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331180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1292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39150E">
        <w:rPr>
          <w:color w:val="000000"/>
          <w:sz w:val="28"/>
        </w:rPr>
        <w:t>7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 w:rsidR="0039150E">
        <w:rPr>
          <w:color w:val="000000"/>
          <w:sz w:val="28"/>
        </w:rPr>
        <w:t>65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39150E" w:rsidRPr="0039150E" w:rsidRDefault="0039150E" w:rsidP="0039150E">
      <w:pPr>
        <w:pStyle w:val="af2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9150E">
        <w:rPr>
          <w:b/>
          <w:sz w:val="28"/>
          <w:szCs w:val="28"/>
        </w:rPr>
        <w:t>О признании утр</w:t>
      </w:r>
      <w:r w:rsidRPr="0039150E">
        <w:rPr>
          <w:b/>
          <w:sz w:val="28"/>
          <w:szCs w:val="28"/>
        </w:rPr>
        <w:t>а</w:t>
      </w:r>
      <w:r w:rsidRPr="0039150E">
        <w:rPr>
          <w:b/>
          <w:sz w:val="28"/>
          <w:szCs w:val="28"/>
        </w:rPr>
        <w:t>тившим силу</w:t>
      </w:r>
    </w:p>
    <w:p w:rsidR="0039150E" w:rsidRPr="0039150E" w:rsidRDefault="0039150E" w:rsidP="0039150E">
      <w:pPr>
        <w:pStyle w:val="af2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39150E">
        <w:rPr>
          <w:b/>
          <w:sz w:val="28"/>
          <w:szCs w:val="28"/>
        </w:rPr>
        <w:t>постановления Администрации</w:t>
      </w:r>
    </w:p>
    <w:p w:rsidR="0039150E" w:rsidRPr="0039150E" w:rsidRDefault="0039150E" w:rsidP="0039150E">
      <w:pPr>
        <w:pStyle w:val="af2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39150E">
        <w:rPr>
          <w:b/>
          <w:sz w:val="28"/>
          <w:szCs w:val="28"/>
        </w:rPr>
        <w:t>Валдайского муниципального района</w:t>
      </w:r>
      <w:bookmarkEnd w:id="0"/>
    </w:p>
    <w:p w:rsidR="0039150E" w:rsidRPr="0039150E" w:rsidRDefault="0039150E" w:rsidP="0039150E">
      <w:pPr>
        <w:pStyle w:val="af2"/>
        <w:tabs>
          <w:tab w:val="left" w:pos="993"/>
          <w:tab w:val="left" w:pos="1560"/>
        </w:tabs>
        <w:spacing w:line="240" w:lineRule="exact"/>
        <w:rPr>
          <w:sz w:val="28"/>
          <w:szCs w:val="28"/>
        </w:rPr>
      </w:pPr>
    </w:p>
    <w:p w:rsidR="0039150E" w:rsidRPr="0039150E" w:rsidRDefault="0039150E" w:rsidP="0039150E">
      <w:pPr>
        <w:rPr>
          <w:sz w:val="28"/>
          <w:szCs w:val="28"/>
        </w:rPr>
      </w:pPr>
    </w:p>
    <w:p w:rsidR="0039150E" w:rsidRPr="0039150E" w:rsidRDefault="0039150E" w:rsidP="0039150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9150E">
        <w:rPr>
          <w:sz w:val="28"/>
          <w:szCs w:val="28"/>
        </w:rPr>
        <w:t xml:space="preserve"> Администрация Валдайского муниципального района </w:t>
      </w:r>
      <w:r w:rsidRPr="0039150E">
        <w:rPr>
          <w:b/>
          <w:sz w:val="28"/>
          <w:szCs w:val="28"/>
        </w:rPr>
        <w:t>ПОСТАНО</w:t>
      </w:r>
      <w:r w:rsidRPr="0039150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39150E">
        <w:rPr>
          <w:b/>
          <w:sz w:val="28"/>
          <w:szCs w:val="28"/>
        </w:rPr>
        <w:t>ЛЯЕТ:</w:t>
      </w:r>
    </w:p>
    <w:p w:rsidR="0039150E" w:rsidRPr="0039150E" w:rsidRDefault="0039150E" w:rsidP="0039150E">
      <w:pPr>
        <w:pStyle w:val="af2"/>
        <w:tabs>
          <w:tab w:val="left" w:pos="993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39150E">
        <w:rPr>
          <w:sz w:val="28"/>
          <w:szCs w:val="28"/>
        </w:rPr>
        <w:t>1. Признать утратившим силу постановление Администрации Валдайского мун</w:t>
      </w:r>
      <w:r w:rsidRPr="0039150E">
        <w:rPr>
          <w:sz w:val="28"/>
          <w:szCs w:val="28"/>
        </w:rPr>
        <w:t>и</w:t>
      </w:r>
      <w:r w:rsidRPr="0039150E">
        <w:rPr>
          <w:sz w:val="28"/>
          <w:szCs w:val="28"/>
        </w:rPr>
        <w:t>ципального района от 15.11.2019 № 1975 «Об утверждении Порядка осуществления муниципального лесного контр</w:t>
      </w:r>
      <w:r w:rsidRPr="0039150E">
        <w:rPr>
          <w:sz w:val="28"/>
          <w:szCs w:val="28"/>
        </w:rPr>
        <w:t>о</w:t>
      </w:r>
      <w:r>
        <w:rPr>
          <w:sz w:val="28"/>
          <w:szCs w:val="28"/>
        </w:rPr>
        <w:t>ля</w:t>
      </w:r>
      <w:r w:rsidRPr="0039150E">
        <w:rPr>
          <w:sz w:val="28"/>
          <w:szCs w:val="28"/>
        </w:rPr>
        <w:t xml:space="preserve"> на территории Валдайского муниципального района;</w:t>
      </w:r>
    </w:p>
    <w:p w:rsidR="0039150E" w:rsidRPr="0039150E" w:rsidRDefault="0039150E" w:rsidP="003915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0E">
        <w:rPr>
          <w:rFonts w:ascii="Times New Roman" w:hAnsi="Times New Roman" w:cs="Times New Roman"/>
          <w:sz w:val="28"/>
          <w:szCs w:val="28"/>
        </w:rPr>
        <w:t>2. Размесить постановление на официальном сайте Администрации Валдайского муниципального района в сети «Инте</w:t>
      </w:r>
      <w:r w:rsidRPr="0039150E">
        <w:rPr>
          <w:rFonts w:ascii="Times New Roman" w:hAnsi="Times New Roman" w:cs="Times New Roman"/>
          <w:sz w:val="28"/>
          <w:szCs w:val="28"/>
        </w:rPr>
        <w:t>р</w:t>
      </w:r>
      <w:r w:rsidRPr="0039150E">
        <w:rPr>
          <w:rFonts w:ascii="Times New Roman" w:hAnsi="Times New Roman" w:cs="Times New Roman"/>
          <w:sz w:val="28"/>
          <w:szCs w:val="28"/>
        </w:rPr>
        <w:t>нет».</w:t>
      </w:r>
    </w:p>
    <w:p w:rsidR="00D82B32" w:rsidRPr="000A51F0" w:rsidRDefault="00D82B32" w:rsidP="003F2E7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150E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ED" w:rsidRDefault="007255ED">
      <w:r>
        <w:separator/>
      </w:r>
    </w:p>
  </w:endnote>
  <w:endnote w:type="continuationSeparator" w:id="0">
    <w:p w:rsidR="007255ED" w:rsidRDefault="0072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ED" w:rsidRDefault="007255ED">
      <w:r>
        <w:separator/>
      </w:r>
    </w:p>
  </w:footnote>
  <w:footnote w:type="continuationSeparator" w:id="0">
    <w:p w:rsidR="007255ED" w:rsidRDefault="00725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53F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150E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5ED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5221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6A38C21-788F-471B-B619-7518C70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E922-B7CA-422B-8C99-55C0AE34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2021-12-29T10:56:00Z</cp:lastPrinted>
  <dcterms:created xsi:type="dcterms:W3CDTF">2022-01-10T06:24:00Z</dcterms:created>
  <dcterms:modified xsi:type="dcterms:W3CDTF">2022-01-10T06:24:00Z</dcterms:modified>
</cp:coreProperties>
</file>