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0331210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E5CE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27</w:t>
      </w:r>
      <w:r w:rsidR="00B65A89">
        <w:rPr>
          <w:color w:val="000000"/>
          <w:sz w:val="28"/>
        </w:rPr>
        <w:t>.12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B65A89">
        <w:rPr>
          <w:color w:val="000000"/>
          <w:sz w:val="28"/>
        </w:rPr>
        <w:t>2</w:t>
      </w:r>
      <w:r w:rsidR="00BF6483">
        <w:rPr>
          <w:color w:val="000000"/>
          <w:sz w:val="28"/>
        </w:rPr>
        <w:t>4</w:t>
      </w:r>
      <w:r>
        <w:rPr>
          <w:color w:val="000000"/>
          <w:sz w:val="28"/>
        </w:rPr>
        <w:t>71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6B0BBA" w:rsidRDefault="006B0BBA" w:rsidP="00EC48EA">
      <w:pPr>
        <w:jc w:val="center"/>
        <w:rPr>
          <w:b/>
          <w:sz w:val="28"/>
          <w:szCs w:val="28"/>
        </w:rPr>
      </w:pPr>
    </w:p>
    <w:p w:rsidR="00AE5CE9" w:rsidRDefault="00AE5CE9" w:rsidP="00AE5CE9">
      <w:pPr>
        <w:tabs>
          <w:tab w:val="left" w:pos="3560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О введении режима</w:t>
      </w:r>
    </w:p>
    <w:p w:rsidR="00D82B32" w:rsidRPr="000A51F0" w:rsidRDefault="00AE5CE9" w:rsidP="00AE5CE9">
      <w:pPr>
        <w:tabs>
          <w:tab w:val="left" w:pos="3560"/>
        </w:tabs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повышенной готовности</w:t>
      </w:r>
      <w:bookmarkEnd w:id="0"/>
    </w:p>
    <w:p w:rsidR="000A51F0" w:rsidRDefault="000A51F0" w:rsidP="00AE5CE9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AE5CE9" w:rsidRDefault="00AE5CE9" w:rsidP="00AE5CE9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AE5CE9" w:rsidRPr="00EB696B" w:rsidRDefault="00AE5CE9" w:rsidP="00AE5C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безопасности жизнедеятельности населения, бе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перебойного функционирования объектов жилищно-коммунального хозяйс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ва и социальной сферы, готовности органов управления, сил и средств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звена областной территориальной подсистемы РСЧС к операти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ному реагированию на  возможные чрезвычайные ситуации, в соответствии с постановлением Правительства Российской Федерации от 30.12.2003 № 794 «О единой государственной системе предупреждения и ликвид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ции чрезвычайных ситуаций» Администрация Валдайского муниципального района </w:t>
      </w:r>
      <w:r w:rsidRPr="00EB696B">
        <w:rPr>
          <w:b/>
          <w:color w:val="000000"/>
          <w:sz w:val="28"/>
          <w:szCs w:val="28"/>
        </w:rPr>
        <w:t>ПОСТ</w:t>
      </w:r>
      <w:r w:rsidRPr="00EB696B">
        <w:rPr>
          <w:b/>
          <w:color w:val="000000"/>
          <w:sz w:val="28"/>
          <w:szCs w:val="28"/>
        </w:rPr>
        <w:t>А</w:t>
      </w:r>
      <w:r w:rsidRPr="00EB696B">
        <w:rPr>
          <w:b/>
          <w:color w:val="000000"/>
          <w:sz w:val="28"/>
          <w:szCs w:val="28"/>
        </w:rPr>
        <w:t xml:space="preserve">НОВЛЯЕТ: </w:t>
      </w:r>
    </w:p>
    <w:p w:rsidR="00AE5CE9" w:rsidRDefault="00AE5CE9" w:rsidP="00AE5CE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1.Перевести в период с 18.00. 30 декабря 2021 года по 9.00. 10 января 2022 года органы управления, силы и средства муниципального звена обл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стной территориальной подсистемы РСЧС в режим функционирования «Повышенная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товность».</w:t>
      </w:r>
    </w:p>
    <w:p w:rsidR="00AE5CE9" w:rsidRDefault="00AE5CE9" w:rsidP="00AE5CE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2. Выполнить мероприятия, предусмотренные Планом действий Ва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дайского муниципального района по предупреждению и ликвидации чрезв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чайных ситуаций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природного и техногенного характера:</w:t>
      </w:r>
    </w:p>
    <w:p w:rsidR="00AE5CE9" w:rsidRDefault="00AE5CE9" w:rsidP="00AE5CE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оповестить и собрать руководящий состав, довести обстановку, уто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нить и поставить задачи;</w:t>
      </w:r>
    </w:p>
    <w:p w:rsidR="00AE5CE9" w:rsidRDefault="00AE5CE9" w:rsidP="00AE5CE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проверить готовность к работе систем оповещения и связи;</w:t>
      </w:r>
    </w:p>
    <w:p w:rsidR="00AE5CE9" w:rsidRDefault="00AE5CE9" w:rsidP="00AE5CE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довести информацию до населения и подчиненных организаций;</w:t>
      </w:r>
    </w:p>
    <w:p w:rsidR="00AE5CE9" w:rsidRDefault="00AE5CE9" w:rsidP="00AE5CE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 xml:space="preserve">привести в готовность силы и средства </w:t>
      </w:r>
      <w:proofErr w:type="gramStart"/>
      <w:r>
        <w:rPr>
          <w:color w:val="000000"/>
          <w:sz w:val="28"/>
          <w:szCs w:val="28"/>
        </w:rPr>
        <w:t>организаций</w:t>
      </w:r>
      <w:proofErr w:type="gramEnd"/>
      <w:r>
        <w:rPr>
          <w:color w:val="000000"/>
          <w:sz w:val="28"/>
          <w:szCs w:val="28"/>
        </w:rPr>
        <w:t xml:space="preserve"> отвечающих за жизнеобеспечение населения муниципального района;</w:t>
      </w:r>
    </w:p>
    <w:p w:rsidR="00AE5CE9" w:rsidRDefault="00AE5CE9" w:rsidP="00AE5CE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при необходимости организовать круглосуточное дежурство руков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дящего состава;</w:t>
      </w:r>
    </w:p>
    <w:p w:rsidR="00AE5CE9" w:rsidRDefault="00AE5CE9" w:rsidP="00AE5CE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ежедневно проводить мониторинг окружающей среды и погодных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ловий через ЕДДС Валдайского муниципального района;</w:t>
      </w:r>
    </w:p>
    <w:p w:rsidR="00AE5CE9" w:rsidRDefault="00AE5CE9" w:rsidP="00AE5C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обмен информацией при изменении обстановки между ДДС организаций, учреждений и ЕДДС Валдайского муниципального района.</w:t>
      </w:r>
    </w:p>
    <w:p w:rsidR="00AE5CE9" w:rsidRDefault="00AE5CE9" w:rsidP="00AE5CE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3. Руководителем возможной ликвидации последствий чрезвычайных ситуаций назначить Заместителя Главы администрации Валдайского района Никулину И.В.</w:t>
      </w:r>
    </w:p>
    <w:p w:rsidR="00AE5CE9" w:rsidRDefault="00AE5CE9" w:rsidP="00AE5CE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4. Координацию основных мероприятий, разработку предложений и рассмотрение вопросов о привлечении дополнительных сил и средств, в целях локализации и ликвидации возможных последствий воздействия небл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гоприятных погодных явлений возложить на комиссию по предупреждению и ликвидации чрезвычайных ситуаций и обеспечению пожарной безопасности Администрации Валдайского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 района.</w:t>
      </w:r>
    </w:p>
    <w:p w:rsidR="00AE5CE9" w:rsidRDefault="00AE5CE9" w:rsidP="00AE5CE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5. К проведению возможных мероприятий по выполнению аварийно-восстановительных и других неотложных работ по локализации и ликвид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последствий воздействия неблагоприятных погодных явлений привлечь силы и средства согласно Перечня сил и средств постоянной готовности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онного звена областной территориальной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1830C9">
        <w:rPr>
          <w:color w:val="000000"/>
          <w:sz w:val="28"/>
          <w:szCs w:val="28"/>
        </w:rPr>
        <w:t>подсистемы</w:t>
      </w:r>
      <w:r>
        <w:rPr>
          <w:color w:val="000000"/>
          <w:sz w:val="28"/>
          <w:szCs w:val="28"/>
        </w:rPr>
        <w:t xml:space="preserve"> единой государственной системы предупреждения и ликвидации чре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вычайных ситуаций.</w:t>
      </w:r>
    </w:p>
    <w:p w:rsidR="00AE5CE9" w:rsidRDefault="00AE5CE9" w:rsidP="00AE5CE9">
      <w:pPr>
        <w:ind w:firstLine="709"/>
        <w:jc w:val="both"/>
      </w:pPr>
      <w:r>
        <w:rPr>
          <w:color w:val="000000"/>
          <w:sz w:val="28"/>
          <w:szCs w:val="28"/>
        </w:rPr>
        <w:t>6. Контроль за выполнением постановления возложить на Заместителя Главы администрации Валдайского муниципального района Никулину И.В.</w:t>
      </w:r>
    </w:p>
    <w:p w:rsidR="00AE5CE9" w:rsidRDefault="00AE5CE9" w:rsidP="00AE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AE5CE9" w:rsidRDefault="00AE5CE9" w:rsidP="00AE5CE9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AE5CE9" w:rsidRPr="000A51F0" w:rsidRDefault="00AE5CE9" w:rsidP="00AE5CE9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E5CE9">
        <w:rPr>
          <w:b/>
          <w:sz w:val="28"/>
          <w:szCs w:val="28"/>
        </w:rPr>
        <w:tab/>
      </w:r>
      <w:proofErr w:type="spellStart"/>
      <w:r w:rsidR="0035204A">
        <w:rPr>
          <w:b/>
          <w:sz w:val="28"/>
          <w:szCs w:val="28"/>
        </w:rPr>
        <w:t>Е.А.Гаврилов</w:t>
      </w:r>
      <w:proofErr w:type="spellEnd"/>
    </w:p>
    <w:sectPr w:rsidR="000A51F0" w:rsidSect="001D753F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798" w:rsidRDefault="00FC2798">
      <w:r>
        <w:separator/>
      </w:r>
    </w:p>
  </w:endnote>
  <w:endnote w:type="continuationSeparator" w:id="0">
    <w:p w:rsidR="00FC2798" w:rsidRDefault="00FC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798" w:rsidRDefault="00FC2798">
      <w:r>
        <w:separator/>
      </w:r>
    </w:p>
  </w:footnote>
  <w:footnote w:type="continuationSeparator" w:id="0">
    <w:p w:rsidR="00FC2798" w:rsidRDefault="00FC2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2291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0C9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943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291"/>
    <w:rsid w:val="00522AEB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1AA4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5CE9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E4C"/>
    <w:rsid w:val="00E6691C"/>
    <w:rsid w:val="00E66D62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2798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3188E0-0A79-4AC4-AE8A-6AA8C2D7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D9F1-929C-42A2-8567-7ED6C3FC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2021-12-29T11:42:00Z</cp:lastPrinted>
  <dcterms:created xsi:type="dcterms:W3CDTF">2022-01-10T06:29:00Z</dcterms:created>
  <dcterms:modified xsi:type="dcterms:W3CDTF">2022-01-10T06:29:00Z</dcterms:modified>
</cp:coreProperties>
</file>