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7C401A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630E1A" w:rsidRDefault="007A2563" w:rsidP="00630E1A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046E25">
        <w:rPr>
          <w:b/>
          <w:bCs/>
          <w:color w:val="000000"/>
          <w:sz w:val="28"/>
          <w:szCs w:val="28"/>
        </w:rPr>
        <w:t>Об утверждении По</w:t>
      </w:r>
      <w:r>
        <w:rPr>
          <w:b/>
          <w:bCs/>
          <w:color w:val="000000"/>
          <w:sz w:val="28"/>
          <w:szCs w:val="28"/>
        </w:rPr>
        <w:t xml:space="preserve">рядка предоставления и методики </w:t>
      </w:r>
    </w:p>
    <w:p w:rsidR="007A2563" w:rsidRDefault="007A2563" w:rsidP="00630E1A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распределения иных межбюджетных трансфертов из бюджета Валдайского муниципального района бюджетам поселений </w:t>
      </w:r>
    </w:p>
    <w:p w:rsidR="007A2563" w:rsidRDefault="007A2563" w:rsidP="00630E1A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Валдайского муниципального района на исполнение </w:t>
      </w:r>
    </w:p>
    <w:p w:rsidR="007A2563" w:rsidRDefault="007A2563" w:rsidP="00630E1A">
      <w:pPr>
        <w:shd w:val="clear" w:color="auto" w:fill="FFFFFF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судебных решений по оплате поставки тепловой энергии</w:t>
      </w:r>
      <w:bookmarkEnd w:id="0"/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P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305FBC" w:rsidRPr="00516020">
        <w:rPr>
          <w:b/>
          <w:sz w:val="28"/>
          <w:szCs w:val="28"/>
        </w:rPr>
        <w:t>2</w:t>
      </w:r>
      <w:r w:rsidR="004711A4">
        <w:rPr>
          <w:b/>
          <w:sz w:val="28"/>
          <w:szCs w:val="28"/>
        </w:rPr>
        <w:t>7 октября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7A2563" w:rsidRDefault="007A2563" w:rsidP="007A2563">
      <w:pPr>
        <w:shd w:val="clear" w:color="auto" w:fill="FFFFFF"/>
        <w:ind w:firstLine="709"/>
        <w:jc w:val="both"/>
        <w:outlineLvl w:val="5"/>
        <w:rPr>
          <w:b/>
          <w:color w:val="000000"/>
          <w:kern w:val="36"/>
          <w:sz w:val="28"/>
          <w:szCs w:val="28"/>
        </w:rPr>
      </w:pPr>
      <w:r w:rsidRPr="00046E25">
        <w:rPr>
          <w:color w:val="000000"/>
          <w:kern w:val="36"/>
          <w:sz w:val="28"/>
          <w:szCs w:val="28"/>
        </w:rPr>
        <w:t xml:space="preserve">В соответствии со статьёй </w:t>
      </w:r>
      <w:r>
        <w:rPr>
          <w:color w:val="000000"/>
          <w:kern w:val="36"/>
          <w:sz w:val="28"/>
          <w:szCs w:val="28"/>
        </w:rPr>
        <w:t>142.4</w:t>
      </w:r>
      <w:r w:rsidRPr="00046E25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Бюджетного кодекса Российской Федерации</w:t>
      </w:r>
      <w:r w:rsidRPr="00046E25">
        <w:rPr>
          <w:color w:val="000000"/>
          <w:kern w:val="36"/>
          <w:sz w:val="28"/>
          <w:szCs w:val="28"/>
        </w:rPr>
        <w:t xml:space="preserve"> Дума Валдайского муниципального района </w:t>
      </w:r>
      <w:r w:rsidRPr="00046E25">
        <w:rPr>
          <w:b/>
          <w:color w:val="000000"/>
          <w:kern w:val="36"/>
          <w:sz w:val="28"/>
          <w:szCs w:val="28"/>
        </w:rPr>
        <w:t>РЕШИЛА:</w:t>
      </w:r>
    </w:p>
    <w:p w:rsidR="007A2563" w:rsidRPr="00742A1C" w:rsidRDefault="007A2563" w:rsidP="007A2563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 xml:space="preserve">трансфертов из бюджета </w:t>
      </w:r>
      <w:r>
        <w:rPr>
          <w:sz w:val="28"/>
          <w:szCs w:val="28"/>
        </w:rPr>
        <w:t xml:space="preserve">Валдайского </w:t>
      </w:r>
      <w:r w:rsidRPr="00CC5572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бюджетам </w:t>
      </w:r>
      <w:r w:rsidRPr="00CC5572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Валдайского муниципального района </w:t>
      </w:r>
      <w:r w:rsidRPr="00742A1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исполнение судебных решений по оплате поставки тепловой энергии.</w:t>
      </w:r>
    </w:p>
    <w:p w:rsidR="007A2563" w:rsidRDefault="007A2563" w:rsidP="007A2563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 w:rsidRPr="007F1D6B">
        <w:rPr>
          <w:sz w:val="28"/>
          <w:szCs w:val="28"/>
        </w:rPr>
        <w:t>2. Настоящее решение вступает в силу с момента подписания.</w:t>
      </w:r>
    </w:p>
    <w:p w:rsidR="007A2563" w:rsidRDefault="007A2563" w:rsidP="007A25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46E25">
        <w:rPr>
          <w:color w:val="000000"/>
          <w:sz w:val="28"/>
          <w:szCs w:val="28"/>
        </w:rPr>
        <w:t xml:space="preserve"> </w:t>
      </w:r>
      <w:r w:rsidRPr="00046E25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7A2563" w:rsidTr="00E776B2">
        <w:tc>
          <w:tcPr>
            <w:tcW w:w="2500" w:type="pct"/>
          </w:tcPr>
          <w:p w:rsidR="007A2563" w:rsidRPr="00516020" w:rsidRDefault="007A2563" w:rsidP="00E776B2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7A2563" w:rsidRPr="00516020" w:rsidRDefault="007A2563" w:rsidP="00E776B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516020" w:rsidRDefault="007A2563" w:rsidP="00E776B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516020" w:rsidRDefault="007A2563" w:rsidP="00E776B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516020"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7A2563" w:rsidRPr="00516020" w:rsidRDefault="007A2563" w:rsidP="00E776B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516020" w:rsidRDefault="007A2563" w:rsidP="00E776B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516020" w:rsidRDefault="007A2563" w:rsidP="00E776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516020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октября</w:t>
            </w:r>
            <w:r w:rsidRPr="00516020">
              <w:rPr>
                <w:color w:val="000000"/>
                <w:sz w:val="28"/>
                <w:szCs w:val="28"/>
              </w:rPr>
              <w:t xml:space="preserve"> 2023 года № </w:t>
            </w: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00" w:type="pct"/>
          </w:tcPr>
          <w:p w:rsidR="007A2563" w:rsidRPr="00516020" w:rsidRDefault="007A2563" w:rsidP="00E776B2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7A2563" w:rsidRPr="00516020" w:rsidRDefault="007A2563" w:rsidP="00E776B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7A2563" w:rsidRPr="00516020" w:rsidRDefault="007A2563" w:rsidP="00E776B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516020" w:rsidRDefault="007A2563" w:rsidP="00E776B2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7A2563" w:rsidRPr="00E23197" w:rsidRDefault="007A2563" w:rsidP="00E776B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7A2563" w:rsidRPr="00E23197" w:rsidRDefault="007A2563" w:rsidP="00E776B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Default="007A2563" w:rsidP="007A2563">
      <w:pPr>
        <w:tabs>
          <w:tab w:val="num" w:pos="200"/>
        </w:tabs>
        <w:ind w:left="4536" w:firstLine="709"/>
        <w:jc w:val="right"/>
        <w:outlineLvl w:val="0"/>
        <w:rPr>
          <w:sz w:val="28"/>
          <w:szCs w:val="28"/>
        </w:rPr>
      </w:pPr>
    </w:p>
    <w:p w:rsidR="0024107A" w:rsidRDefault="0024107A" w:rsidP="007A2563">
      <w:pPr>
        <w:tabs>
          <w:tab w:val="num" w:pos="200"/>
        </w:tabs>
        <w:spacing w:line="240" w:lineRule="exact"/>
        <w:ind w:left="4536"/>
        <w:jc w:val="right"/>
        <w:outlineLvl w:val="0"/>
        <w:rPr>
          <w:sz w:val="24"/>
          <w:szCs w:val="24"/>
        </w:rPr>
      </w:pPr>
    </w:p>
    <w:p w:rsidR="007A2563" w:rsidRPr="007A2563" w:rsidRDefault="007A2563" w:rsidP="007A2563">
      <w:pPr>
        <w:tabs>
          <w:tab w:val="num" w:pos="200"/>
        </w:tabs>
        <w:spacing w:line="240" w:lineRule="exact"/>
        <w:ind w:left="4536"/>
        <w:jc w:val="right"/>
        <w:outlineLvl w:val="0"/>
        <w:rPr>
          <w:sz w:val="24"/>
          <w:szCs w:val="24"/>
        </w:rPr>
      </w:pPr>
      <w:r w:rsidRPr="007A2563">
        <w:rPr>
          <w:sz w:val="24"/>
          <w:szCs w:val="24"/>
        </w:rPr>
        <w:lastRenderedPageBreak/>
        <w:t>УТВЕРЖДЕН</w:t>
      </w:r>
    </w:p>
    <w:p w:rsidR="007A2563" w:rsidRPr="007A2563" w:rsidRDefault="007A2563" w:rsidP="007A2563">
      <w:pPr>
        <w:spacing w:line="240" w:lineRule="exact"/>
        <w:ind w:left="4536"/>
        <w:jc w:val="right"/>
        <w:rPr>
          <w:bCs/>
          <w:color w:val="000000"/>
          <w:sz w:val="24"/>
          <w:szCs w:val="24"/>
        </w:rPr>
      </w:pPr>
      <w:r w:rsidRPr="007A2563">
        <w:rPr>
          <w:color w:val="000000"/>
          <w:sz w:val="24"/>
          <w:szCs w:val="24"/>
        </w:rPr>
        <w:t xml:space="preserve">решением </w:t>
      </w:r>
      <w:r w:rsidRPr="007A2563">
        <w:rPr>
          <w:bCs/>
          <w:color w:val="000000"/>
          <w:sz w:val="24"/>
          <w:szCs w:val="24"/>
        </w:rPr>
        <w:t>Думы Валдайского</w:t>
      </w:r>
    </w:p>
    <w:p w:rsidR="007A2563" w:rsidRPr="007A2563" w:rsidRDefault="007A2563" w:rsidP="007A2563">
      <w:pPr>
        <w:spacing w:line="240" w:lineRule="exact"/>
        <w:ind w:left="4536"/>
        <w:jc w:val="right"/>
        <w:rPr>
          <w:color w:val="000000"/>
          <w:sz w:val="24"/>
          <w:szCs w:val="24"/>
        </w:rPr>
      </w:pPr>
      <w:r w:rsidRPr="007A2563">
        <w:rPr>
          <w:bCs/>
          <w:color w:val="000000"/>
          <w:sz w:val="24"/>
          <w:szCs w:val="24"/>
        </w:rPr>
        <w:t>муниципального района</w:t>
      </w:r>
    </w:p>
    <w:p w:rsidR="007A2563" w:rsidRPr="007A2563" w:rsidRDefault="007A2563" w:rsidP="007A2563">
      <w:pPr>
        <w:tabs>
          <w:tab w:val="num" w:pos="200"/>
        </w:tabs>
        <w:spacing w:line="240" w:lineRule="exact"/>
        <w:ind w:left="4536"/>
        <w:jc w:val="right"/>
        <w:outlineLvl w:val="0"/>
        <w:rPr>
          <w:sz w:val="24"/>
          <w:szCs w:val="24"/>
        </w:rPr>
      </w:pPr>
      <w:r w:rsidRPr="007A2563">
        <w:rPr>
          <w:sz w:val="24"/>
          <w:szCs w:val="24"/>
        </w:rPr>
        <w:t>27.10.2023 № 250</w:t>
      </w:r>
    </w:p>
    <w:p w:rsidR="007A2563" w:rsidRPr="00046E25" w:rsidRDefault="007A2563" w:rsidP="007A2563">
      <w:pPr>
        <w:ind w:firstLine="709"/>
        <w:jc w:val="right"/>
        <w:rPr>
          <w:color w:val="000000"/>
          <w:sz w:val="28"/>
          <w:szCs w:val="28"/>
        </w:rPr>
      </w:pPr>
    </w:p>
    <w:p w:rsidR="007A2563" w:rsidRPr="007F1D6B" w:rsidRDefault="007A2563" w:rsidP="007A2563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7A2563" w:rsidRDefault="007A2563" w:rsidP="007A256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B7679">
        <w:rPr>
          <w:b/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</w:t>
      </w:r>
      <w:r>
        <w:rPr>
          <w:b/>
          <w:color w:val="000000"/>
          <w:sz w:val="28"/>
          <w:szCs w:val="28"/>
        </w:rPr>
        <w:t>Валдайского</w:t>
      </w:r>
      <w:r w:rsidRPr="002B7679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го района бюджетам </w:t>
      </w:r>
      <w:r w:rsidRPr="002B7679">
        <w:rPr>
          <w:b/>
          <w:color w:val="000000"/>
          <w:sz w:val="28"/>
          <w:szCs w:val="28"/>
        </w:rPr>
        <w:t>поселений</w:t>
      </w:r>
      <w:r>
        <w:rPr>
          <w:b/>
          <w:color w:val="000000"/>
          <w:sz w:val="28"/>
          <w:szCs w:val="28"/>
        </w:rPr>
        <w:t xml:space="preserve"> Валдайского муниципального района</w:t>
      </w:r>
      <w:r w:rsidRPr="002B7679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исполнение судебных решений по о</w:t>
      </w:r>
      <w:r w:rsidR="0024107A">
        <w:rPr>
          <w:b/>
          <w:sz w:val="28"/>
          <w:szCs w:val="28"/>
        </w:rPr>
        <w:t>плате поставки тепловой энергии</w:t>
      </w:r>
    </w:p>
    <w:p w:rsidR="007A2563" w:rsidRPr="007A2563" w:rsidRDefault="007A2563" w:rsidP="007A25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 xml:space="preserve">1. </w:t>
      </w:r>
      <w:bookmarkStart w:id="1" w:name="_Hlk122093672"/>
      <w:r w:rsidRPr="007A2563">
        <w:rPr>
          <w:sz w:val="28"/>
          <w:szCs w:val="28"/>
        </w:rPr>
        <w:t>Настоящий Порядок и методика регламентируют процедуру предоставления в 2023 году иных межбюджетные трансфертов из бюджета Валдайского муниципального района бюджетам поселений Ва</w:t>
      </w:r>
      <w:r>
        <w:rPr>
          <w:sz w:val="28"/>
          <w:szCs w:val="28"/>
        </w:rPr>
        <w:t>лдайского муниципального района</w:t>
      </w:r>
      <w:r w:rsidRPr="007A2563">
        <w:rPr>
          <w:sz w:val="28"/>
          <w:szCs w:val="28"/>
        </w:rPr>
        <w:t xml:space="preserve"> на исполнение судебных решений</w:t>
      </w:r>
      <w:r>
        <w:rPr>
          <w:sz w:val="28"/>
          <w:szCs w:val="28"/>
        </w:rPr>
        <w:t xml:space="preserve"> по оплате </w:t>
      </w:r>
      <w:r w:rsidRPr="007A2563">
        <w:rPr>
          <w:sz w:val="28"/>
          <w:szCs w:val="28"/>
        </w:rPr>
        <w:t>поставке тепловой энергии в соответствии со статьей 142.4 Бюджетного кодекса Российской Федерации</w:t>
      </w:r>
      <w:bookmarkStart w:id="2" w:name="_Hlk121995068"/>
      <w:bookmarkEnd w:id="1"/>
      <w:r w:rsidRPr="007A2563">
        <w:rPr>
          <w:sz w:val="28"/>
          <w:szCs w:val="28"/>
        </w:rPr>
        <w:t>.</w:t>
      </w:r>
    </w:p>
    <w:bookmarkEnd w:id="2"/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2. Общий объем средств, предусмотренный для предоставления иных межбюджетных трансфертов, а также их распределение утверждается решением Думы Валдайского муниципального района о бюджете на очередной финансовый год и на плановый период.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3. Целью предоставления иных межбюджетных трансфертов является исполнение судебных решений по оплате поставки тепловой энергии.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4. Критерием отбора поселений для предоставления иного межбюджетного трансферта является: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1) наличие у Администрации поселения вступивших в законную силу неисполненных судебных решений по оплате поставки тепловой энергии 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вымороченные</w:t>
      </w:r>
      <w:proofErr w:type="spellEnd"/>
      <w:r>
        <w:rPr>
          <w:sz w:val="28"/>
          <w:szCs w:val="28"/>
        </w:rPr>
        <w:t xml:space="preserve"> жилые помещения </w:t>
      </w:r>
      <w:r w:rsidRPr="007A256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7A2563">
        <w:rPr>
          <w:sz w:val="28"/>
          <w:szCs w:val="28"/>
        </w:rPr>
        <w:t>.2023 года;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2) поселение должно являться получателем дотации на выравнивание бюджетной обеспеченности.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5. Иные межбюджетные трансферты предоставляются при условии заключения между Администрацией Валдайского муниципального района и органом местного самоуправления поселения соглашения о предоставлении иных межбюджетных трансфертов не позднее 15 рабочих дней с момента принятия решения о предоставлении иного межбюджетного трансферта, содержащего следующие положения: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сведения об объеме иных межбюджетных трансфертов, предоставляемых городскому и сельскому поселению;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целевое назначение иных межбюджетных трансфертов;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порядок и сроки перечисления иных межбюджетных трансфертов;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ответственность сторон за нарушение условий соглашения;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порядок осуществления контроля исполнения условий соглашения;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 xml:space="preserve">порядок и сроки предоставления отчетности об осуществлении расходов </w:t>
      </w:r>
      <w:proofErr w:type="gramStart"/>
      <w:r w:rsidRPr="007A2563">
        <w:rPr>
          <w:sz w:val="28"/>
          <w:szCs w:val="28"/>
        </w:rPr>
        <w:t>бюджетов  поселения</w:t>
      </w:r>
      <w:proofErr w:type="gramEnd"/>
      <w:r w:rsidRPr="007A2563">
        <w:rPr>
          <w:sz w:val="28"/>
          <w:szCs w:val="28"/>
        </w:rPr>
        <w:t>, источником финансового обеспечения которых являются иные межбюджетные трансферты;</w:t>
      </w:r>
    </w:p>
    <w:p w:rsid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иные условия, регулирующие предоставление иных межбюджетных</w:t>
      </w:r>
      <w:r>
        <w:rPr>
          <w:sz w:val="28"/>
          <w:szCs w:val="28"/>
        </w:rPr>
        <w:t xml:space="preserve"> </w:t>
      </w:r>
      <w:r w:rsidRPr="007A2563">
        <w:rPr>
          <w:sz w:val="28"/>
          <w:szCs w:val="28"/>
        </w:rPr>
        <w:t>трансфертов, определяемые по соглашению сторон.</w:t>
      </w:r>
    </w:p>
    <w:p w:rsidR="007A2563" w:rsidRPr="007A2563" w:rsidRDefault="007A2563" w:rsidP="007A2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63">
        <w:rPr>
          <w:b/>
          <w:sz w:val="28"/>
          <w:szCs w:val="28"/>
        </w:rPr>
        <w:lastRenderedPageBreak/>
        <w:t>Методика</w:t>
      </w:r>
    </w:p>
    <w:p w:rsidR="007A2563" w:rsidRPr="007A2563" w:rsidRDefault="007A2563" w:rsidP="007A2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63">
        <w:rPr>
          <w:b/>
          <w:sz w:val="28"/>
          <w:szCs w:val="28"/>
        </w:rPr>
        <w:t>распределения в 2023 году иных межбюджетных трансфертов</w:t>
      </w:r>
    </w:p>
    <w:p w:rsidR="007A2563" w:rsidRDefault="007A2563" w:rsidP="007A2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63">
        <w:rPr>
          <w:b/>
          <w:sz w:val="28"/>
          <w:szCs w:val="28"/>
        </w:rPr>
        <w:t xml:space="preserve">бюджетам поселений Валдайского муниципального района </w:t>
      </w:r>
    </w:p>
    <w:p w:rsidR="007A2563" w:rsidRPr="007A2563" w:rsidRDefault="007A2563" w:rsidP="007A2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63">
        <w:rPr>
          <w:b/>
          <w:sz w:val="28"/>
          <w:szCs w:val="28"/>
        </w:rPr>
        <w:t>из бюджета Валдайского муниципального района</w:t>
      </w:r>
    </w:p>
    <w:p w:rsidR="007A2563" w:rsidRPr="007A2563" w:rsidRDefault="007A2563" w:rsidP="007A2563">
      <w:pPr>
        <w:ind w:firstLine="709"/>
        <w:contextualSpacing/>
        <w:jc w:val="both"/>
      </w:pP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1. Средства иных межбюджетных трансфертов распределяются между бюджетами поселений по формуле: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  <w:lang w:val="en-US"/>
        </w:rPr>
        <w:t>V</w:t>
      </w:r>
      <w:r w:rsidRPr="007A2563">
        <w:rPr>
          <w:sz w:val="28"/>
          <w:szCs w:val="28"/>
          <w:vertAlign w:val="subscript"/>
          <w:lang w:val="en-US"/>
        </w:rPr>
        <w:t>i</w:t>
      </w:r>
      <w:r w:rsidRPr="007A2563">
        <w:rPr>
          <w:sz w:val="28"/>
          <w:szCs w:val="28"/>
        </w:rPr>
        <w:t xml:space="preserve">= </w:t>
      </w:r>
      <w:r w:rsidRPr="007A2563">
        <w:rPr>
          <w:sz w:val="28"/>
          <w:szCs w:val="28"/>
          <w:lang w:val="en-US"/>
        </w:rPr>
        <w:t>V</w:t>
      </w:r>
      <w:proofErr w:type="spellStart"/>
      <w:r w:rsidR="00FB3B49" w:rsidRPr="00FB3B49">
        <w:rPr>
          <w:sz w:val="28"/>
          <w:szCs w:val="28"/>
          <w:vertAlign w:val="subscript"/>
        </w:rPr>
        <w:t>ов</w:t>
      </w:r>
      <w:proofErr w:type="spellEnd"/>
      <w:r w:rsidRPr="007A2563">
        <w:rPr>
          <w:sz w:val="28"/>
          <w:szCs w:val="28"/>
        </w:rPr>
        <w:t xml:space="preserve"> / </w:t>
      </w:r>
      <w:r w:rsidRPr="007A2563">
        <w:rPr>
          <w:sz w:val="28"/>
          <w:szCs w:val="28"/>
          <w:lang w:val="en-US"/>
        </w:rPr>
        <w:t>S</w:t>
      </w:r>
      <w:r w:rsidRPr="00FB3B49">
        <w:rPr>
          <w:sz w:val="28"/>
          <w:szCs w:val="28"/>
          <w:vertAlign w:val="subscript"/>
          <w:lang w:val="en-US"/>
        </w:rPr>
        <w:t>o</w:t>
      </w:r>
      <w:r w:rsidR="00FB3B49" w:rsidRPr="00FB3B49">
        <w:rPr>
          <w:sz w:val="28"/>
          <w:szCs w:val="28"/>
          <w:vertAlign w:val="subscript"/>
        </w:rPr>
        <w:t>в</w:t>
      </w:r>
      <w:r w:rsidRPr="007A2563">
        <w:rPr>
          <w:sz w:val="28"/>
          <w:szCs w:val="28"/>
        </w:rPr>
        <w:t xml:space="preserve"> Х </w:t>
      </w:r>
      <w:proofErr w:type="gramStart"/>
      <w:r w:rsidRPr="007A2563">
        <w:rPr>
          <w:bCs/>
          <w:sz w:val="28"/>
          <w:szCs w:val="28"/>
          <w:lang w:val="en-US"/>
        </w:rPr>
        <w:t>S</w:t>
      </w:r>
      <w:r w:rsidRPr="007A2563">
        <w:rPr>
          <w:bCs/>
          <w:sz w:val="28"/>
          <w:szCs w:val="28"/>
          <w:vertAlign w:val="subscript"/>
          <w:lang w:val="en-US"/>
        </w:rPr>
        <w:t>i</w:t>
      </w:r>
      <w:r w:rsidR="004F76E9">
        <w:rPr>
          <w:sz w:val="28"/>
          <w:szCs w:val="28"/>
        </w:rPr>
        <w:t xml:space="preserve"> </w:t>
      </w:r>
      <w:r w:rsidRPr="007A2563">
        <w:rPr>
          <w:sz w:val="28"/>
          <w:szCs w:val="28"/>
        </w:rPr>
        <w:t>,</w:t>
      </w:r>
      <w:proofErr w:type="gramEnd"/>
      <w:r w:rsidRPr="007A2563">
        <w:rPr>
          <w:sz w:val="28"/>
          <w:szCs w:val="28"/>
        </w:rPr>
        <w:t xml:space="preserve"> где:</w:t>
      </w:r>
    </w:p>
    <w:p w:rsidR="007A2563" w:rsidRPr="007A2563" w:rsidRDefault="007A2563" w:rsidP="004F76E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A2563">
        <w:rPr>
          <w:sz w:val="28"/>
          <w:szCs w:val="28"/>
          <w:lang w:val="en-US"/>
        </w:rPr>
        <w:t>V</w:t>
      </w:r>
      <w:r w:rsidRPr="007A2563">
        <w:rPr>
          <w:sz w:val="28"/>
          <w:szCs w:val="28"/>
          <w:vertAlign w:val="subscript"/>
          <w:lang w:val="en-US"/>
        </w:rPr>
        <w:t>i</w:t>
      </w:r>
      <w:proofErr w:type="gramEnd"/>
      <w:r w:rsidR="004F76E9">
        <w:rPr>
          <w:sz w:val="28"/>
          <w:szCs w:val="28"/>
          <w:vertAlign w:val="subscript"/>
        </w:rPr>
        <w:t xml:space="preserve"> </w:t>
      </w:r>
      <w:r w:rsidR="004F76E9">
        <w:rPr>
          <w:sz w:val="28"/>
          <w:szCs w:val="28"/>
        </w:rPr>
        <w:t>–</w:t>
      </w:r>
      <w:r w:rsidRPr="007A2563">
        <w:rPr>
          <w:sz w:val="28"/>
          <w:szCs w:val="28"/>
        </w:rPr>
        <w:t xml:space="preserve"> </w:t>
      </w:r>
      <w:bookmarkStart w:id="3" w:name="_Hlk93914107"/>
      <w:r w:rsidRPr="007A2563">
        <w:rPr>
          <w:sz w:val="28"/>
          <w:szCs w:val="28"/>
        </w:rPr>
        <w:t xml:space="preserve">объем средств, причитающийся бюджету </w:t>
      </w:r>
      <w:proofErr w:type="spellStart"/>
      <w:r w:rsidRPr="007A2563">
        <w:rPr>
          <w:sz w:val="28"/>
          <w:szCs w:val="28"/>
          <w:lang w:val="en-US"/>
        </w:rPr>
        <w:t>i</w:t>
      </w:r>
      <w:proofErr w:type="spellEnd"/>
      <w:r w:rsidRPr="007A2563">
        <w:rPr>
          <w:sz w:val="28"/>
          <w:szCs w:val="28"/>
        </w:rPr>
        <w:t>-</w:t>
      </w:r>
      <w:proofErr w:type="spellStart"/>
      <w:r w:rsidRPr="007A2563">
        <w:rPr>
          <w:sz w:val="28"/>
          <w:szCs w:val="28"/>
        </w:rPr>
        <w:t>ского</w:t>
      </w:r>
      <w:proofErr w:type="spellEnd"/>
      <w:r w:rsidRPr="007A2563">
        <w:rPr>
          <w:sz w:val="28"/>
          <w:szCs w:val="28"/>
        </w:rPr>
        <w:t xml:space="preserve"> поселения </w:t>
      </w:r>
      <w:bookmarkStart w:id="4" w:name="_Hlk122015758"/>
      <w:r w:rsidRPr="007A2563">
        <w:rPr>
          <w:bCs/>
          <w:sz w:val="28"/>
          <w:szCs w:val="28"/>
        </w:rPr>
        <w:t xml:space="preserve">на </w:t>
      </w:r>
      <w:bookmarkStart w:id="5" w:name="_Hlk122015598"/>
      <w:r w:rsidRPr="007A2563">
        <w:rPr>
          <w:bCs/>
          <w:sz w:val="28"/>
          <w:szCs w:val="28"/>
        </w:rPr>
        <w:t>исполнение судеб</w:t>
      </w:r>
      <w:r w:rsidR="004F76E9">
        <w:rPr>
          <w:bCs/>
          <w:sz w:val="28"/>
          <w:szCs w:val="28"/>
        </w:rPr>
        <w:t xml:space="preserve">ных решений по оплате поставки </w:t>
      </w:r>
      <w:r w:rsidRPr="007A2563">
        <w:rPr>
          <w:bCs/>
          <w:sz w:val="28"/>
          <w:szCs w:val="28"/>
        </w:rPr>
        <w:t>тепловой энергии</w:t>
      </w:r>
      <w:bookmarkEnd w:id="4"/>
      <w:r w:rsidRPr="007A2563">
        <w:rPr>
          <w:bCs/>
          <w:sz w:val="28"/>
          <w:szCs w:val="28"/>
        </w:rPr>
        <w:t xml:space="preserve"> за </w:t>
      </w:r>
      <w:proofErr w:type="spellStart"/>
      <w:r w:rsidRPr="007A2563">
        <w:rPr>
          <w:bCs/>
          <w:sz w:val="28"/>
          <w:szCs w:val="28"/>
        </w:rPr>
        <w:t>вымороченные</w:t>
      </w:r>
      <w:proofErr w:type="spellEnd"/>
      <w:r w:rsidRPr="007A2563">
        <w:rPr>
          <w:bCs/>
          <w:sz w:val="28"/>
          <w:szCs w:val="28"/>
        </w:rPr>
        <w:t xml:space="preserve"> жилые помещения </w:t>
      </w:r>
      <w:r w:rsidRPr="007A2563">
        <w:rPr>
          <w:sz w:val="28"/>
          <w:szCs w:val="28"/>
        </w:rPr>
        <w:t>(руб.)</w:t>
      </w:r>
      <w:r w:rsidR="004F76E9">
        <w:rPr>
          <w:sz w:val="28"/>
          <w:szCs w:val="28"/>
        </w:rPr>
        <w:t>;</w:t>
      </w:r>
    </w:p>
    <w:bookmarkEnd w:id="3"/>
    <w:bookmarkEnd w:id="5"/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  <w:lang w:val="en-US"/>
        </w:rPr>
        <w:t>V</w:t>
      </w:r>
      <w:proofErr w:type="spellStart"/>
      <w:r w:rsidRPr="00FB3B49">
        <w:rPr>
          <w:sz w:val="28"/>
          <w:szCs w:val="28"/>
          <w:vertAlign w:val="subscript"/>
        </w:rPr>
        <w:t>ов</w:t>
      </w:r>
      <w:proofErr w:type="spellEnd"/>
      <w:r w:rsidRPr="007A2563">
        <w:rPr>
          <w:sz w:val="28"/>
          <w:szCs w:val="28"/>
        </w:rPr>
        <w:t xml:space="preserve"> – общий объем средств, предусмотренных в бюджете муниципального района на</w:t>
      </w:r>
      <w:r w:rsidR="004F76E9">
        <w:rPr>
          <w:sz w:val="28"/>
          <w:szCs w:val="28"/>
        </w:rPr>
        <w:t xml:space="preserve"> исполнение судебных решений</w:t>
      </w:r>
      <w:r w:rsidRPr="007A2563">
        <w:rPr>
          <w:sz w:val="28"/>
          <w:szCs w:val="28"/>
        </w:rPr>
        <w:t xml:space="preserve"> по опла</w:t>
      </w:r>
      <w:r w:rsidR="004F76E9">
        <w:rPr>
          <w:sz w:val="28"/>
          <w:szCs w:val="28"/>
        </w:rPr>
        <w:t>те поставки тепловой энергии за</w:t>
      </w:r>
      <w:r w:rsidRPr="007A2563">
        <w:rPr>
          <w:sz w:val="28"/>
          <w:szCs w:val="28"/>
        </w:rPr>
        <w:t xml:space="preserve"> </w:t>
      </w:r>
      <w:proofErr w:type="spellStart"/>
      <w:r w:rsidRPr="007A2563">
        <w:rPr>
          <w:sz w:val="28"/>
          <w:szCs w:val="28"/>
        </w:rPr>
        <w:t>вымороченные</w:t>
      </w:r>
      <w:proofErr w:type="spellEnd"/>
      <w:r w:rsidR="004F76E9">
        <w:rPr>
          <w:sz w:val="28"/>
          <w:szCs w:val="28"/>
        </w:rPr>
        <w:t xml:space="preserve"> жилые помещения</w:t>
      </w:r>
      <w:r w:rsidRPr="007A2563">
        <w:rPr>
          <w:sz w:val="28"/>
          <w:szCs w:val="28"/>
        </w:rPr>
        <w:t xml:space="preserve"> по состоянию на 01.10.2023 года</w:t>
      </w:r>
      <w:r w:rsidR="004F76E9">
        <w:rPr>
          <w:sz w:val="28"/>
          <w:szCs w:val="28"/>
        </w:rPr>
        <w:t>;</w:t>
      </w:r>
    </w:p>
    <w:p w:rsidR="007A2563" w:rsidRPr="007A2563" w:rsidRDefault="007A2563" w:rsidP="007A2563">
      <w:pPr>
        <w:ind w:firstLine="709"/>
        <w:contextualSpacing/>
        <w:jc w:val="both"/>
        <w:rPr>
          <w:bCs/>
          <w:sz w:val="28"/>
          <w:szCs w:val="28"/>
        </w:rPr>
      </w:pPr>
      <w:r w:rsidRPr="007A2563">
        <w:rPr>
          <w:bCs/>
          <w:sz w:val="28"/>
          <w:szCs w:val="28"/>
          <w:lang w:val="en-US"/>
        </w:rPr>
        <w:t>S</w:t>
      </w:r>
      <w:proofErr w:type="spellStart"/>
      <w:r w:rsidRPr="007A2563">
        <w:rPr>
          <w:bCs/>
          <w:sz w:val="28"/>
          <w:szCs w:val="28"/>
          <w:vertAlign w:val="subscript"/>
        </w:rPr>
        <w:t>ов</w:t>
      </w:r>
      <w:proofErr w:type="spellEnd"/>
      <w:r w:rsidRPr="007A2563">
        <w:rPr>
          <w:bCs/>
          <w:sz w:val="28"/>
          <w:szCs w:val="28"/>
        </w:rPr>
        <w:t xml:space="preserve"> – общее количество</w:t>
      </w:r>
      <w:r w:rsidR="004F76E9">
        <w:rPr>
          <w:bCs/>
          <w:sz w:val="28"/>
          <w:szCs w:val="28"/>
        </w:rPr>
        <w:t xml:space="preserve"> неисполненных судебных решений </w:t>
      </w:r>
      <w:r w:rsidRPr="007A2563">
        <w:rPr>
          <w:bCs/>
          <w:sz w:val="28"/>
          <w:szCs w:val="28"/>
        </w:rPr>
        <w:t>по опла</w:t>
      </w:r>
      <w:r w:rsidR="004F76E9">
        <w:rPr>
          <w:bCs/>
          <w:sz w:val="28"/>
          <w:szCs w:val="28"/>
        </w:rPr>
        <w:t>те поставки тепловой энергии</w:t>
      </w:r>
      <w:r w:rsidRPr="007A2563">
        <w:rPr>
          <w:bCs/>
          <w:sz w:val="28"/>
          <w:szCs w:val="28"/>
        </w:rPr>
        <w:t xml:space="preserve"> з</w:t>
      </w:r>
      <w:r w:rsidR="004F76E9">
        <w:rPr>
          <w:bCs/>
          <w:sz w:val="28"/>
          <w:szCs w:val="28"/>
        </w:rPr>
        <w:t xml:space="preserve">а </w:t>
      </w:r>
      <w:proofErr w:type="spellStart"/>
      <w:r w:rsidR="004F76E9">
        <w:rPr>
          <w:bCs/>
          <w:sz w:val="28"/>
          <w:szCs w:val="28"/>
        </w:rPr>
        <w:t>вымороченные</w:t>
      </w:r>
      <w:proofErr w:type="spellEnd"/>
      <w:r w:rsidR="004F76E9">
        <w:rPr>
          <w:bCs/>
          <w:sz w:val="28"/>
          <w:szCs w:val="28"/>
        </w:rPr>
        <w:t xml:space="preserve"> жилые помещения </w:t>
      </w:r>
      <w:r w:rsidRPr="007A2563">
        <w:rPr>
          <w:bCs/>
          <w:sz w:val="28"/>
          <w:szCs w:val="28"/>
        </w:rPr>
        <w:t>по состоянию на 01.10 .2023 года</w:t>
      </w:r>
      <w:r w:rsidR="004F76E9">
        <w:rPr>
          <w:bCs/>
          <w:sz w:val="28"/>
          <w:szCs w:val="28"/>
        </w:rPr>
        <w:t>;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bCs/>
          <w:sz w:val="28"/>
          <w:szCs w:val="28"/>
          <w:lang w:val="en-US"/>
        </w:rPr>
        <w:t>S</w:t>
      </w:r>
      <w:r w:rsidRPr="007A2563">
        <w:rPr>
          <w:bCs/>
          <w:sz w:val="28"/>
          <w:szCs w:val="28"/>
          <w:vertAlign w:val="subscript"/>
        </w:rPr>
        <w:t>i</w:t>
      </w:r>
      <w:r w:rsidRPr="007A2563">
        <w:rPr>
          <w:sz w:val="28"/>
          <w:szCs w:val="28"/>
        </w:rPr>
        <w:t xml:space="preserve"> – количество</w:t>
      </w:r>
      <w:r w:rsidR="004F76E9">
        <w:rPr>
          <w:sz w:val="28"/>
          <w:szCs w:val="28"/>
        </w:rPr>
        <w:t xml:space="preserve"> неисполненных решений </w:t>
      </w:r>
      <w:r w:rsidRPr="007A2563">
        <w:rPr>
          <w:sz w:val="28"/>
          <w:szCs w:val="28"/>
        </w:rPr>
        <w:t>по оп</w:t>
      </w:r>
      <w:r w:rsidR="004F76E9">
        <w:rPr>
          <w:sz w:val="28"/>
          <w:szCs w:val="28"/>
        </w:rPr>
        <w:t xml:space="preserve">лате поставки тепловой энергии </w:t>
      </w:r>
      <w:r w:rsidRPr="007A2563">
        <w:rPr>
          <w:sz w:val="28"/>
          <w:szCs w:val="28"/>
        </w:rPr>
        <w:t>з</w:t>
      </w:r>
      <w:r w:rsidR="004F76E9">
        <w:rPr>
          <w:sz w:val="28"/>
          <w:szCs w:val="28"/>
        </w:rPr>
        <w:t xml:space="preserve">а </w:t>
      </w:r>
      <w:proofErr w:type="spellStart"/>
      <w:r w:rsidR="004F76E9">
        <w:rPr>
          <w:sz w:val="28"/>
          <w:szCs w:val="28"/>
        </w:rPr>
        <w:t>вымороченные</w:t>
      </w:r>
      <w:proofErr w:type="spellEnd"/>
      <w:r w:rsidR="004F76E9">
        <w:rPr>
          <w:sz w:val="28"/>
          <w:szCs w:val="28"/>
        </w:rPr>
        <w:t xml:space="preserve"> жилые помещения </w:t>
      </w:r>
      <w:r w:rsidRPr="007A2563">
        <w:rPr>
          <w:sz w:val="28"/>
          <w:szCs w:val="28"/>
        </w:rPr>
        <w:t xml:space="preserve">по состоянию на 01.10.2023 года </w:t>
      </w:r>
      <w:proofErr w:type="spellStart"/>
      <w:r w:rsidRPr="007A2563">
        <w:rPr>
          <w:sz w:val="28"/>
          <w:szCs w:val="28"/>
          <w:lang w:val="en-US"/>
        </w:rPr>
        <w:t>i</w:t>
      </w:r>
      <w:proofErr w:type="spellEnd"/>
      <w:r w:rsidRPr="007A2563">
        <w:rPr>
          <w:sz w:val="28"/>
          <w:szCs w:val="28"/>
        </w:rPr>
        <w:t>-</w:t>
      </w:r>
      <w:proofErr w:type="spellStart"/>
      <w:r w:rsidRPr="007A2563">
        <w:rPr>
          <w:sz w:val="28"/>
          <w:szCs w:val="28"/>
        </w:rPr>
        <w:t>ского</w:t>
      </w:r>
      <w:proofErr w:type="spellEnd"/>
      <w:r w:rsidRPr="007A2563">
        <w:rPr>
          <w:sz w:val="28"/>
          <w:szCs w:val="28"/>
        </w:rPr>
        <w:t xml:space="preserve"> поселения</w:t>
      </w:r>
      <w:r w:rsidR="004F76E9">
        <w:rPr>
          <w:sz w:val="28"/>
          <w:szCs w:val="28"/>
        </w:rPr>
        <w:t>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2. Распределенные между поселениями средства перечисляются в установленном для исполнения бюджета муниципального района порядке в бюджеты поселений на счета Управления Федерального казначейства по Новгородской области, открытые для кассового обслуживания исполнения бюджетов поселений.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3. Иные межбюджетные трансферты носят целевой характер и не могут быть использованы на другие цели.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4.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7A2563" w:rsidRPr="007A2563" w:rsidRDefault="007A2563" w:rsidP="007A2563">
      <w:pPr>
        <w:ind w:firstLine="709"/>
        <w:contextualSpacing/>
        <w:jc w:val="both"/>
        <w:rPr>
          <w:sz w:val="28"/>
          <w:szCs w:val="28"/>
        </w:rPr>
      </w:pPr>
      <w:r w:rsidRPr="007A2563">
        <w:rPr>
          <w:sz w:val="28"/>
          <w:szCs w:val="28"/>
        </w:rPr>
        <w:t xml:space="preserve">5. Учет операций по использованию средств, перечисленных в </w:t>
      </w:r>
      <w:proofErr w:type="gramStart"/>
      <w:r w:rsidRPr="007A2563">
        <w:rPr>
          <w:sz w:val="28"/>
          <w:szCs w:val="28"/>
        </w:rPr>
        <w:t>бюджеты  поселений</w:t>
      </w:r>
      <w:proofErr w:type="gramEnd"/>
      <w:r w:rsidRPr="007A2563">
        <w:rPr>
          <w:sz w:val="28"/>
          <w:szCs w:val="28"/>
        </w:rPr>
        <w:t>, осуществляется на лицевых счетах получателей средств бюджетов поселений, открытых в Управлении Федерального казначейства по Новгородской области.</w:t>
      </w:r>
    </w:p>
    <w:p w:rsidR="007A2563" w:rsidRDefault="007A2563" w:rsidP="007A2563">
      <w:pPr>
        <w:ind w:firstLine="709"/>
        <w:contextualSpacing/>
        <w:jc w:val="both"/>
        <w:rPr>
          <w:b/>
          <w:sz w:val="28"/>
          <w:szCs w:val="28"/>
        </w:rPr>
      </w:pPr>
      <w:r w:rsidRPr="007A2563">
        <w:rPr>
          <w:sz w:val="28"/>
          <w:szCs w:val="28"/>
        </w:rPr>
        <w:t xml:space="preserve">6. Органы местного самоуправления поселений Валдайского муниципального района ежеквартально не позднее 10 числа месяца, следующего за </w:t>
      </w:r>
      <w:proofErr w:type="gramStart"/>
      <w:r w:rsidRPr="007A2563">
        <w:rPr>
          <w:sz w:val="28"/>
          <w:szCs w:val="28"/>
        </w:rPr>
        <w:t>отчетным</w:t>
      </w:r>
      <w:proofErr w:type="gramEnd"/>
      <w:r w:rsidRPr="007A2563">
        <w:rPr>
          <w:sz w:val="28"/>
          <w:szCs w:val="28"/>
        </w:rPr>
        <w:t xml:space="preserve"> представляют в комитет финансов Администрации Валдайского муниципального района отчет о расходовании средств иных межбюджетных трансфертов по форме согласно приложению к настоящему Порядку.</w:t>
      </w:r>
    </w:p>
    <w:p w:rsidR="007A2563" w:rsidRP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4F76E9">
        <w:rPr>
          <w:sz w:val="24"/>
          <w:szCs w:val="24"/>
        </w:rPr>
        <w:lastRenderedPageBreak/>
        <w:t>Приложение 1</w:t>
      </w:r>
    </w:p>
    <w:p w:rsid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4F76E9">
        <w:rPr>
          <w:sz w:val="24"/>
          <w:szCs w:val="24"/>
        </w:rPr>
        <w:t>к Порядку предоставления и</w:t>
      </w:r>
      <w:r w:rsidR="004F76E9">
        <w:rPr>
          <w:sz w:val="24"/>
          <w:szCs w:val="24"/>
        </w:rPr>
        <w:t xml:space="preserve"> </w:t>
      </w:r>
      <w:r w:rsidRPr="004F76E9">
        <w:rPr>
          <w:sz w:val="24"/>
          <w:szCs w:val="24"/>
        </w:rPr>
        <w:t xml:space="preserve">методика </w:t>
      </w:r>
    </w:p>
    <w:p w:rsid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4F76E9">
        <w:rPr>
          <w:sz w:val="24"/>
          <w:szCs w:val="24"/>
        </w:rPr>
        <w:t>распределения в 2023 году</w:t>
      </w:r>
      <w:r w:rsidR="004F76E9">
        <w:rPr>
          <w:sz w:val="24"/>
          <w:szCs w:val="24"/>
        </w:rPr>
        <w:t xml:space="preserve"> </w:t>
      </w:r>
      <w:r w:rsidRPr="004F76E9">
        <w:rPr>
          <w:sz w:val="24"/>
          <w:szCs w:val="24"/>
        </w:rPr>
        <w:t xml:space="preserve">иных </w:t>
      </w:r>
    </w:p>
    <w:p w:rsid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4F76E9">
        <w:rPr>
          <w:sz w:val="24"/>
          <w:szCs w:val="24"/>
        </w:rPr>
        <w:t>межбюджетных трансфертов</w:t>
      </w:r>
      <w:r w:rsidR="004F76E9">
        <w:rPr>
          <w:sz w:val="24"/>
          <w:szCs w:val="24"/>
        </w:rPr>
        <w:t xml:space="preserve"> бюджетам </w:t>
      </w:r>
    </w:p>
    <w:p w:rsidR="004F76E9" w:rsidRDefault="004F76E9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поселений Валдайского муниципального </w:t>
      </w:r>
    </w:p>
    <w:p w:rsid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4F76E9">
        <w:rPr>
          <w:sz w:val="24"/>
          <w:szCs w:val="24"/>
        </w:rPr>
        <w:t>района на</w:t>
      </w:r>
      <w:r w:rsidR="004F76E9">
        <w:rPr>
          <w:sz w:val="24"/>
          <w:szCs w:val="24"/>
        </w:rPr>
        <w:t xml:space="preserve"> исполнение</w:t>
      </w:r>
      <w:r w:rsidRPr="004F76E9">
        <w:rPr>
          <w:sz w:val="24"/>
          <w:szCs w:val="24"/>
        </w:rPr>
        <w:t xml:space="preserve"> судебных решений</w:t>
      </w:r>
    </w:p>
    <w:p w:rsidR="007A2563" w:rsidRPr="004F76E9" w:rsidRDefault="007A2563" w:rsidP="004F76E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4F76E9">
        <w:rPr>
          <w:sz w:val="24"/>
          <w:szCs w:val="24"/>
        </w:rPr>
        <w:t xml:space="preserve"> по оплате поставки </w:t>
      </w:r>
      <w:r w:rsidR="004F76E9">
        <w:rPr>
          <w:sz w:val="24"/>
          <w:szCs w:val="24"/>
        </w:rPr>
        <w:t xml:space="preserve">тепловой </w:t>
      </w:r>
      <w:r w:rsidRPr="004F76E9">
        <w:rPr>
          <w:sz w:val="24"/>
          <w:szCs w:val="24"/>
        </w:rPr>
        <w:t>энергии</w:t>
      </w:r>
    </w:p>
    <w:p w:rsidR="007A2563" w:rsidRPr="004F76E9" w:rsidRDefault="007A2563" w:rsidP="007A2563">
      <w:pPr>
        <w:jc w:val="center"/>
        <w:rPr>
          <w:bCs/>
          <w:sz w:val="28"/>
          <w:szCs w:val="28"/>
        </w:rPr>
      </w:pPr>
    </w:p>
    <w:p w:rsidR="007A2563" w:rsidRDefault="007A2563" w:rsidP="007A2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4F76E9" w:rsidRDefault="007A2563" w:rsidP="007A2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</w:t>
      </w:r>
    </w:p>
    <w:p w:rsidR="00630E1A" w:rsidRDefault="007A2563" w:rsidP="007A2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бюджета Валдайского муниципального района </w:t>
      </w:r>
    </w:p>
    <w:p w:rsidR="004F76E9" w:rsidRDefault="007A2563" w:rsidP="007A2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</w:t>
      </w:r>
      <w:r w:rsidR="00630E1A">
        <w:rPr>
          <w:b/>
          <w:bCs/>
          <w:sz w:val="28"/>
          <w:szCs w:val="28"/>
        </w:rPr>
        <w:t>т ___________</w:t>
      </w:r>
      <w:r w:rsidR="004F76E9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 xml:space="preserve"> на исполнение судебных </w:t>
      </w:r>
    </w:p>
    <w:p w:rsidR="007A2563" w:rsidRDefault="007A2563" w:rsidP="007A2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решений по оплате поставки тепловой энергии </w:t>
      </w:r>
    </w:p>
    <w:p w:rsidR="007A2563" w:rsidRPr="004F76E9" w:rsidRDefault="007A2563" w:rsidP="007A256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2563" w:rsidRDefault="007A2563" w:rsidP="007A256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«___» ____________2023 года</w:t>
      </w:r>
    </w:p>
    <w:p w:rsidR="007A2563" w:rsidRPr="004F76E9" w:rsidRDefault="007A2563" w:rsidP="004F76E9">
      <w:pPr>
        <w:pStyle w:val="ConsPlusNonformat"/>
        <w:jc w:val="right"/>
        <w:rPr>
          <w:rFonts w:ascii="Times New Roman" w:hAnsi="Times New Roman" w:cs="Times New Roman"/>
          <w:bCs/>
        </w:rPr>
      </w:pPr>
    </w:p>
    <w:p w:rsidR="007A2563" w:rsidRPr="001446D9" w:rsidRDefault="007A2563" w:rsidP="007A256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</w:t>
      </w:r>
      <w:r w:rsidR="004F76E9">
        <w:rPr>
          <w:bCs/>
          <w:sz w:val="28"/>
          <w:szCs w:val="28"/>
        </w:rPr>
        <w:t xml:space="preserve">пальное образование Валдайский </w:t>
      </w:r>
      <w:r>
        <w:rPr>
          <w:bCs/>
          <w:sz w:val="28"/>
          <w:szCs w:val="28"/>
        </w:rPr>
        <w:t xml:space="preserve">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 w:rsidR="004F76E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="004F76E9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в лице Главы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</w:t>
      </w:r>
      <w:r w:rsidR="004F76E9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 xml:space="preserve">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 w:rsidR="004F76E9">
        <w:rPr>
          <w:sz w:val="28"/>
          <w:szCs w:val="28"/>
        </w:rPr>
        <w:t>р</w:t>
      </w:r>
      <w:r w:rsidR="00630E1A">
        <w:rPr>
          <w:sz w:val="28"/>
          <w:szCs w:val="28"/>
        </w:rPr>
        <w:t>ешением Думы</w:t>
      </w:r>
      <w:r>
        <w:rPr>
          <w:sz w:val="28"/>
          <w:szCs w:val="28"/>
        </w:rPr>
        <w:t xml:space="preserve">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4F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CC3">
        <w:rPr>
          <w:sz w:val="28"/>
          <w:szCs w:val="28"/>
        </w:rPr>
        <w:t xml:space="preserve"> «О</w:t>
      </w:r>
      <w:r w:rsidR="004F76E9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в </w:t>
      </w:r>
      <w:r w:rsidRPr="00B05CC3">
        <w:rPr>
          <w:sz w:val="28"/>
          <w:szCs w:val="28"/>
        </w:rPr>
        <w:t>бюджет</w:t>
      </w:r>
      <w:r w:rsidR="004F76E9">
        <w:rPr>
          <w:sz w:val="28"/>
          <w:szCs w:val="28"/>
        </w:rPr>
        <w:t xml:space="preserve"> Валдайского</w:t>
      </w:r>
      <w:r>
        <w:rPr>
          <w:sz w:val="28"/>
          <w:szCs w:val="28"/>
        </w:rPr>
        <w:t xml:space="preserve">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B05CC3">
        <w:rPr>
          <w:sz w:val="28"/>
          <w:szCs w:val="28"/>
        </w:rPr>
        <w:t xml:space="preserve">», </w:t>
      </w:r>
      <w:r w:rsidR="004F76E9">
        <w:rPr>
          <w:sz w:val="28"/>
          <w:szCs w:val="28"/>
        </w:rPr>
        <w:t>р</w:t>
      </w:r>
      <w:r>
        <w:rPr>
          <w:sz w:val="28"/>
          <w:szCs w:val="28"/>
        </w:rPr>
        <w:t>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 w:rsidR="004F76E9">
        <w:rPr>
          <w:sz w:val="28"/>
          <w:szCs w:val="28"/>
        </w:rPr>
        <w:t xml:space="preserve"> 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 w:rsidR="004F76E9">
        <w:rPr>
          <w:sz w:val="28"/>
          <w:szCs w:val="28"/>
        </w:rPr>
        <w:t xml:space="preserve"> 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</w:t>
      </w:r>
      <w:r w:rsidRPr="00CD4907">
        <w:rPr>
          <w:sz w:val="28"/>
          <w:szCs w:val="28"/>
        </w:rPr>
        <w:t xml:space="preserve"> </w:t>
      </w:r>
      <w:r w:rsidRPr="00904241">
        <w:rPr>
          <w:color w:val="000000"/>
          <w:sz w:val="28"/>
          <w:szCs w:val="28"/>
        </w:rPr>
        <w:t>предоставления и методика распределения иных межбюджетных трансфертов из бюджета Валдайского муниципального района бюджетам поселений</w:t>
      </w:r>
      <w:r>
        <w:rPr>
          <w:color w:val="000000"/>
          <w:sz w:val="28"/>
          <w:szCs w:val="28"/>
        </w:rPr>
        <w:t xml:space="preserve"> на исполнение судебных решений по оплате  поставки тепловой энергии</w:t>
      </w:r>
      <w:r>
        <w:rPr>
          <w:sz w:val="28"/>
          <w:szCs w:val="28"/>
        </w:rPr>
        <w:t xml:space="preserve">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</w:p>
    <w:p w:rsidR="007A2563" w:rsidRPr="004F76E9" w:rsidRDefault="007A2563" w:rsidP="004F76E9">
      <w:pPr>
        <w:pStyle w:val="ConsPlusNonformat"/>
        <w:jc w:val="center"/>
        <w:rPr>
          <w:rFonts w:ascii="Times New Roman" w:hAnsi="Times New Roman" w:cs="Times New Roman"/>
        </w:rPr>
      </w:pPr>
    </w:p>
    <w:p w:rsidR="007A2563" w:rsidRDefault="004F76E9" w:rsidP="004F76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8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A2563"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7A2563" w:rsidRPr="004F76E9" w:rsidRDefault="007A2563" w:rsidP="004F76E9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6E5D74" w:rsidRPr="006E5D74" w:rsidRDefault="006E5D74" w:rsidP="006E5D74">
      <w:pPr>
        <w:ind w:firstLine="709"/>
        <w:jc w:val="both"/>
        <w:rPr>
          <w:sz w:val="28"/>
          <w:szCs w:val="28"/>
        </w:rPr>
      </w:pPr>
      <w:bookmarkStart w:id="7" w:name="Par84"/>
      <w:bookmarkEnd w:id="7"/>
      <w:r w:rsidRPr="006E5D74">
        <w:rPr>
          <w:sz w:val="28"/>
          <w:szCs w:val="28"/>
        </w:rPr>
        <w:t xml:space="preserve">1.1. Предметом настоящего Соглашения является предоставление из бюджета Валдайского муниципального района в 2023 году бюджету </w:t>
      </w:r>
      <w:proofErr w:type="spellStart"/>
      <w:r w:rsidRPr="006E5D74">
        <w:rPr>
          <w:sz w:val="28"/>
          <w:szCs w:val="28"/>
          <w:lang w:val="en-US"/>
        </w:rPr>
        <w:t>i</w:t>
      </w:r>
      <w:proofErr w:type="spellEnd"/>
      <w:r w:rsidRPr="006E5D74">
        <w:rPr>
          <w:sz w:val="28"/>
          <w:szCs w:val="28"/>
        </w:rPr>
        <w:t>-</w:t>
      </w:r>
      <w:proofErr w:type="spellStart"/>
      <w:r w:rsidRPr="006E5D74">
        <w:rPr>
          <w:sz w:val="28"/>
          <w:szCs w:val="28"/>
        </w:rPr>
        <w:t>ского</w:t>
      </w:r>
      <w:proofErr w:type="spellEnd"/>
      <w:r w:rsidRPr="006E5D74">
        <w:rPr>
          <w:sz w:val="28"/>
          <w:szCs w:val="28"/>
        </w:rPr>
        <w:t xml:space="preserve"> поселения иных межбюджетных трансфертов на исполнение судебных решений по оплате поставки тепловой энергии.</w:t>
      </w:r>
    </w:p>
    <w:p w:rsidR="007A2563" w:rsidRPr="006E5D74" w:rsidRDefault="007A2563" w:rsidP="006E5D74">
      <w:pPr>
        <w:ind w:firstLine="709"/>
        <w:jc w:val="both"/>
        <w:rPr>
          <w:sz w:val="28"/>
          <w:szCs w:val="28"/>
        </w:rPr>
      </w:pPr>
      <w:r w:rsidRPr="006E5D74">
        <w:rPr>
          <w:sz w:val="28"/>
          <w:szCs w:val="28"/>
        </w:rPr>
        <w:t xml:space="preserve">Общий объем иных межбюджетных трансфертов, предоставляемых из бюджета Валдайского муниципального района бюджету </w:t>
      </w:r>
      <w:proofErr w:type="spellStart"/>
      <w:r w:rsidRPr="006E5D74">
        <w:rPr>
          <w:sz w:val="28"/>
          <w:szCs w:val="28"/>
          <w:lang w:val="en-US"/>
        </w:rPr>
        <w:t>i</w:t>
      </w:r>
      <w:proofErr w:type="spellEnd"/>
      <w:r w:rsidR="004F76E9" w:rsidRPr="006E5D74">
        <w:rPr>
          <w:sz w:val="28"/>
          <w:szCs w:val="28"/>
        </w:rPr>
        <w:t>-</w:t>
      </w:r>
      <w:proofErr w:type="spellStart"/>
      <w:r w:rsidR="004F76E9" w:rsidRPr="006E5D74">
        <w:rPr>
          <w:sz w:val="28"/>
          <w:szCs w:val="28"/>
        </w:rPr>
        <w:t>ского</w:t>
      </w:r>
      <w:proofErr w:type="spellEnd"/>
      <w:r w:rsidR="004F76E9" w:rsidRPr="006E5D74">
        <w:rPr>
          <w:sz w:val="28"/>
          <w:szCs w:val="28"/>
        </w:rPr>
        <w:t xml:space="preserve"> </w:t>
      </w:r>
      <w:proofErr w:type="gramStart"/>
      <w:r w:rsidR="004F76E9" w:rsidRPr="006E5D74">
        <w:rPr>
          <w:sz w:val="28"/>
          <w:szCs w:val="28"/>
        </w:rPr>
        <w:t>сельского поселения</w:t>
      </w:r>
      <w:proofErr w:type="gramEnd"/>
      <w:r w:rsidR="004F76E9" w:rsidRPr="006E5D74">
        <w:rPr>
          <w:sz w:val="28"/>
          <w:szCs w:val="28"/>
        </w:rPr>
        <w:t xml:space="preserve"> </w:t>
      </w:r>
      <w:r w:rsidRPr="006E5D74">
        <w:rPr>
          <w:sz w:val="28"/>
          <w:szCs w:val="28"/>
        </w:rPr>
        <w:t>составляет ____________ рублей (сумма прописью).</w:t>
      </w:r>
    </w:p>
    <w:p w:rsidR="007A2563" w:rsidRDefault="007A2563" w:rsidP="006E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D74">
        <w:rPr>
          <w:sz w:val="28"/>
          <w:szCs w:val="28"/>
        </w:rPr>
        <w:t>1.2. Иные межбюджетные трансферты имеют целевое назначение и не могут быть использован на другие цели. Нецелевое</w:t>
      </w:r>
      <w:r w:rsidRPr="00280CF8">
        <w:rPr>
          <w:sz w:val="28"/>
          <w:szCs w:val="28"/>
        </w:rPr>
        <w:t xml:space="preserve">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6E5D74" w:rsidRDefault="006E5D74" w:rsidP="006E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2563" w:rsidRDefault="004F76E9" w:rsidP="004F76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7A2563"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7A2563" w:rsidRPr="004F76E9" w:rsidRDefault="007A2563" w:rsidP="004F76E9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7A2563" w:rsidRDefault="007A2563" w:rsidP="007A256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6E5D74" w:rsidRPr="00B62635" w:rsidRDefault="006E5D74" w:rsidP="006E5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</w:t>
      </w:r>
      <w:r w:rsidRPr="00B62635">
        <w:rPr>
          <w:sz w:val="28"/>
          <w:szCs w:val="28"/>
        </w:rPr>
        <w:t>на исполнение судебных решений по оплате поставки тепловой энергии.</w:t>
      </w:r>
    </w:p>
    <w:p w:rsidR="007A2563" w:rsidRPr="00807238" w:rsidRDefault="007A2563" w:rsidP="007A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 xml:space="preserve">числа,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</w:p>
    <w:p w:rsidR="007A2563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</w:t>
      </w:r>
      <w:r w:rsidR="004F76E9">
        <w:rPr>
          <w:sz w:val="28"/>
          <w:szCs w:val="28"/>
        </w:rPr>
        <w:br/>
      </w:r>
      <w:r w:rsidRPr="00191155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8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7A2563" w:rsidRPr="007559C9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="0024107A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.2. Осуществлять контроль расходовани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иных межбюджетных трансфертов в соответствии с Бюджетным кодексом Российской Федерации.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.3. Осуществлять проверку документов, подтверждающих произведенные расходы бюджета</w:t>
      </w:r>
      <w:r w:rsidR="002410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81704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.4. Осуществлять оценку результативности осуществления мероприятий, в целях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2.5</w:t>
      </w:r>
      <w:r w:rsidR="0024107A">
        <w:rPr>
          <w:sz w:val="28"/>
          <w:szCs w:val="28"/>
        </w:rPr>
        <w:t>.</w:t>
      </w:r>
      <w:r w:rsidRPr="00191155">
        <w:rPr>
          <w:sz w:val="28"/>
          <w:szCs w:val="28"/>
        </w:rPr>
        <w:t xml:space="preserve">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 xml:space="preserve">целевое использование средств и своевременное представление отчета по форме, согласно приложению № 1 к настоящему Соглашению с приложением </w:t>
      </w:r>
      <w:r w:rsidRPr="00191155">
        <w:rPr>
          <w:sz w:val="28"/>
          <w:szCs w:val="28"/>
        </w:rPr>
        <w:lastRenderedPageBreak/>
        <w:t>копий первичных учетных документов, подтверждающих произведенные расходы.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7A2563" w:rsidRPr="00191155" w:rsidRDefault="007A2563" w:rsidP="007A2563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>.1. Запрашивать у Получателя документы и материалы, необходимые для осуществления контроля соблюдени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7A2563" w:rsidRPr="001745F5" w:rsidRDefault="0024107A" w:rsidP="007A25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2.3.2.</w:t>
      </w:r>
      <w:r w:rsidR="007A2563" w:rsidRPr="001745F5">
        <w:rPr>
          <w:bCs/>
          <w:sz w:val="28"/>
          <w:szCs w:val="28"/>
        </w:rPr>
        <w:t xml:space="preserve"> Предоставлять от</w:t>
      </w:r>
      <w:r>
        <w:rPr>
          <w:bCs/>
          <w:sz w:val="28"/>
          <w:szCs w:val="28"/>
        </w:rPr>
        <w:t>четность о расходовании средств</w:t>
      </w:r>
      <w:r w:rsidR="007A2563" w:rsidRPr="001745F5">
        <w:rPr>
          <w:bCs/>
          <w:sz w:val="28"/>
          <w:szCs w:val="28"/>
        </w:rPr>
        <w:t xml:space="preserve"> иного межбюджетного трансферта в комитет финансов Администрации </w:t>
      </w:r>
      <w:r w:rsidR="007A2563">
        <w:rPr>
          <w:bCs/>
          <w:sz w:val="28"/>
          <w:szCs w:val="28"/>
        </w:rPr>
        <w:t>В</w:t>
      </w:r>
      <w:r w:rsidR="007A2563" w:rsidRPr="001745F5">
        <w:rPr>
          <w:bCs/>
          <w:sz w:val="28"/>
          <w:szCs w:val="28"/>
        </w:rPr>
        <w:t>алдайского муниципального района.</w:t>
      </w:r>
    </w:p>
    <w:p w:rsidR="007A2563" w:rsidRPr="0024107A" w:rsidRDefault="007A2563" w:rsidP="0024107A">
      <w:pPr>
        <w:jc w:val="center"/>
        <w:rPr>
          <w:bCs/>
          <w:highlight w:val="green"/>
        </w:rPr>
      </w:pPr>
    </w:p>
    <w:p w:rsidR="007A2563" w:rsidRDefault="007A2563" w:rsidP="0024107A">
      <w:pPr>
        <w:jc w:val="center"/>
        <w:rPr>
          <w:b/>
          <w:bCs/>
          <w:sz w:val="28"/>
          <w:szCs w:val="28"/>
        </w:rPr>
      </w:pPr>
      <w:r w:rsidRPr="001C00F6">
        <w:rPr>
          <w:b/>
          <w:bCs/>
          <w:sz w:val="28"/>
          <w:szCs w:val="28"/>
        </w:rPr>
        <w:t>3. Ответственность Сторон</w:t>
      </w:r>
    </w:p>
    <w:p w:rsidR="0024107A" w:rsidRPr="0024107A" w:rsidRDefault="0024107A" w:rsidP="0024107A">
      <w:pPr>
        <w:jc w:val="center"/>
        <w:rPr>
          <w:bCs/>
        </w:rPr>
      </w:pPr>
    </w:p>
    <w:p w:rsidR="007A2563" w:rsidRDefault="0024107A" w:rsidP="007A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A2563" w:rsidRPr="001C00F6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A2563" w:rsidRPr="0024107A" w:rsidRDefault="007A2563" w:rsidP="0024107A">
      <w:pPr>
        <w:jc w:val="center"/>
      </w:pPr>
    </w:p>
    <w:p w:rsidR="007A2563" w:rsidRDefault="007A2563" w:rsidP="0024107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24107A" w:rsidRPr="0024107A" w:rsidRDefault="0024107A" w:rsidP="0024107A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7A2563" w:rsidRPr="00302C82" w:rsidRDefault="007A2563" w:rsidP="007A2563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A2563" w:rsidRPr="00302C82" w:rsidRDefault="007A2563" w:rsidP="0024107A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 xml:space="preserve">4.2. Споры между Сторонами решаются путем переговоров, а при </w:t>
      </w:r>
      <w:proofErr w:type="spellStart"/>
      <w:r w:rsidRPr="00302C82">
        <w:rPr>
          <w:sz w:val="28"/>
          <w:szCs w:val="28"/>
        </w:rPr>
        <w:t>недостижении</w:t>
      </w:r>
      <w:proofErr w:type="spellEnd"/>
      <w:r w:rsidRPr="00302C82">
        <w:rPr>
          <w:sz w:val="28"/>
          <w:szCs w:val="28"/>
        </w:rPr>
        <w:t xml:space="preserve"> согласия </w:t>
      </w:r>
      <w:r w:rsidR="0024107A">
        <w:rPr>
          <w:sz w:val="28"/>
          <w:szCs w:val="28"/>
        </w:rPr>
        <w:t>–</w:t>
      </w:r>
      <w:r w:rsidRPr="00302C82">
        <w:rPr>
          <w:sz w:val="28"/>
          <w:szCs w:val="28"/>
        </w:rPr>
        <w:t xml:space="preserve"> в судебном порядке, в соответствии с законодательством Российской Федерации.</w:t>
      </w:r>
    </w:p>
    <w:p w:rsidR="007A2563" w:rsidRDefault="007A2563" w:rsidP="007A2563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7A2563" w:rsidRPr="0024107A" w:rsidRDefault="007A2563" w:rsidP="007A2563">
      <w:pPr>
        <w:jc w:val="center"/>
        <w:rPr>
          <w:bCs/>
        </w:rPr>
      </w:pPr>
    </w:p>
    <w:p w:rsidR="007A2563" w:rsidRDefault="007A2563" w:rsidP="007A2563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24107A" w:rsidRPr="0024107A" w:rsidRDefault="0024107A" w:rsidP="007A2563">
      <w:pPr>
        <w:jc w:val="center"/>
        <w:rPr>
          <w:bCs/>
        </w:rPr>
      </w:pPr>
    </w:p>
    <w:p w:rsidR="007A2563" w:rsidRDefault="0024107A" w:rsidP="007A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A2563" w:rsidRPr="00302C82">
        <w:rPr>
          <w:sz w:val="28"/>
          <w:szCs w:val="28"/>
        </w:rPr>
        <w:t>Настоящее Соглашение вступает в силу с даты подписания обеими Сторонами и действует до полного исполнени</w:t>
      </w:r>
      <w:r w:rsidR="007A2563">
        <w:rPr>
          <w:sz w:val="28"/>
          <w:szCs w:val="28"/>
        </w:rPr>
        <w:t>я Сторонами своих обязательств по настоящему Соглашению, но не позднее 31 декабря 2023 года.</w:t>
      </w:r>
    </w:p>
    <w:p w:rsidR="007A2563" w:rsidRPr="00A63514" w:rsidRDefault="007A2563" w:rsidP="007A2563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A2563" w:rsidRDefault="007A2563" w:rsidP="007A256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p w:rsidR="0024107A" w:rsidRPr="00A63514" w:rsidRDefault="0024107A" w:rsidP="007A2563">
      <w:pPr>
        <w:pStyle w:val="ConsPlusNonformat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47"/>
      </w:tblGrid>
      <w:tr w:rsidR="00A63514" w:rsidTr="00E776B2">
        <w:trPr>
          <w:trHeight w:val="20"/>
        </w:trPr>
        <w:tc>
          <w:tcPr>
            <w:tcW w:w="2356" w:type="pct"/>
          </w:tcPr>
          <w:p w:rsidR="007A2563" w:rsidRPr="00E776B2" w:rsidRDefault="007A2563" w:rsidP="00E776B2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 w:rsidRPr="00E776B2">
              <w:rPr>
                <w:noProof/>
                <w:sz w:val="28"/>
                <w:szCs w:val="28"/>
              </w:rPr>
              <w:t>Муници</w:t>
            </w:r>
            <w:r w:rsidR="0024107A" w:rsidRPr="00E776B2">
              <w:rPr>
                <w:noProof/>
                <w:sz w:val="28"/>
                <w:szCs w:val="28"/>
              </w:rPr>
              <w:t xml:space="preserve">пальное образование Валдайский </w:t>
            </w:r>
            <w:r w:rsidRPr="00E776B2">
              <w:rPr>
                <w:noProof/>
                <w:sz w:val="28"/>
                <w:szCs w:val="28"/>
              </w:rPr>
              <w:t xml:space="preserve">муниципальный район в лице Администрации Валдайского </w:t>
            </w:r>
          </w:p>
          <w:p w:rsidR="007A2563" w:rsidRPr="00E776B2" w:rsidRDefault="007A2563" w:rsidP="00207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6B2">
              <w:rPr>
                <w:noProof/>
                <w:sz w:val="28"/>
                <w:szCs w:val="28"/>
              </w:rPr>
              <w:t>м</w:t>
            </w:r>
            <w:r w:rsidR="00207BD7">
              <w:rPr>
                <w:noProof/>
                <w:sz w:val="28"/>
                <w:szCs w:val="28"/>
              </w:rPr>
              <w:t>у</w:t>
            </w:r>
            <w:r w:rsidRPr="00E776B2">
              <w:rPr>
                <w:noProof/>
                <w:sz w:val="28"/>
                <w:szCs w:val="28"/>
              </w:rPr>
              <w:t>нипального района</w:t>
            </w:r>
          </w:p>
        </w:tc>
        <w:tc>
          <w:tcPr>
            <w:tcW w:w="2644" w:type="pct"/>
          </w:tcPr>
          <w:p w:rsidR="007A2563" w:rsidRPr="00E776B2" w:rsidRDefault="007A2563" w:rsidP="00E776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6B2"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776B2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776B2">
              <w:rPr>
                <w:sz w:val="28"/>
                <w:szCs w:val="28"/>
              </w:rPr>
              <w:t>-</w:t>
            </w:r>
            <w:proofErr w:type="spellStart"/>
            <w:r w:rsidRPr="00E776B2">
              <w:rPr>
                <w:sz w:val="28"/>
                <w:szCs w:val="28"/>
              </w:rPr>
              <w:t>ского</w:t>
            </w:r>
            <w:proofErr w:type="spellEnd"/>
            <w:r w:rsidRPr="00E776B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3514" w:rsidTr="00E776B2">
        <w:trPr>
          <w:trHeight w:val="20"/>
        </w:trPr>
        <w:tc>
          <w:tcPr>
            <w:tcW w:w="2356" w:type="pct"/>
          </w:tcPr>
          <w:p w:rsidR="00A63514" w:rsidRPr="00E776B2" w:rsidRDefault="007A2563" w:rsidP="0024107A">
            <w:pPr>
              <w:rPr>
                <w:sz w:val="28"/>
                <w:szCs w:val="28"/>
              </w:rPr>
            </w:pPr>
            <w:r w:rsidRPr="00E776B2">
              <w:rPr>
                <w:sz w:val="28"/>
                <w:szCs w:val="28"/>
              </w:rPr>
              <w:t xml:space="preserve">Место нахождения175400, Новгородская область, </w:t>
            </w:r>
          </w:p>
          <w:p w:rsidR="007A2563" w:rsidRPr="00E776B2" w:rsidRDefault="007A2563" w:rsidP="00A63514">
            <w:pPr>
              <w:rPr>
                <w:sz w:val="28"/>
                <w:szCs w:val="28"/>
              </w:rPr>
            </w:pPr>
            <w:r w:rsidRPr="00E776B2">
              <w:rPr>
                <w:sz w:val="28"/>
                <w:szCs w:val="28"/>
              </w:rPr>
              <w:t>Валдайский район, г Валдай, Комсомольский проспект, д. 19/21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Валдай</w:t>
            </w:r>
            <w:r w:rsidR="00207BD7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r w:rsidR="0020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л/с</w:t>
            </w:r>
          </w:p>
          <w:p w:rsidR="00207BD7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207BD7">
              <w:rPr>
                <w:rFonts w:ascii="Times New Roman" w:hAnsi="Times New Roman" w:cs="Times New Roman"/>
                <w:sz w:val="28"/>
                <w:szCs w:val="28"/>
              </w:rPr>
              <w:t>вание банка: ОТДЕЛЕНИЕ НОВГОРОД,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БАНКА РОССИИ//УФК ПО НОВГОРОДСКОЙ ОБЛАСТИ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7A2563" w:rsidRPr="00E776B2" w:rsidRDefault="007A2563" w:rsidP="00E776B2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  <w:p w:rsidR="007A2563" w:rsidRPr="00E776B2" w:rsidRDefault="007A2563" w:rsidP="00E776B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E776B2">
              <w:rPr>
                <w:sz w:val="28"/>
                <w:szCs w:val="28"/>
              </w:rPr>
              <w:t>КБК</w:t>
            </w:r>
          </w:p>
        </w:tc>
        <w:tc>
          <w:tcPr>
            <w:tcW w:w="2644" w:type="pct"/>
          </w:tcPr>
          <w:p w:rsidR="007A2563" w:rsidRPr="00E776B2" w:rsidRDefault="007A2563" w:rsidP="0024107A">
            <w:pPr>
              <w:rPr>
                <w:sz w:val="28"/>
                <w:szCs w:val="28"/>
              </w:rPr>
            </w:pPr>
            <w:r w:rsidRPr="00E776B2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7A2563" w:rsidRPr="00E776B2" w:rsidRDefault="007A2563" w:rsidP="00E776B2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  <w:p w:rsidR="007A2563" w:rsidRDefault="007A2563" w:rsidP="0024107A"/>
          <w:p w:rsidR="00630E1A" w:rsidRPr="00007117" w:rsidRDefault="00630E1A" w:rsidP="0024107A"/>
          <w:p w:rsidR="007A2563" w:rsidRPr="00E776B2" w:rsidRDefault="007A2563" w:rsidP="0024107A">
            <w:pPr>
              <w:rPr>
                <w:sz w:val="2"/>
                <w:szCs w:val="2"/>
              </w:rPr>
            </w:pPr>
          </w:p>
          <w:p w:rsidR="00A63514" w:rsidRPr="00E776B2" w:rsidRDefault="00A63514" w:rsidP="0024107A">
            <w:pPr>
              <w:rPr>
                <w:sz w:val="2"/>
                <w:szCs w:val="2"/>
              </w:rPr>
            </w:pPr>
          </w:p>
          <w:p w:rsidR="00A63514" w:rsidRPr="00E776B2" w:rsidRDefault="00A63514" w:rsidP="0024107A">
            <w:pPr>
              <w:rPr>
                <w:sz w:val="2"/>
                <w:szCs w:val="2"/>
              </w:rPr>
            </w:pPr>
          </w:p>
          <w:p w:rsidR="00A63514" w:rsidRPr="00E776B2" w:rsidRDefault="00A63514" w:rsidP="0024107A">
            <w:pPr>
              <w:rPr>
                <w:sz w:val="2"/>
                <w:szCs w:val="2"/>
              </w:rPr>
            </w:pP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0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</w:t>
            </w:r>
            <w:proofErr w:type="gramStart"/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proofErr w:type="gramEnd"/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>ОТДЕЛЕНИЕ НОВГОРОД БАНКА РОССИИ//УФК ПО НОВГОРОДСКОЙ ОБЛАСТИ г. Великий Новгород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7A2563" w:rsidRPr="00E776B2" w:rsidRDefault="007A2563" w:rsidP="00E776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6B2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7A2563" w:rsidRPr="00007117" w:rsidRDefault="007A2563" w:rsidP="0024107A">
            <w:r w:rsidRPr="00E776B2">
              <w:rPr>
                <w:sz w:val="28"/>
                <w:szCs w:val="28"/>
              </w:rPr>
              <w:t>КБК</w:t>
            </w:r>
          </w:p>
        </w:tc>
      </w:tr>
    </w:tbl>
    <w:p w:rsidR="007A2563" w:rsidRPr="0024107A" w:rsidRDefault="007A2563" w:rsidP="007A2563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7A2563" w:rsidRDefault="007A2563" w:rsidP="007A256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7A2563" w:rsidRPr="0024107A" w:rsidRDefault="007A2563" w:rsidP="007A256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4"/>
        <w:gridCol w:w="4871"/>
      </w:tblGrid>
      <w:tr w:rsidR="0024107A" w:rsidRPr="00302C82" w:rsidTr="0024107A">
        <w:trPr>
          <w:trHeight w:val="20"/>
        </w:trPr>
        <w:tc>
          <w:tcPr>
            <w:tcW w:w="23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07A" w:rsidRPr="00302C82" w:rsidRDefault="0024107A" w:rsidP="00E776B2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07A" w:rsidRPr="00E57535" w:rsidRDefault="0024107A" w:rsidP="00E77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24107A" w:rsidRPr="00122A4E" w:rsidRDefault="0024107A" w:rsidP="00E77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7A" w:rsidRPr="00302C82" w:rsidTr="0024107A">
        <w:trPr>
          <w:trHeight w:val="20"/>
        </w:trPr>
        <w:tc>
          <w:tcPr>
            <w:tcW w:w="23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07A" w:rsidRPr="00302C82" w:rsidRDefault="0024107A" w:rsidP="00E776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07A" w:rsidRPr="00122A4E" w:rsidRDefault="0024107A" w:rsidP="00E776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Pr="0024107A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A2563" w:rsidRDefault="007A2563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24107A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63514" w:rsidRDefault="00A63514" w:rsidP="00A63514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</w:p>
    <w:p w:rsidR="007A2563" w:rsidRPr="00A63514" w:rsidRDefault="007A2563" w:rsidP="00A63514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A63514">
        <w:rPr>
          <w:sz w:val="24"/>
          <w:szCs w:val="24"/>
        </w:rPr>
        <w:t>Приложение 1</w:t>
      </w:r>
    </w:p>
    <w:p w:rsidR="007A2563" w:rsidRPr="00A63514" w:rsidRDefault="007A2563" w:rsidP="00A63514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4"/>
          <w:szCs w:val="24"/>
        </w:rPr>
      </w:pPr>
      <w:r w:rsidRPr="00A63514">
        <w:rPr>
          <w:sz w:val="24"/>
          <w:szCs w:val="24"/>
        </w:rPr>
        <w:t>к типовой форме соглашения</w:t>
      </w:r>
    </w:p>
    <w:p w:rsidR="007A2563" w:rsidRDefault="007A2563" w:rsidP="00A63514">
      <w:pPr>
        <w:jc w:val="right"/>
        <w:rPr>
          <w:sz w:val="28"/>
          <w:szCs w:val="28"/>
        </w:rPr>
      </w:pPr>
    </w:p>
    <w:p w:rsidR="00A63514" w:rsidRPr="00A63514" w:rsidRDefault="00A63514" w:rsidP="00A63514">
      <w:pPr>
        <w:jc w:val="right"/>
        <w:rPr>
          <w:sz w:val="28"/>
          <w:szCs w:val="28"/>
        </w:rPr>
      </w:pPr>
    </w:p>
    <w:p w:rsidR="007A2563" w:rsidRPr="00A63514" w:rsidRDefault="007A2563" w:rsidP="00A635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3514" w:rsidRDefault="007A2563" w:rsidP="007A2563">
      <w:pPr>
        <w:ind w:left="780"/>
        <w:jc w:val="center"/>
        <w:rPr>
          <w:b/>
          <w:sz w:val="28"/>
          <w:szCs w:val="28"/>
        </w:rPr>
      </w:pPr>
      <w:r w:rsidRPr="00030092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Pr="00030092">
        <w:rPr>
          <w:b/>
          <w:color w:val="000000"/>
          <w:sz w:val="28"/>
          <w:szCs w:val="28"/>
        </w:rPr>
        <w:t xml:space="preserve">об использовании </w:t>
      </w:r>
      <w:r w:rsidRPr="00030092">
        <w:rPr>
          <w:b/>
          <w:sz w:val="28"/>
          <w:szCs w:val="28"/>
        </w:rPr>
        <w:t xml:space="preserve">иных межбюджетных трансфертов </w:t>
      </w:r>
    </w:p>
    <w:p w:rsidR="007A2563" w:rsidRPr="00A63514" w:rsidRDefault="007A2563" w:rsidP="007A2563">
      <w:pPr>
        <w:ind w:left="780"/>
        <w:jc w:val="center"/>
        <w:rPr>
          <w:b/>
          <w:sz w:val="28"/>
          <w:szCs w:val="28"/>
        </w:rPr>
      </w:pPr>
      <w:r w:rsidRPr="00030092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Валдай</w:t>
      </w:r>
      <w:r w:rsidRPr="00030092">
        <w:rPr>
          <w:b/>
          <w:sz w:val="28"/>
          <w:szCs w:val="28"/>
        </w:rPr>
        <w:t xml:space="preserve">ского муниципального района </w:t>
      </w:r>
      <w:r w:rsidRPr="00A63514">
        <w:rPr>
          <w:b/>
          <w:sz w:val="28"/>
          <w:szCs w:val="28"/>
        </w:rPr>
        <w:t>бюджетам поселений Вал</w:t>
      </w:r>
      <w:r w:rsidR="00A63514" w:rsidRPr="00A63514">
        <w:rPr>
          <w:b/>
          <w:sz w:val="28"/>
          <w:szCs w:val="28"/>
        </w:rPr>
        <w:t xml:space="preserve">дайского муниципального района </w:t>
      </w:r>
      <w:r w:rsidRPr="00A63514">
        <w:rPr>
          <w:b/>
          <w:sz w:val="28"/>
          <w:szCs w:val="28"/>
        </w:rPr>
        <w:t>на исполнение судебных решений по оплате поставки тепловой энергии</w:t>
      </w:r>
    </w:p>
    <w:p w:rsidR="007A2563" w:rsidRPr="00E04EB8" w:rsidRDefault="007A2563" w:rsidP="00A6351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2563" w:rsidRPr="00A63514" w:rsidRDefault="007A2563" w:rsidP="00A6351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2563" w:rsidRPr="00A63514" w:rsidRDefault="007A2563" w:rsidP="00A63514">
      <w:pPr>
        <w:shd w:val="clear" w:color="auto" w:fill="FFFFFF"/>
        <w:jc w:val="center"/>
        <w:rPr>
          <w:sz w:val="28"/>
          <w:szCs w:val="28"/>
        </w:rPr>
      </w:pPr>
      <w:r w:rsidRPr="00A63514">
        <w:rPr>
          <w:sz w:val="28"/>
          <w:szCs w:val="28"/>
        </w:rPr>
        <w:t>за ________________________________20___ года</w:t>
      </w:r>
    </w:p>
    <w:p w:rsidR="007A2563" w:rsidRPr="00A63514" w:rsidRDefault="007A2563" w:rsidP="00A63514">
      <w:pPr>
        <w:shd w:val="clear" w:color="auto" w:fill="FFFFFF"/>
        <w:jc w:val="center"/>
        <w:rPr>
          <w:sz w:val="24"/>
          <w:szCs w:val="24"/>
        </w:rPr>
      </w:pPr>
      <w:r w:rsidRPr="00A63514">
        <w:rPr>
          <w:sz w:val="24"/>
          <w:szCs w:val="24"/>
        </w:rPr>
        <w:t>(поквартально, нарастающим итогом сначала года)</w:t>
      </w:r>
    </w:p>
    <w:p w:rsidR="007A2563" w:rsidRPr="00A63514" w:rsidRDefault="007A2563" w:rsidP="00A63514">
      <w:pPr>
        <w:shd w:val="clear" w:color="auto" w:fill="FFFFFF"/>
        <w:jc w:val="center"/>
      </w:pPr>
    </w:p>
    <w:tbl>
      <w:tblPr>
        <w:tblW w:w="93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5"/>
        <w:gridCol w:w="851"/>
        <w:gridCol w:w="995"/>
        <w:gridCol w:w="850"/>
        <w:gridCol w:w="992"/>
        <w:gridCol w:w="1843"/>
        <w:gridCol w:w="1555"/>
      </w:tblGrid>
      <w:tr w:rsidR="00A63514" w:rsidRPr="00E776B2" w:rsidTr="00E776B2">
        <w:trPr>
          <w:trHeight w:val="717"/>
        </w:trPr>
        <w:tc>
          <w:tcPr>
            <w:tcW w:w="302" w:type="pct"/>
            <w:vMerge w:val="restart"/>
            <w:vAlign w:val="center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1" w:type="pct"/>
            <w:vMerge w:val="restart"/>
            <w:vAlign w:val="center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987" w:type="pct"/>
            <w:gridSpan w:val="2"/>
            <w:vAlign w:val="center"/>
          </w:tcPr>
          <w:p w:rsidR="007A2563" w:rsidRPr="00E776B2" w:rsidRDefault="007A2563" w:rsidP="00E776B2">
            <w:pPr>
              <w:jc w:val="center"/>
              <w:rPr>
                <w:color w:val="000000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Поступило средств</w:t>
            </w:r>
          </w:p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84" w:type="pct"/>
            <w:gridSpan w:val="2"/>
            <w:vAlign w:val="center"/>
          </w:tcPr>
          <w:p w:rsidR="007A2563" w:rsidRPr="00E776B2" w:rsidRDefault="007A2563" w:rsidP="00E776B2">
            <w:pPr>
              <w:jc w:val="center"/>
              <w:rPr>
                <w:color w:val="000000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Произведено расходов</w:t>
            </w:r>
          </w:p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85" w:type="pct"/>
            <w:vMerge w:val="restart"/>
            <w:vAlign w:val="center"/>
          </w:tcPr>
          <w:p w:rsidR="007A2563" w:rsidRPr="00E776B2" w:rsidRDefault="007A2563" w:rsidP="00E776B2">
            <w:pPr>
              <w:jc w:val="center"/>
              <w:rPr>
                <w:color w:val="000000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Остаток иных межбюджетных</w:t>
            </w:r>
            <w:r w:rsidR="00A63514" w:rsidRPr="00E776B2">
              <w:rPr>
                <w:color w:val="000000"/>
                <w:sz w:val="24"/>
                <w:szCs w:val="24"/>
              </w:rPr>
              <w:t xml:space="preserve"> </w:t>
            </w:r>
            <w:r w:rsidRPr="00E776B2">
              <w:rPr>
                <w:color w:val="000000"/>
                <w:sz w:val="24"/>
                <w:szCs w:val="24"/>
              </w:rPr>
              <w:t>трансфертов на конец отчетного периода</w:t>
            </w:r>
          </w:p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2" w:type="pct"/>
            <w:vMerge w:val="restart"/>
            <w:vAlign w:val="center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A63514" w:rsidRPr="00E776B2" w:rsidTr="00E776B2">
        <w:trPr>
          <w:trHeight w:val="717"/>
        </w:trPr>
        <w:tc>
          <w:tcPr>
            <w:tcW w:w="302" w:type="pct"/>
            <w:vMerge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</w:p>
        </w:tc>
        <w:tc>
          <w:tcPr>
            <w:tcW w:w="455" w:type="pct"/>
          </w:tcPr>
          <w:p w:rsidR="007A2563" w:rsidRPr="00E776B2" w:rsidRDefault="00A63514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 xml:space="preserve">с </w:t>
            </w:r>
            <w:r w:rsidR="007A2563" w:rsidRPr="00E776B2">
              <w:rPr>
                <w:color w:val="000000"/>
                <w:sz w:val="24"/>
                <w:szCs w:val="24"/>
              </w:rPr>
              <w:t>начала года</w:t>
            </w:r>
          </w:p>
        </w:tc>
        <w:tc>
          <w:tcPr>
            <w:tcW w:w="532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 xml:space="preserve">в т. </w:t>
            </w:r>
            <w:r w:rsidR="00A63514" w:rsidRPr="00E776B2">
              <w:rPr>
                <w:color w:val="000000"/>
                <w:sz w:val="24"/>
                <w:szCs w:val="24"/>
              </w:rPr>
              <w:t xml:space="preserve">ч. за </w:t>
            </w:r>
            <w:proofErr w:type="spellStart"/>
            <w:r w:rsidR="00A63514" w:rsidRPr="00E776B2">
              <w:rPr>
                <w:color w:val="000000"/>
                <w:sz w:val="24"/>
                <w:szCs w:val="24"/>
              </w:rPr>
              <w:t>отчетный</w:t>
            </w:r>
            <w:r w:rsidRPr="00E776B2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54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530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в т. ч. за отчетный период</w:t>
            </w:r>
          </w:p>
        </w:tc>
        <w:tc>
          <w:tcPr>
            <w:tcW w:w="985" w:type="pct"/>
            <w:vMerge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</w:p>
        </w:tc>
      </w:tr>
      <w:tr w:rsidR="00A63514" w:rsidRPr="00E776B2" w:rsidTr="00E776B2">
        <w:trPr>
          <w:trHeight w:val="129"/>
        </w:trPr>
        <w:tc>
          <w:tcPr>
            <w:tcW w:w="302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:rsidR="007A2563" w:rsidRPr="00E776B2" w:rsidRDefault="007A2563" w:rsidP="00E776B2">
            <w:pPr>
              <w:jc w:val="center"/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3514" w:rsidRPr="00E776B2" w:rsidTr="00E776B2">
        <w:trPr>
          <w:trHeight w:val="328"/>
        </w:trPr>
        <w:tc>
          <w:tcPr>
            <w:tcW w:w="30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514" w:rsidRPr="00E776B2" w:rsidTr="00E776B2">
        <w:trPr>
          <w:trHeight w:val="314"/>
        </w:trPr>
        <w:tc>
          <w:tcPr>
            <w:tcW w:w="30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514" w:rsidRPr="00E776B2" w:rsidTr="00E776B2">
        <w:trPr>
          <w:trHeight w:val="328"/>
        </w:trPr>
        <w:tc>
          <w:tcPr>
            <w:tcW w:w="30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3514" w:rsidRPr="00E776B2" w:rsidTr="00E776B2">
        <w:trPr>
          <w:trHeight w:val="328"/>
        </w:trPr>
        <w:tc>
          <w:tcPr>
            <w:tcW w:w="30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1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pct"/>
          </w:tcPr>
          <w:p w:rsidR="007A2563" w:rsidRPr="00E776B2" w:rsidRDefault="007A2563" w:rsidP="00A63514">
            <w:pPr>
              <w:rPr>
                <w:color w:val="737272"/>
                <w:sz w:val="24"/>
                <w:szCs w:val="24"/>
              </w:rPr>
            </w:pPr>
            <w:r w:rsidRPr="00E776B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2563" w:rsidRPr="00A63514" w:rsidRDefault="007A2563" w:rsidP="00A63514">
      <w:pPr>
        <w:rPr>
          <w:sz w:val="28"/>
          <w:szCs w:val="28"/>
        </w:rPr>
      </w:pPr>
    </w:p>
    <w:p w:rsidR="007A2563" w:rsidRPr="00A63514" w:rsidRDefault="007A2563" w:rsidP="00A63514">
      <w:pPr>
        <w:rPr>
          <w:sz w:val="28"/>
          <w:szCs w:val="28"/>
        </w:rPr>
      </w:pPr>
    </w:p>
    <w:p w:rsidR="007A2563" w:rsidRPr="00A63514" w:rsidRDefault="007A2563" w:rsidP="00A6351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63514">
        <w:rPr>
          <w:sz w:val="28"/>
          <w:szCs w:val="28"/>
        </w:rPr>
        <w:t>Глава поселения (уполномоченное лицо)</w:t>
      </w:r>
    </w:p>
    <w:p w:rsidR="007A2563" w:rsidRPr="00A63514" w:rsidRDefault="007A2563" w:rsidP="00A635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2563" w:rsidRPr="00A63514" w:rsidRDefault="007A2563" w:rsidP="00A63514">
      <w:pPr>
        <w:rPr>
          <w:sz w:val="28"/>
          <w:szCs w:val="28"/>
        </w:rPr>
      </w:pPr>
      <w:r w:rsidRPr="00A63514">
        <w:rPr>
          <w:sz w:val="28"/>
          <w:szCs w:val="28"/>
        </w:rPr>
        <w:t>Исполнитель (Ф.И.О., № телефона)</w:t>
      </w:r>
    </w:p>
    <w:p w:rsidR="007A2563" w:rsidRPr="00A63514" w:rsidRDefault="007A2563" w:rsidP="00A63514">
      <w:pPr>
        <w:rPr>
          <w:sz w:val="28"/>
          <w:szCs w:val="28"/>
        </w:rPr>
      </w:pPr>
    </w:p>
    <w:p w:rsidR="001A2394" w:rsidRPr="00A63514" w:rsidRDefault="007A2563" w:rsidP="00A63514">
      <w:pPr>
        <w:rPr>
          <w:sz w:val="24"/>
          <w:szCs w:val="24"/>
        </w:rPr>
      </w:pPr>
      <w:r w:rsidRPr="00A63514">
        <w:rPr>
          <w:sz w:val="24"/>
          <w:szCs w:val="24"/>
        </w:rPr>
        <w:t>М.П.</w:t>
      </w:r>
    </w:p>
    <w:sectPr w:rsidR="001A2394" w:rsidRPr="00A63514" w:rsidSect="0024107A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10" w:rsidRDefault="00652D10">
      <w:r>
        <w:separator/>
      </w:r>
    </w:p>
  </w:endnote>
  <w:endnote w:type="continuationSeparator" w:id="0">
    <w:p w:rsidR="00652D10" w:rsidRDefault="0065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10" w:rsidRDefault="00652D10">
      <w:r>
        <w:separator/>
      </w:r>
    </w:p>
  </w:footnote>
  <w:footnote w:type="continuationSeparator" w:id="0">
    <w:p w:rsidR="00652D10" w:rsidRDefault="00652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01A">
      <w:rPr>
        <w:noProof/>
      </w:rPr>
      <w:t>8</w:t>
    </w:r>
    <w:r>
      <w:fldChar w:fldCharType="end"/>
    </w:r>
  </w:p>
  <w:p w:rsidR="00762559" w:rsidRDefault="00762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59" w:rsidRDefault="00762559">
    <w:pPr>
      <w:pStyle w:val="a3"/>
      <w:jc w:val="center"/>
    </w:pPr>
  </w:p>
  <w:p w:rsidR="00D451A8" w:rsidRDefault="00D45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07BD7"/>
    <w:rsid w:val="0024107A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60B1"/>
    <w:rsid w:val="003E1121"/>
    <w:rsid w:val="00431A3C"/>
    <w:rsid w:val="0043297A"/>
    <w:rsid w:val="00443914"/>
    <w:rsid w:val="00447C06"/>
    <w:rsid w:val="00460760"/>
    <w:rsid w:val="0046192E"/>
    <w:rsid w:val="004654A9"/>
    <w:rsid w:val="004711A4"/>
    <w:rsid w:val="00480630"/>
    <w:rsid w:val="00487CB9"/>
    <w:rsid w:val="004A298B"/>
    <w:rsid w:val="004C080C"/>
    <w:rsid w:val="004C71B3"/>
    <w:rsid w:val="004D3F2B"/>
    <w:rsid w:val="004E11E4"/>
    <w:rsid w:val="004F76E9"/>
    <w:rsid w:val="0050619F"/>
    <w:rsid w:val="0051174E"/>
    <w:rsid w:val="00516020"/>
    <w:rsid w:val="0052722C"/>
    <w:rsid w:val="005C4B61"/>
    <w:rsid w:val="005D391C"/>
    <w:rsid w:val="006227BD"/>
    <w:rsid w:val="00630E1A"/>
    <w:rsid w:val="0063528D"/>
    <w:rsid w:val="00652D10"/>
    <w:rsid w:val="006866DE"/>
    <w:rsid w:val="006A41E9"/>
    <w:rsid w:val="006B4793"/>
    <w:rsid w:val="006B7300"/>
    <w:rsid w:val="006E21C5"/>
    <w:rsid w:val="006E5D74"/>
    <w:rsid w:val="006E7A6B"/>
    <w:rsid w:val="007324F1"/>
    <w:rsid w:val="00734ADD"/>
    <w:rsid w:val="00762559"/>
    <w:rsid w:val="007815EC"/>
    <w:rsid w:val="00792285"/>
    <w:rsid w:val="007A2563"/>
    <w:rsid w:val="007C401A"/>
    <w:rsid w:val="007D08B2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63514"/>
    <w:rsid w:val="00A73A45"/>
    <w:rsid w:val="00A8044A"/>
    <w:rsid w:val="00A8774F"/>
    <w:rsid w:val="00A903DC"/>
    <w:rsid w:val="00A97BA2"/>
    <w:rsid w:val="00AB5874"/>
    <w:rsid w:val="00AF3E6F"/>
    <w:rsid w:val="00B02483"/>
    <w:rsid w:val="00B11628"/>
    <w:rsid w:val="00B14017"/>
    <w:rsid w:val="00B231A9"/>
    <w:rsid w:val="00B442DE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21259"/>
    <w:rsid w:val="00C27080"/>
    <w:rsid w:val="00C413DC"/>
    <w:rsid w:val="00C538B6"/>
    <w:rsid w:val="00C67F35"/>
    <w:rsid w:val="00CA0714"/>
    <w:rsid w:val="00CD035C"/>
    <w:rsid w:val="00CE6061"/>
    <w:rsid w:val="00D110D9"/>
    <w:rsid w:val="00D153A2"/>
    <w:rsid w:val="00D316AD"/>
    <w:rsid w:val="00D451A8"/>
    <w:rsid w:val="00D457D4"/>
    <w:rsid w:val="00D53CD0"/>
    <w:rsid w:val="00DD5734"/>
    <w:rsid w:val="00DD7251"/>
    <w:rsid w:val="00DE2FD1"/>
    <w:rsid w:val="00E01B18"/>
    <w:rsid w:val="00E67DF6"/>
    <w:rsid w:val="00E7151B"/>
    <w:rsid w:val="00E776B2"/>
    <w:rsid w:val="00E80E48"/>
    <w:rsid w:val="00EB33E0"/>
    <w:rsid w:val="00ED5B65"/>
    <w:rsid w:val="00F35CB3"/>
    <w:rsid w:val="00F4746B"/>
    <w:rsid w:val="00F66617"/>
    <w:rsid w:val="00F81158"/>
    <w:rsid w:val="00F83FDE"/>
    <w:rsid w:val="00F87AE5"/>
    <w:rsid w:val="00FB3B49"/>
    <w:rsid w:val="00FB4E81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EB5075B-7F32-4DBB-87CF-7CEDFA3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uiPriority w:val="59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  <w:style w:type="paragraph" w:customStyle="1" w:styleId="ConsNonformat">
    <w:name w:val="ConsNonformat"/>
    <w:uiPriority w:val="99"/>
    <w:rsid w:val="007A2563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0"/>
    <w:uiPriority w:val="99"/>
    <w:rsid w:val="007A2563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7A2563"/>
    <w:rPr>
      <w:rFonts w:ascii="Arial" w:hAnsi="Arial" w:cs="Arial"/>
      <w:lang w:eastAsia="zh-CN" w:bidi="ar-SA"/>
    </w:rPr>
  </w:style>
  <w:style w:type="paragraph" w:styleId="21">
    <w:name w:val="Body Text 2"/>
    <w:basedOn w:val="a"/>
    <w:link w:val="22"/>
    <w:uiPriority w:val="99"/>
    <w:unhideWhenUsed/>
    <w:rsid w:val="007A25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A2563"/>
    <w:rPr>
      <w:sz w:val="24"/>
      <w:szCs w:val="24"/>
    </w:rPr>
  </w:style>
  <w:style w:type="paragraph" w:customStyle="1" w:styleId="ConsPlusNonformat">
    <w:name w:val="ConsPlusNonformat"/>
    <w:uiPriority w:val="99"/>
    <w:rsid w:val="007A256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43588DC88C7143FFE320ADE13W3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1647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14193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consultantplus://offline/ref=4AC1E4020A97423BFCD9A93F0E66C1CCE43588DC88C7143FFE320ADE13W3rAL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2023-10-27T11:34:00Z</cp:lastPrinted>
  <dcterms:created xsi:type="dcterms:W3CDTF">2023-10-27T12:31:00Z</dcterms:created>
  <dcterms:modified xsi:type="dcterms:W3CDTF">2023-10-27T12:31:00Z</dcterms:modified>
</cp:coreProperties>
</file>