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E53B7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r w:rsidR="00971FDF">
        <w:rPr>
          <w:color w:val="000000"/>
          <w:sz w:val="28"/>
        </w:rPr>
        <w:t>7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>
        <w:rPr>
          <w:color w:val="000000"/>
          <w:sz w:val="28"/>
        </w:rPr>
        <w:t>2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971FDF">
        <w:rPr>
          <w:color w:val="000000"/>
          <w:sz w:val="28"/>
        </w:rPr>
        <w:t xml:space="preserve"> 2533</w:t>
      </w:r>
      <w:r w:rsidR="00FC7054">
        <w:rPr>
          <w:color w:val="000000"/>
          <w:sz w:val="28"/>
        </w:rPr>
        <w:t xml:space="preserve"> 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  <w:bookmarkStart w:id="0" w:name="_GoBack"/>
      <w:bookmarkEnd w:id="0"/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971FDF" w:rsidRDefault="00971FDF" w:rsidP="00971FD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признании жилого помещения</w:t>
      </w:r>
    </w:p>
    <w:p w:rsidR="00971FDF" w:rsidRDefault="00971FDF" w:rsidP="00971FDF">
      <w:pPr>
        <w:spacing w:line="240" w:lineRule="exact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непригодным</w:t>
      </w:r>
      <w:proofErr w:type="gramEnd"/>
      <w:r>
        <w:rPr>
          <w:b/>
          <w:color w:val="000000"/>
          <w:sz w:val="28"/>
          <w:szCs w:val="28"/>
        </w:rPr>
        <w:t xml:space="preserve"> для проживания</w:t>
      </w:r>
    </w:p>
    <w:p w:rsidR="00971FDF" w:rsidRDefault="00971FDF" w:rsidP="00971FDF">
      <w:pPr>
        <w:rPr>
          <w:rFonts w:ascii="Verdana" w:hAnsi="Verdana"/>
          <w:b/>
          <w:color w:val="000000"/>
          <w:sz w:val="28"/>
          <w:szCs w:val="28"/>
        </w:rPr>
      </w:pPr>
    </w:p>
    <w:p w:rsidR="00971FDF" w:rsidRDefault="00971FDF" w:rsidP="00971FDF">
      <w:pPr>
        <w:rPr>
          <w:rFonts w:ascii="Verdana" w:hAnsi="Verdana"/>
          <w:b/>
          <w:color w:val="000000"/>
          <w:sz w:val="28"/>
          <w:szCs w:val="28"/>
        </w:rPr>
      </w:pPr>
    </w:p>
    <w:p w:rsidR="00971FDF" w:rsidRDefault="00971FDF" w:rsidP="00971FD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заключений межведомственной комиссии Валдайского муниципального района по вопросам признания помещения жилым помещ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нием, пригодным (непригодным) для проживания граждан, а также мног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квартирного дома аварийным и подлежащим сносу или реконструкции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17.11.2017, руководствуясь Гражданским кодексом Российской </w:t>
      </w:r>
      <w:r w:rsidRPr="00971FDF">
        <w:rPr>
          <w:sz w:val="28"/>
          <w:szCs w:val="28"/>
        </w:rPr>
        <w:t xml:space="preserve">Федерации, Градостроительным кодексом Российской Федерации, Жилищным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971FDF">
          <w:rPr>
            <w:sz w:val="28"/>
            <w:szCs w:val="28"/>
          </w:rPr>
          <w:t>2003 года</w:t>
        </w:r>
      </w:smartTag>
      <w:r w:rsidRPr="00971FDF">
        <w:rPr>
          <w:sz w:val="28"/>
          <w:szCs w:val="28"/>
        </w:rPr>
        <w:t xml:space="preserve"> </w:t>
      </w:r>
      <w:hyperlink r:id="rId8" w:history="1">
        <w:r w:rsidRPr="00971FDF">
          <w:rPr>
            <w:rStyle w:val="ae"/>
            <w:color w:val="auto"/>
            <w:sz w:val="28"/>
            <w:szCs w:val="28"/>
            <w:u w:val="none"/>
          </w:rPr>
          <w:t>N 131-ФЗ</w:t>
        </w:r>
      </w:hyperlink>
      <w:r w:rsidRPr="00971FDF">
        <w:rPr>
          <w:sz w:val="28"/>
          <w:szCs w:val="28"/>
        </w:rPr>
        <w:t xml:space="preserve"> "Об общих принципах организации местного самоуправления в Росси</w:t>
      </w:r>
      <w:r w:rsidRPr="00971FDF">
        <w:rPr>
          <w:sz w:val="28"/>
          <w:szCs w:val="28"/>
        </w:rPr>
        <w:t>й</w:t>
      </w:r>
      <w:r w:rsidRPr="00971FDF">
        <w:rPr>
          <w:sz w:val="28"/>
          <w:szCs w:val="28"/>
        </w:rPr>
        <w:t>ской Федерации", постановлением Правительства Российской Федерации от 28 января 2006 года № 47 "Об утверждении Положения о признании пом</w:t>
      </w:r>
      <w:r w:rsidRPr="00971FDF">
        <w:rPr>
          <w:sz w:val="28"/>
          <w:szCs w:val="28"/>
        </w:rPr>
        <w:t>е</w:t>
      </w:r>
      <w:r w:rsidRPr="00971FDF">
        <w:rPr>
          <w:sz w:val="28"/>
          <w:szCs w:val="28"/>
        </w:rPr>
        <w:t>щения жилым помещением, жилого помещения непригодным для прожив</w:t>
      </w:r>
      <w:r w:rsidRPr="00971FDF">
        <w:rPr>
          <w:sz w:val="28"/>
          <w:szCs w:val="28"/>
        </w:rPr>
        <w:t>а</w:t>
      </w:r>
      <w:r w:rsidRPr="00971FDF">
        <w:rPr>
          <w:sz w:val="28"/>
          <w:szCs w:val="28"/>
        </w:rPr>
        <w:t>ния и многоквартирного дома аварийным и</w:t>
      </w:r>
      <w:proofErr w:type="gramEnd"/>
      <w:r w:rsidRPr="00971FDF">
        <w:rPr>
          <w:sz w:val="28"/>
          <w:szCs w:val="28"/>
        </w:rPr>
        <w:t xml:space="preserve"> подлежащим сносу или реко</w:t>
      </w:r>
      <w:r w:rsidRPr="00971FDF">
        <w:rPr>
          <w:sz w:val="28"/>
          <w:szCs w:val="28"/>
        </w:rPr>
        <w:t>н</w:t>
      </w:r>
      <w:r w:rsidRPr="00971FDF">
        <w:rPr>
          <w:sz w:val="28"/>
          <w:szCs w:val="28"/>
        </w:rPr>
        <w:t>струкции</w:t>
      </w:r>
      <w:r>
        <w:rPr>
          <w:color w:val="000000"/>
          <w:sz w:val="28"/>
          <w:szCs w:val="28"/>
        </w:rPr>
        <w:t xml:space="preserve">" Администрация Валдайского муниципального района  </w:t>
      </w:r>
      <w:r>
        <w:rPr>
          <w:b/>
          <w:color w:val="000000"/>
          <w:sz w:val="28"/>
          <w:szCs w:val="28"/>
        </w:rPr>
        <w:t>ПОСТ</w:t>
      </w:r>
      <w:r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>НОВЛЯЕТ:</w:t>
      </w:r>
    </w:p>
    <w:p w:rsidR="00971FDF" w:rsidRDefault="00971FDF" w:rsidP="00971FD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Признать непригодным для проживания и подлежащему сносу ж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лое помещение, расположенное по адресу:  Новгородская область, Валда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ский район, г</w:t>
      </w:r>
      <w:proofErr w:type="gramStart"/>
      <w:r>
        <w:rPr>
          <w:color w:val="000000"/>
          <w:sz w:val="28"/>
          <w:szCs w:val="28"/>
        </w:rPr>
        <w:t>.В</w:t>
      </w:r>
      <w:proofErr w:type="gramEnd"/>
      <w:r>
        <w:rPr>
          <w:color w:val="000000"/>
          <w:sz w:val="28"/>
          <w:szCs w:val="28"/>
        </w:rPr>
        <w:t xml:space="preserve">алдай,  ул.Совхозная, д.24. </w:t>
      </w:r>
    </w:p>
    <w:p w:rsidR="00E01984" w:rsidRPr="00971FDF" w:rsidRDefault="00971FDF" w:rsidP="00971FDF">
      <w:pPr>
        <w:shd w:val="clear" w:color="auto" w:fill="FFFFFF"/>
        <w:tabs>
          <w:tab w:val="left" w:pos="86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</w:t>
      </w:r>
      <w:r>
        <w:rPr>
          <w:spacing w:val="-1"/>
          <w:sz w:val="28"/>
          <w:szCs w:val="28"/>
        </w:rPr>
        <w:t>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971FDF" w:rsidRPr="00E01984" w:rsidRDefault="00971FDF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sectPr w:rsidR="0089451F" w:rsidSect="006D78AC">
      <w:headerReference w:type="even" r:id="rId9"/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06C" w:rsidRDefault="00B4506C">
      <w:r>
        <w:separator/>
      </w:r>
    </w:p>
  </w:endnote>
  <w:endnote w:type="continuationSeparator" w:id="0">
    <w:p w:rsidR="00B4506C" w:rsidRDefault="00B4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06C" w:rsidRDefault="00B4506C">
      <w:r>
        <w:separator/>
      </w:r>
    </w:p>
  </w:footnote>
  <w:footnote w:type="continuationSeparator" w:id="0">
    <w:p w:rsidR="00B4506C" w:rsidRDefault="00B45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00D4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1FDF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06C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C7455DC549511EB7B116E559DB65632BEFEB68EF0BAB4AC142E6B590B9TC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1577</CharactersWithSpaces>
  <SharedDoc>false</SharedDoc>
  <HLinks>
    <vt:vector size="6" baseType="variant">
      <vt:variant>
        <vt:i4>65537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consultantplus://offline/ref=C5C7455DC549511EB7B116E559DB65632BEFEB68EF0BAB4AC142E6B590B9TCI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2017-12-08T07:00:00Z</cp:lastPrinted>
  <dcterms:created xsi:type="dcterms:W3CDTF">2017-12-08T08:31:00Z</dcterms:created>
  <dcterms:modified xsi:type="dcterms:W3CDTF">2017-12-08T08:31:00Z</dcterms:modified>
</cp:coreProperties>
</file>