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71667" w:rsidP="00C4619C">
      <w:pPr>
        <w:jc w:val="center"/>
        <w:rPr>
          <w:sz w:val="28"/>
        </w:rPr>
      </w:pPr>
      <w:r>
        <w:rPr>
          <w:sz w:val="28"/>
        </w:rPr>
        <w:t>21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25</w:t>
      </w:r>
      <w:r>
        <w:rPr>
          <w:sz w:val="28"/>
        </w:rPr>
        <w:t>73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71667" w:rsidRPr="00B71667" w:rsidRDefault="00B71667" w:rsidP="00B71667">
      <w:pPr>
        <w:spacing w:line="240" w:lineRule="exact"/>
        <w:jc w:val="center"/>
        <w:rPr>
          <w:b/>
          <w:sz w:val="28"/>
          <w:szCs w:val="28"/>
        </w:rPr>
      </w:pPr>
      <w:r w:rsidRPr="00B71667">
        <w:rPr>
          <w:b/>
          <w:sz w:val="28"/>
          <w:szCs w:val="28"/>
        </w:rPr>
        <w:t>О проведении публичных слушаний</w:t>
      </w:r>
    </w:p>
    <w:p w:rsidR="00B71667" w:rsidRPr="00B71667" w:rsidRDefault="00B71667" w:rsidP="00B71667">
      <w:pPr>
        <w:spacing w:line="240" w:lineRule="exact"/>
        <w:jc w:val="center"/>
        <w:rPr>
          <w:b/>
          <w:sz w:val="28"/>
          <w:szCs w:val="28"/>
        </w:rPr>
      </w:pPr>
      <w:r w:rsidRPr="00B71667">
        <w:rPr>
          <w:b/>
          <w:sz w:val="28"/>
          <w:szCs w:val="28"/>
        </w:rPr>
        <w:t>по вопросу предоставления разрешения</w:t>
      </w:r>
    </w:p>
    <w:p w:rsidR="00B71667" w:rsidRPr="00B71667" w:rsidRDefault="00B71667" w:rsidP="00B71667">
      <w:pPr>
        <w:spacing w:line="240" w:lineRule="exact"/>
        <w:jc w:val="center"/>
        <w:rPr>
          <w:b/>
          <w:sz w:val="28"/>
          <w:szCs w:val="28"/>
        </w:rPr>
      </w:pPr>
      <w:r w:rsidRPr="00B71667">
        <w:rPr>
          <w:b/>
          <w:sz w:val="28"/>
          <w:szCs w:val="28"/>
        </w:rPr>
        <w:t xml:space="preserve">на отклонение от предельных параметров </w:t>
      </w:r>
    </w:p>
    <w:p w:rsidR="00B71667" w:rsidRPr="00B71667" w:rsidRDefault="00B71667" w:rsidP="00B71667">
      <w:pPr>
        <w:spacing w:line="240" w:lineRule="exact"/>
        <w:jc w:val="center"/>
        <w:rPr>
          <w:b/>
          <w:sz w:val="28"/>
          <w:szCs w:val="28"/>
        </w:rPr>
      </w:pPr>
      <w:r w:rsidRPr="00B71667">
        <w:rPr>
          <w:b/>
          <w:sz w:val="28"/>
          <w:szCs w:val="28"/>
        </w:rPr>
        <w:t>разрешённого строительства</w:t>
      </w:r>
    </w:p>
    <w:p w:rsidR="00B71667" w:rsidRPr="00B71667" w:rsidRDefault="00B71667" w:rsidP="00B71667">
      <w:pPr>
        <w:jc w:val="center"/>
        <w:rPr>
          <w:sz w:val="28"/>
          <w:szCs w:val="28"/>
        </w:rPr>
      </w:pPr>
    </w:p>
    <w:p w:rsidR="00B71667" w:rsidRPr="00B71667" w:rsidRDefault="00B71667" w:rsidP="00B71667">
      <w:pPr>
        <w:jc w:val="center"/>
        <w:rPr>
          <w:sz w:val="24"/>
          <w:szCs w:val="24"/>
        </w:rPr>
      </w:pPr>
    </w:p>
    <w:p w:rsidR="00B71667" w:rsidRPr="00B71667" w:rsidRDefault="00B71667" w:rsidP="00B71667">
      <w:pPr>
        <w:ind w:firstLine="709"/>
        <w:jc w:val="both"/>
        <w:rPr>
          <w:b/>
          <w:sz w:val="28"/>
          <w:szCs w:val="28"/>
        </w:rPr>
      </w:pPr>
      <w:r w:rsidRPr="00B71667">
        <w:rPr>
          <w:sz w:val="28"/>
          <w:szCs w:val="28"/>
        </w:rPr>
        <w:t>Рассмотрев заявление Агафоновой Оксаны Михайловны адрес: Новгородская область, Валдайский район, г</w:t>
      </w:r>
      <w:proofErr w:type="gramStart"/>
      <w:r w:rsidRPr="00B71667">
        <w:rPr>
          <w:sz w:val="28"/>
          <w:szCs w:val="28"/>
        </w:rPr>
        <w:t>.В</w:t>
      </w:r>
      <w:proofErr w:type="gramEnd"/>
      <w:r w:rsidRPr="00B71667">
        <w:rPr>
          <w:sz w:val="28"/>
          <w:szCs w:val="28"/>
        </w:rPr>
        <w:t>алдай, пр.Комсомольский, д.34/34, кв.33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</w:t>
      </w:r>
      <w:r>
        <w:rPr>
          <w:sz w:val="28"/>
          <w:szCs w:val="28"/>
        </w:rPr>
        <w:t xml:space="preserve">унктами </w:t>
      </w:r>
      <w:r w:rsidRPr="00B71667">
        <w:rPr>
          <w:sz w:val="28"/>
          <w:szCs w:val="28"/>
        </w:rPr>
        <w:t>4,5, ст</w:t>
      </w:r>
      <w:r>
        <w:rPr>
          <w:sz w:val="28"/>
          <w:szCs w:val="28"/>
        </w:rPr>
        <w:t xml:space="preserve">атьи </w:t>
      </w:r>
      <w:r w:rsidRPr="00B71667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B71667">
        <w:rPr>
          <w:b/>
          <w:sz w:val="28"/>
          <w:szCs w:val="28"/>
        </w:rPr>
        <w:t>ПОСТАНОВЛЯЕТ:</w:t>
      </w:r>
    </w:p>
    <w:p w:rsidR="00B71667" w:rsidRPr="00B71667" w:rsidRDefault="00B71667" w:rsidP="00B71667">
      <w:pPr>
        <w:ind w:firstLine="709"/>
        <w:jc w:val="both"/>
        <w:rPr>
          <w:sz w:val="28"/>
          <w:szCs w:val="28"/>
        </w:rPr>
      </w:pPr>
      <w:r w:rsidRPr="00B71667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</w:t>
      </w:r>
      <w:proofErr w:type="gramStart"/>
      <w:r w:rsidRPr="00B71667">
        <w:rPr>
          <w:sz w:val="28"/>
          <w:szCs w:val="28"/>
        </w:rPr>
        <w:t>а(</w:t>
      </w:r>
      <w:proofErr w:type="gramEnd"/>
      <w:r w:rsidRPr="00B71667">
        <w:rPr>
          <w:sz w:val="28"/>
          <w:szCs w:val="28"/>
        </w:rPr>
        <w:t>реконструкции) жилого дома, расположенного по адресу: Российская Федерация, Новгородская область, р-н Валдайский, Валдайское городское поселение, г</w:t>
      </w:r>
      <w:proofErr w:type="gramStart"/>
      <w:r w:rsidRPr="00B71667">
        <w:rPr>
          <w:sz w:val="28"/>
          <w:szCs w:val="28"/>
        </w:rPr>
        <w:t>.В</w:t>
      </w:r>
      <w:proofErr w:type="gramEnd"/>
      <w:r w:rsidRPr="00B71667">
        <w:rPr>
          <w:sz w:val="28"/>
          <w:szCs w:val="28"/>
        </w:rPr>
        <w:t>алдай, ул. Кирова, д.5 в территориальной зоне Ж.1. с северо-западной стороны – 0,07 метра и 0,8 метра до северо-восточной границы земельного участка  с кадастровым номером 53:03:0103020:17.</w:t>
      </w:r>
    </w:p>
    <w:p w:rsidR="00B71667" w:rsidRPr="00B71667" w:rsidRDefault="00B71667" w:rsidP="00B71667">
      <w:pPr>
        <w:ind w:firstLine="709"/>
        <w:jc w:val="both"/>
        <w:rPr>
          <w:sz w:val="28"/>
          <w:szCs w:val="28"/>
        </w:rPr>
      </w:pPr>
      <w:r w:rsidRPr="00B71667">
        <w:rPr>
          <w:sz w:val="28"/>
          <w:szCs w:val="28"/>
        </w:rPr>
        <w:t>2. Срок проведения публичных слушаний с момента публикации информации в бюллетене "Валдайский Вестник" по 23</w:t>
      </w:r>
      <w:r>
        <w:rPr>
          <w:sz w:val="28"/>
          <w:szCs w:val="28"/>
        </w:rPr>
        <w:t>.01.</w:t>
      </w:r>
      <w:r w:rsidRPr="00B71667">
        <w:rPr>
          <w:sz w:val="28"/>
          <w:szCs w:val="28"/>
        </w:rPr>
        <w:t>2023. Публичные с</w:t>
      </w:r>
      <w:r>
        <w:rPr>
          <w:sz w:val="28"/>
          <w:szCs w:val="28"/>
        </w:rPr>
        <w:t>лушания назначить на 23.01.</w:t>
      </w:r>
      <w:r w:rsidRPr="00B71667">
        <w:rPr>
          <w:sz w:val="28"/>
          <w:szCs w:val="28"/>
        </w:rPr>
        <w:t>2023 13.00 часов в кабинете 408 Администрации Валдайского муниципального района по адресу: Новгородская область, г</w:t>
      </w:r>
      <w:proofErr w:type="gramStart"/>
      <w:r w:rsidRPr="00B71667">
        <w:rPr>
          <w:sz w:val="28"/>
          <w:szCs w:val="28"/>
        </w:rPr>
        <w:t>.В</w:t>
      </w:r>
      <w:proofErr w:type="gramEnd"/>
      <w:r w:rsidRPr="00B71667">
        <w:rPr>
          <w:sz w:val="28"/>
          <w:szCs w:val="28"/>
        </w:rPr>
        <w:t>алдай, пр.Комсомольский, д.19/21.</w:t>
      </w:r>
    </w:p>
    <w:p w:rsidR="00B71667" w:rsidRPr="00B71667" w:rsidRDefault="00B71667" w:rsidP="00B71667">
      <w:pPr>
        <w:ind w:firstLine="709"/>
        <w:jc w:val="both"/>
        <w:rPr>
          <w:sz w:val="28"/>
          <w:szCs w:val="28"/>
        </w:rPr>
      </w:pPr>
      <w:r w:rsidRPr="00B71667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</w:t>
      </w:r>
      <w:proofErr w:type="gramStart"/>
      <w:r w:rsidRPr="00B71667">
        <w:rPr>
          <w:sz w:val="28"/>
          <w:szCs w:val="28"/>
        </w:rPr>
        <w:t>.В</w:t>
      </w:r>
      <w:proofErr w:type="gramEnd"/>
      <w:r w:rsidRPr="00B71667">
        <w:rPr>
          <w:sz w:val="28"/>
          <w:szCs w:val="28"/>
        </w:rPr>
        <w:t>алдай, пр.Комсомольский, д.19/21 каб.408 или на электронную почту r.a.v2012@mail.ru в рабочее время с момента публикации информации в бюлле</w:t>
      </w:r>
      <w:r>
        <w:rPr>
          <w:sz w:val="28"/>
          <w:szCs w:val="28"/>
        </w:rPr>
        <w:t>тене "Валдайский Вестник" по 23.01.</w:t>
      </w:r>
      <w:r w:rsidRPr="00B71667">
        <w:rPr>
          <w:sz w:val="28"/>
          <w:szCs w:val="28"/>
        </w:rPr>
        <w:t>2023.</w:t>
      </w:r>
    </w:p>
    <w:p w:rsidR="00B71667" w:rsidRPr="00B71667" w:rsidRDefault="00B71667" w:rsidP="00B71667">
      <w:pPr>
        <w:ind w:firstLine="709"/>
        <w:jc w:val="both"/>
        <w:rPr>
          <w:sz w:val="28"/>
          <w:szCs w:val="28"/>
        </w:rPr>
      </w:pPr>
      <w:r w:rsidRPr="00B71667">
        <w:rPr>
          <w:sz w:val="28"/>
          <w:szCs w:val="28"/>
        </w:rPr>
        <w:t>4. Опубликовать данное постановление в бюллетене «Валдайский Вестник» на сайте Администрации Валдайского муниципального района в сети «Интернет».</w:t>
      </w:r>
    </w:p>
    <w:p w:rsidR="003524C0" w:rsidRDefault="003524C0" w:rsidP="00B75EB3">
      <w:pPr>
        <w:ind w:firstLine="709"/>
        <w:jc w:val="both"/>
        <w:rPr>
          <w:sz w:val="28"/>
          <w:szCs w:val="28"/>
        </w:rPr>
      </w:pPr>
    </w:p>
    <w:p w:rsidR="002D352A" w:rsidRPr="00555FE0" w:rsidRDefault="002D352A" w:rsidP="00555FE0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6D1" w:rsidRDefault="006B66D1">
      <w:r>
        <w:separator/>
      </w:r>
    </w:p>
  </w:endnote>
  <w:endnote w:type="continuationSeparator" w:id="0">
    <w:p w:rsidR="006B66D1" w:rsidRDefault="006B6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6D1" w:rsidRDefault="006B66D1">
      <w:r>
        <w:separator/>
      </w:r>
    </w:p>
  </w:footnote>
  <w:footnote w:type="continuationSeparator" w:id="0">
    <w:p w:rsidR="006B66D1" w:rsidRDefault="006B6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B359D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66D1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442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667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359D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D448-9808-4A61-A191-133B55E1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2022-12-21T10:31:00Z</cp:lastPrinted>
  <dcterms:created xsi:type="dcterms:W3CDTF">2022-12-23T11:33:00Z</dcterms:created>
  <dcterms:modified xsi:type="dcterms:W3CDTF">2022-12-23T11:33:00Z</dcterms:modified>
</cp:coreProperties>
</file>