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E345D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269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разработки и утверждения 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бюджетного прогноза Валдайского муниципального округа 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долгосрочный период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</w:p>
    <w:p w:rsidR="009E345D" w:rsidRDefault="009E345D" w:rsidP="009E345D">
      <w:pPr>
        <w:ind w:firstLine="709"/>
        <w:jc w:val="both"/>
        <w:rPr>
          <w:sz w:val="28"/>
          <w:szCs w:val="28"/>
        </w:rPr>
      </w:pP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 статьи 170.1 Бюджетного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Федерации, Федеральным законом от 28 июня 2014 года </w:t>
      </w:r>
      <w:r>
        <w:rPr>
          <w:sz w:val="28"/>
          <w:szCs w:val="28"/>
        </w:rPr>
        <w:br/>
        <w:t xml:space="preserve">№ 172-ФЗ «О стратегическом планировании в Российской Федерации» Администрация Валдайского муниципального округа </w:t>
      </w:r>
      <w:r w:rsidRPr="00031B43">
        <w:rPr>
          <w:b/>
          <w:sz w:val="28"/>
          <w:szCs w:val="28"/>
        </w:rPr>
        <w:t>ПОСТАНОВЛЯЕТ: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разработки и утверждения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жетного прогноза Валдайского муниципального округа на долгосрочный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бюджетный прогноз Валдайского муниципального округа на долгосрочный период разрабатывается каждые три года на шесть лет.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постановления Администрации Валдайского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района: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06.07.2016 № 1099 «Об утверждении Порядка разработки и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ждения бюджетного прогноза Валдайского муниципального района на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госрочный период».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21.02.2017 № 220 «Об утверждении бюджетного прогноза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ского муниципального района на долгосрочный период до 2022года».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25.04.2018 № 639 «О внесении изменений в бюджетный прогноз Валдайского муниципального района на долгосрочный период до 2022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11.02.2019 № 238 «О внесении изменений в бюджетный прогноз Валдайского муниципального района на долгосрочный период до 2022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05.03.2021 № 330 «О внесении изменений в бюджетный прогноз Валдайского муниципального района на долгосрочный период до 2025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11.02.2022 № 241 «О внесении изменений в бюджетный прогноз Валдайского муниципального района на долгосрочный период до 2027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24.01.2023 № 110 «О внесении изменений в бюджетный прогноз Валдайского муниципального района на долгосрочный период до 2028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22.01.2024 № 190 «О внесении изменений в бюджетный прогноз Валдайского муниципального района на долгосрочный период до 2028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11.02.2025 № 340 «О внесении изменений в бюджетный прогноз Валдайского муниципального района на долгосрочный период до 2028 года».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1 января 2026 года.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постановление в бюллетене «Валдайский «Вестник» и разместить на официальном сайте Администрации Валдайского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9E345D" w:rsidRDefault="009E345D">
      <w:pPr>
        <w:rPr>
          <w:b/>
          <w:sz w:val="28"/>
        </w:rPr>
      </w:pPr>
      <w:r>
        <w:rPr>
          <w:b/>
          <w:sz w:val="28"/>
        </w:rPr>
        <w:br w:type="page"/>
      </w:r>
    </w:p>
    <w:p w:rsidR="009E345D" w:rsidRPr="001F273D" w:rsidRDefault="009E345D" w:rsidP="009E345D">
      <w:pPr>
        <w:widowControl w:val="0"/>
        <w:autoSpaceDE w:val="0"/>
        <w:autoSpaceDN w:val="0"/>
        <w:adjustRightInd w:val="0"/>
        <w:spacing w:line="240" w:lineRule="exact"/>
        <w:ind w:left="5398"/>
        <w:jc w:val="center"/>
        <w:outlineLvl w:val="0"/>
        <w:rPr>
          <w:sz w:val="24"/>
          <w:szCs w:val="24"/>
        </w:rPr>
      </w:pPr>
      <w:r w:rsidRPr="001F273D">
        <w:rPr>
          <w:sz w:val="24"/>
          <w:szCs w:val="24"/>
        </w:rPr>
        <w:lastRenderedPageBreak/>
        <w:t>УТВЕРЖДЁН</w:t>
      </w:r>
    </w:p>
    <w:p w:rsidR="009E345D" w:rsidRPr="001F273D" w:rsidRDefault="009E345D" w:rsidP="009E345D">
      <w:pPr>
        <w:widowControl w:val="0"/>
        <w:autoSpaceDE w:val="0"/>
        <w:autoSpaceDN w:val="0"/>
        <w:adjustRightInd w:val="0"/>
        <w:spacing w:line="240" w:lineRule="exact"/>
        <w:ind w:left="5398"/>
        <w:jc w:val="center"/>
        <w:rPr>
          <w:sz w:val="24"/>
          <w:szCs w:val="24"/>
        </w:rPr>
      </w:pPr>
      <w:r w:rsidRPr="001F273D">
        <w:rPr>
          <w:sz w:val="24"/>
          <w:szCs w:val="24"/>
        </w:rPr>
        <w:t>постановлением Администрации</w:t>
      </w:r>
    </w:p>
    <w:p w:rsidR="009E345D" w:rsidRPr="001F273D" w:rsidRDefault="009E345D" w:rsidP="009E345D">
      <w:pPr>
        <w:widowControl w:val="0"/>
        <w:autoSpaceDE w:val="0"/>
        <w:autoSpaceDN w:val="0"/>
        <w:adjustRightInd w:val="0"/>
        <w:spacing w:line="240" w:lineRule="exact"/>
        <w:ind w:left="5398"/>
        <w:jc w:val="center"/>
        <w:rPr>
          <w:sz w:val="24"/>
          <w:szCs w:val="24"/>
        </w:rPr>
      </w:pPr>
      <w:r w:rsidRPr="001F273D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9E345D" w:rsidRDefault="009E345D" w:rsidP="009E345D">
      <w:pPr>
        <w:spacing w:line="240" w:lineRule="exact"/>
        <w:ind w:left="5398"/>
        <w:jc w:val="center"/>
        <w:rPr>
          <w:sz w:val="24"/>
          <w:szCs w:val="24"/>
        </w:rPr>
      </w:pPr>
      <w:r w:rsidRPr="001F273D">
        <w:rPr>
          <w:sz w:val="24"/>
          <w:szCs w:val="24"/>
        </w:rPr>
        <w:t xml:space="preserve">от </w:t>
      </w:r>
      <w:r>
        <w:rPr>
          <w:sz w:val="24"/>
          <w:szCs w:val="24"/>
        </w:rPr>
        <w:t>10.02.2026</w:t>
      </w:r>
      <w:r w:rsidRPr="001F273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269</w:t>
      </w:r>
    </w:p>
    <w:p w:rsidR="009E345D" w:rsidRDefault="009E345D" w:rsidP="009E345D">
      <w:pPr>
        <w:spacing w:line="240" w:lineRule="exact"/>
        <w:ind w:left="5400"/>
        <w:jc w:val="center"/>
        <w:rPr>
          <w:sz w:val="24"/>
          <w:szCs w:val="24"/>
        </w:rPr>
      </w:pPr>
    </w:p>
    <w:p w:rsidR="009E345D" w:rsidRDefault="009E345D" w:rsidP="009E345D">
      <w:pPr>
        <w:spacing w:line="240" w:lineRule="exact"/>
        <w:ind w:left="5400"/>
        <w:jc w:val="center"/>
        <w:rPr>
          <w:sz w:val="24"/>
          <w:szCs w:val="24"/>
        </w:rPr>
      </w:pPr>
    </w:p>
    <w:p w:rsidR="009E345D" w:rsidRPr="00042CCC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 w:rsidRPr="00042CCC">
        <w:rPr>
          <w:b/>
          <w:sz w:val="28"/>
          <w:szCs w:val="28"/>
        </w:rPr>
        <w:t>ПОРЯДОК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 w:rsidRPr="00042CCC">
        <w:rPr>
          <w:b/>
          <w:sz w:val="28"/>
          <w:szCs w:val="28"/>
        </w:rPr>
        <w:t xml:space="preserve">разработки и утверждения бюджетного прогноза Валдайского </w:t>
      </w:r>
    </w:p>
    <w:p w:rsidR="009E345D" w:rsidRPr="00042CCC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 w:rsidRPr="00042CCC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042CCC">
        <w:rPr>
          <w:b/>
          <w:sz w:val="28"/>
          <w:szCs w:val="28"/>
        </w:rPr>
        <w:t xml:space="preserve"> на долгосрочный период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1. Настоящий Порядок определяет сроки и условия разработки и утверждения, а также требования к составу и содержанию бюджетного прогн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 xml:space="preserve">за Валдайского муниципального </w:t>
      </w:r>
      <w:r>
        <w:rPr>
          <w:sz w:val="28"/>
          <w:szCs w:val="28"/>
        </w:rPr>
        <w:t xml:space="preserve">округа </w:t>
      </w:r>
      <w:r w:rsidRPr="00042CCC">
        <w:rPr>
          <w:sz w:val="28"/>
          <w:szCs w:val="28"/>
        </w:rPr>
        <w:t>на долгосрочный период (далее – бюджетный прогноз).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2. Под изменением бюджетного прогноза понимаются корректировки, вносимые без изменения периода, на который разрабатывается бюджетный прогноз.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3. Разработку бюджетного прогноза (изменений бюджетного прогноза), включая методическое и организационное обеспечение, осуществляет ком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тет финансов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(далее – комитет финансов).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4. Бюджетный прогноз (изменения бюджетного прогноза) утверждается (утверждаются) постановлением Администрации Валдайского муниципал</w:t>
      </w:r>
      <w:r w:rsidRPr="00042CCC">
        <w:rPr>
          <w:sz w:val="28"/>
          <w:szCs w:val="28"/>
        </w:rPr>
        <w:t>ь</w:t>
      </w:r>
      <w:r w:rsidRPr="00042CCC">
        <w:rPr>
          <w:sz w:val="28"/>
          <w:szCs w:val="28"/>
        </w:rPr>
        <w:t xml:space="preserve">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5. Разработка бюджетного прогноза (изменений бюджетного прогноза) осуществляется в два этапа: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5.1. На первом этапе разрабатывается проект бюджетного прогноза (изменений бюджетного прогноза) на основе прогноза социально-экономического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долг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>срочный период, а также иных показателей социально-экономического развития Ва</w:t>
      </w:r>
      <w:r w:rsidRPr="00042CCC">
        <w:rPr>
          <w:sz w:val="28"/>
          <w:szCs w:val="28"/>
        </w:rPr>
        <w:t>л</w:t>
      </w:r>
      <w:r w:rsidRPr="00042CCC">
        <w:rPr>
          <w:sz w:val="28"/>
          <w:szCs w:val="28"/>
        </w:rPr>
        <w:t xml:space="preserve">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Показатели социально-экономического развития Валдайского муниц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, необходимые для разработки проекта бюджетного прогноза (изменений бюджетного прогноза), представляются комитетом экономич</w:t>
      </w:r>
      <w:r w:rsidRPr="00042CCC">
        <w:rPr>
          <w:sz w:val="28"/>
          <w:szCs w:val="28"/>
        </w:rPr>
        <w:t>е</w:t>
      </w:r>
      <w:r w:rsidRPr="00042CCC">
        <w:rPr>
          <w:sz w:val="28"/>
          <w:szCs w:val="28"/>
        </w:rPr>
        <w:t xml:space="preserve">ского развития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в ком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>тет финансов не позднее 1 августа текущего года.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К показателям, необходимым для разработки бюджетного прогноза (изменений бюджетного прогноза), относятся: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среднегодовая численность населения, в том числе численность зан</w:t>
      </w:r>
      <w:r w:rsidRPr="00042CCC">
        <w:rPr>
          <w:sz w:val="28"/>
          <w:szCs w:val="28"/>
        </w:rPr>
        <w:t>я</w:t>
      </w:r>
      <w:r w:rsidRPr="00042CCC">
        <w:rPr>
          <w:sz w:val="28"/>
          <w:szCs w:val="28"/>
        </w:rPr>
        <w:t xml:space="preserve">тых в экономике (человек);  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фонд оплаты труда, в том числе фонд оплаты труда бюджетной сферы </w:t>
      </w:r>
      <w:r w:rsidRPr="00042CCC">
        <w:rPr>
          <w:sz w:val="28"/>
          <w:szCs w:val="28"/>
        </w:rPr>
        <w:br/>
        <w:t>(в тысячах рублей и процентах к предыдущему году);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среднемесячная заработная плата (в рублях и процентах к предыдущ</w:t>
      </w:r>
      <w:r w:rsidRPr="00042CCC">
        <w:rPr>
          <w:sz w:val="28"/>
          <w:szCs w:val="28"/>
        </w:rPr>
        <w:t>е</w:t>
      </w:r>
      <w:r w:rsidRPr="00042CCC">
        <w:rPr>
          <w:sz w:val="28"/>
          <w:szCs w:val="28"/>
        </w:rPr>
        <w:t>му году);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количество малых и средних предприятий на конец года (единиц);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численность индивидуальных предпринимателей (человек);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индекс потребительских цен (процентов);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lastRenderedPageBreak/>
        <w:t>индекс промышленного производства (процентов);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иные показатели по годам на долгосрочный период, согласованные к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 xml:space="preserve">митетом финансов и комитетом экономического развития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Проект бюджетного прогноза (изменений бюджетного прогноза) уч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>тывается при разработке прогноза основных характеристик бюджета Валда</w:t>
      </w:r>
      <w:r w:rsidRPr="00042CCC">
        <w:rPr>
          <w:sz w:val="28"/>
          <w:szCs w:val="28"/>
        </w:rPr>
        <w:t>й</w:t>
      </w:r>
      <w:r w:rsidRPr="00042CCC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Уточненный прогноз социально-экономического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представляется комитетом экономического развития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в комитет финансов не позднее 1 ноября текущего года.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Бюджетный прогноз (изменения бюджетного прогноза) включается (включаются) в состав документов и материалов к проекту решения Думы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 бюджете Валдайского муниципальн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(за исключением показателей финансового обеспечения муниц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пальных программ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5.2. На втором этапе разрабатывается проект постановления Админ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об утверждении бюджетного прогноза (изменений бюджетного прогноза) с учетом результатов рассмотр</w:t>
      </w:r>
      <w:r w:rsidRPr="00042CCC">
        <w:rPr>
          <w:sz w:val="28"/>
          <w:szCs w:val="28"/>
        </w:rPr>
        <w:t>е</w:t>
      </w:r>
      <w:r w:rsidRPr="00042CCC">
        <w:rPr>
          <w:sz w:val="28"/>
          <w:szCs w:val="28"/>
        </w:rPr>
        <w:t xml:space="preserve">ния проекта решения Думы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 бюджете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Постановление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об утверждении бюджетного прогноза (изменений бюджетного прогноза) у</w:t>
      </w:r>
      <w:r w:rsidRPr="00042CCC">
        <w:rPr>
          <w:sz w:val="28"/>
          <w:szCs w:val="28"/>
        </w:rPr>
        <w:t>т</w:t>
      </w:r>
      <w:r w:rsidRPr="00042CCC">
        <w:rPr>
          <w:sz w:val="28"/>
          <w:szCs w:val="28"/>
        </w:rPr>
        <w:t xml:space="preserve">верждается в срок, не превышающий двух месяцев со дня официального опубликования решения Думы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 бю</w:t>
      </w:r>
      <w:r w:rsidRPr="00042CCC">
        <w:rPr>
          <w:sz w:val="28"/>
          <w:szCs w:val="28"/>
        </w:rPr>
        <w:t>д</w:t>
      </w:r>
      <w:r w:rsidRPr="00042CCC">
        <w:rPr>
          <w:sz w:val="28"/>
          <w:szCs w:val="28"/>
        </w:rPr>
        <w:t xml:space="preserve">жете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6. Бюджетный прогноз (изменения бюджетного прогноза) разрабатыв</w:t>
      </w:r>
      <w:r w:rsidRPr="00042CCC">
        <w:rPr>
          <w:sz w:val="28"/>
          <w:szCs w:val="28"/>
        </w:rPr>
        <w:t>а</w:t>
      </w:r>
      <w:r w:rsidRPr="00042CCC">
        <w:rPr>
          <w:sz w:val="28"/>
          <w:szCs w:val="28"/>
        </w:rPr>
        <w:t xml:space="preserve">ется (разрабатываются) на базе прогноза социально-экономического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, подготовленного комитетом эконом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ческого развития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в б</w:t>
      </w:r>
      <w:r w:rsidRPr="00042CCC">
        <w:rPr>
          <w:sz w:val="28"/>
          <w:szCs w:val="28"/>
        </w:rPr>
        <w:t>а</w:t>
      </w:r>
      <w:r w:rsidRPr="00042CCC">
        <w:rPr>
          <w:sz w:val="28"/>
          <w:szCs w:val="28"/>
        </w:rPr>
        <w:t xml:space="preserve">зовом варианте и иных показателей социально-экономического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В целях определения показателей финансового обеспечения муниц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пальных программ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период их дейс</w:t>
      </w:r>
      <w:r w:rsidRPr="00042CCC">
        <w:rPr>
          <w:sz w:val="28"/>
          <w:szCs w:val="28"/>
        </w:rPr>
        <w:t>т</w:t>
      </w:r>
      <w:r w:rsidRPr="00042CCC">
        <w:rPr>
          <w:sz w:val="28"/>
          <w:szCs w:val="28"/>
        </w:rPr>
        <w:t xml:space="preserve">вия, выходящий за рамки периода, на который принимается решение Думы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о бюджете Валдайского муниципальн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, применяются показатели бюджетного прогноза (изменений бю</w:t>
      </w:r>
      <w:r w:rsidRPr="00042CCC">
        <w:rPr>
          <w:sz w:val="28"/>
          <w:szCs w:val="28"/>
        </w:rPr>
        <w:t>д</w:t>
      </w:r>
      <w:r w:rsidRPr="00042CCC">
        <w:rPr>
          <w:sz w:val="28"/>
          <w:szCs w:val="28"/>
        </w:rPr>
        <w:t>жетного прогноза), основанные на консервативном варианте прогноза соц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до</w:t>
      </w:r>
      <w:r w:rsidRPr="00042CCC">
        <w:rPr>
          <w:sz w:val="28"/>
          <w:szCs w:val="28"/>
        </w:rPr>
        <w:t>л</w:t>
      </w:r>
      <w:r w:rsidRPr="00042CCC">
        <w:rPr>
          <w:sz w:val="28"/>
          <w:szCs w:val="28"/>
        </w:rPr>
        <w:t xml:space="preserve">госрочный период и иных показателях социально-экономического развития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7. Требования к составу и содержанию бюджетного прогноза опред</w:t>
      </w:r>
      <w:r w:rsidRPr="00042CCC">
        <w:rPr>
          <w:sz w:val="28"/>
          <w:szCs w:val="28"/>
        </w:rPr>
        <w:t>е</w:t>
      </w:r>
      <w:r w:rsidRPr="00042CCC">
        <w:rPr>
          <w:sz w:val="28"/>
          <w:szCs w:val="28"/>
        </w:rPr>
        <w:t>ляются согласно приложению к настоящему Порядку.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lastRenderedPageBreak/>
        <w:t>8. Мониторинг и контроль реализации бюджетного прогноза осущест</w:t>
      </w:r>
      <w:r w:rsidRPr="00042CCC">
        <w:rPr>
          <w:sz w:val="28"/>
          <w:szCs w:val="28"/>
        </w:rPr>
        <w:t>в</w:t>
      </w:r>
      <w:r w:rsidRPr="00042CCC">
        <w:rPr>
          <w:sz w:val="28"/>
          <w:szCs w:val="28"/>
        </w:rPr>
        <w:t>ляется комитетом финансов ежегодно в целях выявления отклонений факт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>ческих показателей от показателей, утвержденных в бюджетном прогнозе.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Комитет финансов осуществляет мониторинг и контроль реализации бюджетного прогноза путем обобщения информации, полученной от главных администраторов доходов бюджета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и главных распорядителей бюджетных средств об итогах исполнения бюджета Валда</w:t>
      </w:r>
      <w:r w:rsidRPr="00042CCC">
        <w:rPr>
          <w:sz w:val="28"/>
          <w:szCs w:val="28"/>
        </w:rPr>
        <w:t>й</w:t>
      </w:r>
      <w:r w:rsidRPr="00042CCC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за отчетный год. 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Результаты мониторинга и контроля отражаются в пояснительной записке к годовому отчету об исполнении бюджета Валдайского муниципал</w:t>
      </w:r>
      <w:r w:rsidRPr="00042CCC">
        <w:rPr>
          <w:sz w:val="28"/>
          <w:szCs w:val="28"/>
        </w:rPr>
        <w:t>ь</w:t>
      </w:r>
      <w:r w:rsidRPr="00042CCC">
        <w:rPr>
          <w:sz w:val="28"/>
          <w:szCs w:val="28"/>
        </w:rPr>
        <w:t xml:space="preserve">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за отчетный год, а также размещаются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042CC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42CCC">
        <w:rPr>
          <w:sz w:val="28"/>
          <w:szCs w:val="28"/>
        </w:rPr>
        <w:t>.</w:t>
      </w:r>
    </w:p>
    <w:p w:rsidR="009E345D" w:rsidRDefault="009E34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345D" w:rsidRPr="00042CCC" w:rsidRDefault="009E345D" w:rsidP="009E345D">
      <w:pPr>
        <w:spacing w:line="240" w:lineRule="exact"/>
        <w:ind w:left="5398"/>
        <w:jc w:val="center"/>
        <w:rPr>
          <w:sz w:val="24"/>
          <w:szCs w:val="24"/>
        </w:rPr>
      </w:pPr>
      <w:r w:rsidRPr="00042CCC">
        <w:rPr>
          <w:sz w:val="24"/>
          <w:szCs w:val="24"/>
        </w:rPr>
        <w:lastRenderedPageBreak/>
        <w:t>Приложение</w:t>
      </w:r>
    </w:p>
    <w:p w:rsidR="009E345D" w:rsidRDefault="009E345D" w:rsidP="009E345D">
      <w:pPr>
        <w:spacing w:line="240" w:lineRule="exact"/>
        <w:ind w:left="5398"/>
        <w:jc w:val="center"/>
        <w:rPr>
          <w:sz w:val="24"/>
          <w:szCs w:val="24"/>
        </w:rPr>
      </w:pPr>
      <w:r w:rsidRPr="00042CCC">
        <w:rPr>
          <w:sz w:val="24"/>
          <w:szCs w:val="24"/>
        </w:rPr>
        <w:t xml:space="preserve">к Порядку разработки и утверждения бюджетного прогноза Валдайского муниципального </w:t>
      </w:r>
      <w:r>
        <w:rPr>
          <w:sz w:val="24"/>
          <w:szCs w:val="24"/>
        </w:rPr>
        <w:t>округа</w:t>
      </w:r>
      <w:r w:rsidRPr="00042CCC">
        <w:rPr>
          <w:sz w:val="24"/>
          <w:szCs w:val="24"/>
        </w:rPr>
        <w:t xml:space="preserve"> на долг</w:t>
      </w:r>
      <w:r w:rsidRPr="00042CCC">
        <w:rPr>
          <w:sz w:val="24"/>
          <w:szCs w:val="24"/>
        </w:rPr>
        <w:t>о</w:t>
      </w:r>
      <w:r w:rsidRPr="00042CCC">
        <w:rPr>
          <w:sz w:val="24"/>
          <w:szCs w:val="24"/>
        </w:rPr>
        <w:t>срочный период</w:t>
      </w:r>
    </w:p>
    <w:p w:rsidR="009E345D" w:rsidRDefault="009E345D" w:rsidP="009E345D">
      <w:pPr>
        <w:spacing w:line="240" w:lineRule="exact"/>
        <w:ind w:left="5398"/>
        <w:jc w:val="center"/>
        <w:rPr>
          <w:sz w:val="24"/>
          <w:szCs w:val="24"/>
        </w:rPr>
      </w:pPr>
    </w:p>
    <w:p w:rsidR="009E345D" w:rsidRPr="00042CCC" w:rsidRDefault="009E345D" w:rsidP="009E345D">
      <w:pPr>
        <w:spacing w:line="240" w:lineRule="exact"/>
        <w:ind w:left="5398"/>
        <w:jc w:val="center"/>
        <w:rPr>
          <w:sz w:val="24"/>
          <w:szCs w:val="24"/>
        </w:rPr>
      </w:pPr>
    </w:p>
    <w:p w:rsidR="009E345D" w:rsidRPr="00042CCC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 w:rsidRPr="00042CCC">
        <w:rPr>
          <w:b/>
          <w:sz w:val="28"/>
          <w:szCs w:val="28"/>
        </w:rPr>
        <w:t>ТРЕБОВАНИЯ</w:t>
      </w:r>
    </w:p>
    <w:p w:rsidR="009E345D" w:rsidRPr="00042CCC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 w:rsidRPr="00042CCC">
        <w:rPr>
          <w:b/>
          <w:sz w:val="28"/>
          <w:szCs w:val="28"/>
        </w:rPr>
        <w:t xml:space="preserve">к составу и содержанию бюджетного прогноза </w:t>
      </w:r>
    </w:p>
    <w:p w:rsidR="009E345D" w:rsidRDefault="009E345D" w:rsidP="009E345D">
      <w:pPr>
        <w:ind w:firstLine="709"/>
        <w:jc w:val="both"/>
        <w:rPr>
          <w:sz w:val="28"/>
          <w:szCs w:val="28"/>
        </w:rPr>
      </w:pP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1. Бюджетный прогноз включает в себя следующие данные: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основные итоги исполнения бюджета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текущее состояние бюджета Валдайского муниципально</w:t>
      </w:r>
      <w:r>
        <w:rPr>
          <w:sz w:val="28"/>
          <w:szCs w:val="28"/>
        </w:rPr>
        <w:t>го округа</w:t>
      </w:r>
      <w:r w:rsidRPr="00042CCC">
        <w:rPr>
          <w:sz w:val="28"/>
          <w:szCs w:val="28"/>
        </w:rPr>
        <w:t>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подходы и методология разработки бюджетного прогноза;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прогноз основных характеристик и иных показателей бюджета Валда</w:t>
      </w:r>
      <w:r w:rsidRPr="00042CCC">
        <w:rPr>
          <w:sz w:val="28"/>
          <w:szCs w:val="28"/>
        </w:rPr>
        <w:t>й</w:t>
      </w:r>
      <w:r w:rsidRPr="00042CCC">
        <w:rPr>
          <w:sz w:val="28"/>
          <w:szCs w:val="28"/>
        </w:rPr>
        <w:t xml:space="preserve">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долгосрочный период (в условиях дейс</w:t>
      </w:r>
      <w:r w:rsidRPr="00042CCC">
        <w:rPr>
          <w:sz w:val="28"/>
          <w:szCs w:val="28"/>
        </w:rPr>
        <w:t>т</w:t>
      </w:r>
      <w:r w:rsidRPr="00042CCC">
        <w:rPr>
          <w:sz w:val="28"/>
          <w:szCs w:val="28"/>
        </w:rPr>
        <w:t>вующего законодательства);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структура расходов и доходов бюджета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муниципальный долг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риски и угрозы несбалансированности бюджета Валдайского муниц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 xml:space="preserve">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>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основные подходы, цели и задачи формирования и реализации бю</w:t>
      </w:r>
      <w:r w:rsidRPr="00042CCC">
        <w:rPr>
          <w:sz w:val="28"/>
          <w:szCs w:val="28"/>
        </w:rPr>
        <w:t>д</w:t>
      </w:r>
      <w:r w:rsidRPr="00042CCC">
        <w:rPr>
          <w:sz w:val="28"/>
          <w:szCs w:val="28"/>
        </w:rPr>
        <w:t xml:space="preserve">жетной, налоговой и долговой политики Валдайского муниципального </w:t>
      </w:r>
      <w:r>
        <w:rPr>
          <w:sz w:val="28"/>
          <w:szCs w:val="28"/>
        </w:rPr>
        <w:t>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</w:t>
      </w:r>
      <w:r w:rsidRPr="00042CCC">
        <w:rPr>
          <w:sz w:val="28"/>
          <w:szCs w:val="28"/>
        </w:rPr>
        <w:t xml:space="preserve"> в долгосрочном периоде;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механизмы профилактики рисков реализации бюджетного прогноза;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 xml:space="preserve">подходы к прогнозированию и показатели финансового обеспечения муниципальных программ Валдайского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период их действия.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2. Бюджетный прогноз содержит:</w:t>
      </w:r>
    </w:p>
    <w:p w:rsidR="009E345D" w:rsidRPr="00042CCC" w:rsidRDefault="009E345D" w:rsidP="009E345D">
      <w:pPr>
        <w:ind w:firstLine="709"/>
        <w:jc w:val="both"/>
        <w:rPr>
          <w:sz w:val="28"/>
          <w:szCs w:val="28"/>
        </w:rPr>
      </w:pPr>
      <w:r w:rsidRPr="00042CCC">
        <w:rPr>
          <w:sz w:val="28"/>
          <w:szCs w:val="28"/>
        </w:rPr>
        <w:t>прогноз основных показателей бюджета Валдайского муниципальн</w:t>
      </w:r>
      <w:r w:rsidRPr="00042CCC">
        <w:rPr>
          <w:sz w:val="28"/>
          <w:szCs w:val="28"/>
        </w:rPr>
        <w:t>о</w:t>
      </w:r>
      <w:r w:rsidRPr="00042CCC">
        <w:rPr>
          <w:sz w:val="28"/>
          <w:szCs w:val="28"/>
        </w:rPr>
        <w:t xml:space="preserve">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по форме согласно приложению 1 к настоящим Требован</w:t>
      </w:r>
      <w:r w:rsidRPr="00042CCC">
        <w:rPr>
          <w:sz w:val="28"/>
          <w:szCs w:val="28"/>
        </w:rPr>
        <w:t>и</w:t>
      </w:r>
      <w:r w:rsidRPr="00042CCC">
        <w:rPr>
          <w:sz w:val="28"/>
          <w:szCs w:val="28"/>
        </w:rPr>
        <w:t>ям;</w:t>
      </w:r>
    </w:p>
    <w:p w:rsidR="009E345D" w:rsidRPr="00042CCC" w:rsidRDefault="009E345D" w:rsidP="009E345D">
      <w:pPr>
        <w:ind w:firstLine="709"/>
        <w:jc w:val="both"/>
        <w:rPr>
          <w:b/>
          <w:sz w:val="28"/>
          <w:szCs w:val="28"/>
        </w:rPr>
      </w:pPr>
      <w:r w:rsidRPr="00042CCC">
        <w:rPr>
          <w:sz w:val="28"/>
          <w:szCs w:val="28"/>
        </w:rPr>
        <w:t>показатели финансового обеспечения муниципальных программ Ва</w:t>
      </w:r>
      <w:r w:rsidRPr="00042CCC">
        <w:rPr>
          <w:sz w:val="28"/>
          <w:szCs w:val="28"/>
        </w:rPr>
        <w:t>л</w:t>
      </w:r>
      <w:r w:rsidRPr="00042CCC">
        <w:rPr>
          <w:sz w:val="28"/>
          <w:szCs w:val="28"/>
        </w:rPr>
        <w:t xml:space="preserve">дайского муниципального </w:t>
      </w:r>
      <w:r>
        <w:rPr>
          <w:sz w:val="28"/>
          <w:szCs w:val="28"/>
        </w:rPr>
        <w:t>округа</w:t>
      </w:r>
      <w:r w:rsidRPr="00042CCC">
        <w:rPr>
          <w:sz w:val="28"/>
          <w:szCs w:val="28"/>
        </w:rPr>
        <w:t xml:space="preserve"> на период их действия по форме согласно приложению </w:t>
      </w:r>
      <w:r>
        <w:rPr>
          <w:sz w:val="28"/>
          <w:szCs w:val="28"/>
        </w:rPr>
        <w:t>2</w:t>
      </w:r>
      <w:r w:rsidRPr="00042CCC">
        <w:rPr>
          <w:sz w:val="28"/>
          <w:szCs w:val="28"/>
        </w:rPr>
        <w:t xml:space="preserve"> к настоящим Требованиям.</w:t>
      </w:r>
    </w:p>
    <w:p w:rsidR="009E345D" w:rsidRDefault="009E345D">
      <w:pPr>
        <w:jc w:val="both"/>
        <w:rPr>
          <w:b/>
          <w:sz w:val="28"/>
        </w:rPr>
        <w:sectPr w:rsidR="009E345D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9E345D" w:rsidRDefault="009E345D" w:rsidP="009E345D">
      <w:pPr>
        <w:ind w:left="990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9E345D" w:rsidRDefault="009E345D" w:rsidP="009E345D">
      <w:pPr>
        <w:jc w:val="center"/>
        <w:rPr>
          <w:sz w:val="26"/>
          <w:szCs w:val="26"/>
        </w:rPr>
      </w:pP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основных показателей бюджета Валдайского муниципального округа</w:t>
      </w:r>
    </w:p>
    <w:p w:rsidR="009E345D" w:rsidRDefault="009E345D" w:rsidP="009E345D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>(млн. руб.)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559"/>
        <w:gridCol w:w="1559"/>
        <w:gridCol w:w="1559"/>
        <w:gridCol w:w="1418"/>
        <w:gridCol w:w="1701"/>
        <w:gridCol w:w="1984"/>
      </w:tblGrid>
      <w:tr w:rsidR="009E345D" w:rsidRP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ind w:left="-108" w:right="-18"/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2030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2031 год</w:t>
            </w:r>
          </w:p>
        </w:tc>
      </w:tr>
    </w:tbl>
    <w:p w:rsidR="009E345D" w:rsidRPr="009E345D" w:rsidRDefault="009E345D" w:rsidP="009E345D">
      <w:pPr>
        <w:rPr>
          <w:b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559"/>
        <w:gridCol w:w="1559"/>
        <w:gridCol w:w="1559"/>
        <w:gridCol w:w="1418"/>
        <w:gridCol w:w="1701"/>
        <w:gridCol w:w="1984"/>
      </w:tblGrid>
      <w:tr w:rsidR="009E345D" w:rsidRPr="009E345D" w:rsidTr="00A15CB0">
        <w:trPr>
          <w:tblHeader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6"/>
                <w:szCs w:val="26"/>
              </w:rPr>
            </w:pPr>
            <w:r w:rsidRPr="009E345D">
              <w:rPr>
                <w:b/>
                <w:sz w:val="26"/>
                <w:szCs w:val="26"/>
              </w:rPr>
              <w:t>7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1023,97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1064,93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610,48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31,53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422,93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</w:tr>
      <w:tr w:rsidR="009E345D" w:rsidTr="00A15CB0">
        <w:trPr>
          <w:trHeight w:val="3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76,92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328,91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1076,91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FC3E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422,93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непроцентные (без межбюджетных 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фертов)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565,17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653,99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422,93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76,92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328,91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Дефицит (профицит)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11,98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процентах к налоговым и неналоговым доходам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</w:t>
            </w:r>
          </w:p>
        </w:tc>
      </w:tr>
      <w:tr w:rsidR="009E345D" w:rsidTr="00A15CB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долг на конец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Default="009E345D" w:rsidP="00A15C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0,82</w:t>
            </w:r>
          </w:p>
        </w:tc>
      </w:tr>
    </w:tbl>
    <w:p w:rsidR="009E345D" w:rsidRDefault="009E345D" w:rsidP="009E345D">
      <w:pPr>
        <w:ind w:left="990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9E345D" w:rsidRDefault="009E345D" w:rsidP="009E345D">
      <w:pPr>
        <w:jc w:val="center"/>
        <w:rPr>
          <w:sz w:val="26"/>
          <w:szCs w:val="26"/>
        </w:rPr>
      </w:pP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финансового обеспечения муниципальных программ Валдайского </w:t>
      </w:r>
    </w:p>
    <w:p w:rsidR="009E345D" w:rsidRDefault="009E345D" w:rsidP="009E34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9E345D" w:rsidRDefault="009E345D" w:rsidP="009E345D">
      <w:pPr>
        <w:jc w:val="right"/>
        <w:rPr>
          <w:b/>
          <w:sz w:val="28"/>
          <w:szCs w:val="28"/>
        </w:rPr>
      </w:pPr>
      <w:r>
        <w:rPr>
          <w:sz w:val="26"/>
          <w:szCs w:val="26"/>
        </w:rPr>
        <w:t>(млн. руб.)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843"/>
        <w:gridCol w:w="1418"/>
        <w:gridCol w:w="1559"/>
        <w:gridCol w:w="1559"/>
        <w:gridCol w:w="1559"/>
        <w:gridCol w:w="1701"/>
      </w:tblGrid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2029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2030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2031 год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Расходы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1109,98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941,56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957,37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995,66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1035,49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1076,91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расходы на реализацию муниципальных программ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878,91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742,72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743,33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773,06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803,98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b/>
                <w:sz w:val="24"/>
                <w:szCs w:val="24"/>
              </w:rPr>
            </w:pPr>
            <w:r w:rsidRPr="009E345D">
              <w:rPr>
                <w:b/>
                <w:sz w:val="24"/>
                <w:szCs w:val="24"/>
              </w:rPr>
              <w:t>836,14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bCs/>
                <w:sz w:val="24"/>
                <w:szCs w:val="24"/>
              </w:rPr>
            </w:pPr>
            <w:r w:rsidRPr="009E345D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Охрана окружающей среды и развитие водохозяйственного ко</w:t>
            </w:r>
            <w:r w:rsidRPr="009E345D">
              <w:rPr>
                <w:bCs/>
                <w:sz w:val="24"/>
                <w:szCs w:val="24"/>
              </w:rPr>
              <w:t>м</w:t>
            </w:r>
            <w:r w:rsidRPr="009E345D">
              <w:rPr>
                <w:bCs/>
                <w:sz w:val="24"/>
                <w:szCs w:val="24"/>
              </w:rPr>
              <w:t>плекса Валдайского муниципального округа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кул</w:t>
            </w:r>
            <w:r w:rsidRPr="009E345D">
              <w:rPr>
                <w:sz w:val="24"/>
                <w:szCs w:val="24"/>
              </w:rPr>
              <w:t>ь</w:t>
            </w:r>
            <w:r w:rsidRPr="009E345D">
              <w:rPr>
                <w:sz w:val="24"/>
                <w:szCs w:val="24"/>
              </w:rPr>
              <w:t>туры в Валдайском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124,61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113,92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строительства на территории Валдайского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0,47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rPr>
                <w:bCs/>
                <w:sz w:val="24"/>
                <w:szCs w:val="24"/>
                <w:highlight w:val="yellow"/>
              </w:rPr>
            </w:pPr>
            <w:r w:rsidRPr="009E345D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Развитие физической культуры и спорта на территории Валда</w:t>
            </w:r>
            <w:r w:rsidRPr="009E345D">
              <w:rPr>
                <w:bCs/>
                <w:sz w:val="24"/>
                <w:szCs w:val="24"/>
              </w:rPr>
              <w:t>й</w:t>
            </w:r>
            <w:r w:rsidRPr="009E345D">
              <w:rPr>
                <w:bCs/>
                <w:sz w:val="24"/>
                <w:szCs w:val="24"/>
              </w:rPr>
              <w:t>ского муниципального округа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41,65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46,85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outlineLvl w:val="3"/>
              <w:rPr>
                <w:bCs/>
                <w:sz w:val="24"/>
                <w:szCs w:val="24"/>
              </w:rPr>
            </w:pPr>
            <w:r w:rsidRPr="009E345D">
              <w:rPr>
                <w:bCs/>
                <w:sz w:val="24"/>
                <w:szCs w:val="24"/>
              </w:rPr>
              <w:t>Муниципальная программа Валдайского мун</w:t>
            </w:r>
            <w:r w:rsidRPr="009E345D">
              <w:rPr>
                <w:bCs/>
                <w:sz w:val="24"/>
                <w:szCs w:val="24"/>
              </w:rPr>
              <w:t>и</w:t>
            </w:r>
            <w:r w:rsidRPr="009E345D">
              <w:rPr>
                <w:bCs/>
                <w:sz w:val="24"/>
                <w:szCs w:val="24"/>
              </w:rPr>
              <w:t xml:space="preserve">ципального округа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Управление муниципал</w:t>
            </w:r>
            <w:r w:rsidRPr="009E345D">
              <w:rPr>
                <w:bCs/>
                <w:sz w:val="24"/>
                <w:szCs w:val="24"/>
              </w:rPr>
              <w:t>ь</w:t>
            </w:r>
            <w:r w:rsidRPr="009E345D">
              <w:rPr>
                <w:bCs/>
                <w:sz w:val="24"/>
                <w:szCs w:val="24"/>
              </w:rPr>
              <w:t>ными финансами Валдайского муниципального округа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10,42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outlineLvl w:val="3"/>
              <w:rPr>
                <w:bCs/>
                <w:sz w:val="24"/>
                <w:szCs w:val="24"/>
                <w:highlight w:val="yellow"/>
              </w:rPr>
            </w:pPr>
            <w:r w:rsidRPr="009E345D">
              <w:rPr>
                <w:bCs/>
                <w:sz w:val="24"/>
                <w:szCs w:val="24"/>
              </w:rPr>
              <w:t>Муниципальная программа Валдайского мун</w:t>
            </w:r>
            <w:r w:rsidRPr="009E345D">
              <w:rPr>
                <w:bCs/>
                <w:sz w:val="24"/>
                <w:szCs w:val="24"/>
              </w:rPr>
              <w:t>и</w:t>
            </w:r>
            <w:r w:rsidRPr="009E345D">
              <w:rPr>
                <w:bCs/>
                <w:sz w:val="24"/>
                <w:szCs w:val="24"/>
              </w:rPr>
              <w:t xml:space="preserve">ципального округа Новгородской области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Цифровая трансформация Валдайского мун</w:t>
            </w:r>
            <w:r w:rsidRPr="009E345D">
              <w:rPr>
                <w:bCs/>
                <w:sz w:val="24"/>
                <w:szCs w:val="24"/>
              </w:rPr>
              <w:t>и</w:t>
            </w:r>
            <w:r w:rsidRPr="009E345D">
              <w:rPr>
                <w:bCs/>
                <w:sz w:val="24"/>
                <w:szCs w:val="24"/>
              </w:rPr>
              <w:t>ципального округа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3,71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outlineLvl w:val="3"/>
              <w:rPr>
                <w:bCs/>
                <w:sz w:val="24"/>
                <w:szCs w:val="24"/>
              </w:rPr>
            </w:pPr>
            <w:r w:rsidRPr="009E345D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Развитие образов</w:t>
            </w:r>
            <w:r w:rsidRPr="009E345D">
              <w:rPr>
                <w:bCs/>
                <w:sz w:val="24"/>
                <w:szCs w:val="24"/>
              </w:rPr>
              <w:t>а</w:t>
            </w:r>
            <w:r w:rsidRPr="009E345D">
              <w:rPr>
                <w:bCs/>
                <w:sz w:val="24"/>
                <w:szCs w:val="24"/>
              </w:rPr>
              <w:t>ния в Валдайском муниципальном округе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465,88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465,16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483,77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523,24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outlineLvl w:val="3"/>
              <w:rPr>
                <w:bCs/>
                <w:sz w:val="24"/>
                <w:szCs w:val="24"/>
              </w:rPr>
            </w:pPr>
            <w:r w:rsidRPr="009E345D">
              <w:rPr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Обеспечение общественного порядка и противодействие пр</w:t>
            </w:r>
            <w:r w:rsidRPr="009E345D">
              <w:rPr>
                <w:bCs/>
                <w:sz w:val="24"/>
                <w:szCs w:val="24"/>
              </w:rPr>
              <w:t>е</w:t>
            </w:r>
            <w:r w:rsidRPr="009E345D">
              <w:rPr>
                <w:bCs/>
                <w:sz w:val="24"/>
                <w:szCs w:val="24"/>
              </w:rPr>
              <w:t>ступности в Валдайском муниципальном окр</w:t>
            </w:r>
            <w:r w:rsidRPr="009E345D">
              <w:rPr>
                <w:bCs/>
                <w:sz w:val="24"/>
                <w:szCs w:val="24"/>
              </w:rPr>
              <w:t>у</w:t>
            </w:r>
            <w:r w:rsidRPr="009E345D">
              <w:rPr>
                <w:bCs/>
                <w:sz w:val="24"/>
                <w:szCs w:val="24"/>
              </w:rPr>
              <w:t>ге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0,52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spacing w:line="240" w:lineRule="exact"/>
              <w:jc w:val="both"/>
              <w:outlineLvl w:val="3"/>
              <w:rPr>
                <w:bCs/>
                <w:sz w:val="24"/>
                <w:szCs w:val="24"/>
              </w:rPr>
            </w:pPr>
            <w:r w:rsidRPr="009E345D">
              <w:rPr>
                <w:bCs/>
                <w:sz w:val="24"/>
                <w:szCs w:val="24"/>
              </w:rPr>
              <w:t xml:space="preserve">Муниципальная программа </w:t>
            </w:r>
            <w:r>
              <w:rPr>
                <w:bCs/>
                <w:sz w:val="24"/>
                <w:szCs w:val="24"/>
              </w:rPr>
              <w:t>«</w:t>
            </w:r>
            <w:r w:rsidRPr="009E345D">
              <w:rPr>
                <w:bCs/>
                <w:sz w:val="24"/>
                <w:szCs w:val="24"/>
              </w:rPr>
              <w:t>Формирование комфортной среды и модернизация системы коммунального хозяйства Валдайского мун</w:t>
            </w:r>
            <w:r w:rsidRPr="009E345D">
              <w:rPr>
                <w:bCs/>
                <w:sz w:val="24"/>
                <w:szCs w:val="24"/>
              </w:rPr>
              <w:t>и</w:t>
            </w:r>
            <w:r w:rsidRPr="009E345D">
              <w:rPr>
                <w:bCs/>
                <w:sz w:val="24"/>
                <w:szCs w:val="24"/>
              </w:rPr>
              <w:t>ципального округа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55,1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сел</w:t>
            </w:r>
            <w:r w:rsidRPr="009E345D">
              <w:rPr>
                <w:sz w:val="24"/>
                <w:szCs w:val="24"/>
              </w:rPr>
              <w:t>ь</w:t>
            </w:r>
            <w:r w:rsidRPr="009E345D">
              <w:rPr>
                <w:sz w:val="24"/>
                <w:szCs w:val="24"/>
              </w:rPr>
              <w:t>ского хозяйства в Валдайском муниципал</w:t>
            </w:r>
            <w:r w:rsidRPr="009E345D">
              <w:rPr>
                <w:sz w:val="24"/>
                <w:szCs w:val="24"/>
              </w:rPr>
              <w:t>ь</w:t>
            </w:r>
            <w:r w:rsidRPr="009E345D">
              <w:rPr>
                <w:sz w:val="24"/>
                <w:szCs w:val="24"/>
              </w:rPr>
              <w:t>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0,003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both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Обеспечение экономического развития Валдайского м</w:t>
            </w:r>
            <w:r w:rsidRPr="009E345D">
              <w:rPr>
                <w:sz w:val="24"/>
                <w:szCs w:val="24"/>
              </w:rPr>
              <w:t>у</w:t>
            </w:r>
            <w:r w:rsidRPr="009E345D">
              <w:rPr>
                <w:sz w:val="24"/>
                <w:szCs w:val="24"/>
              </w:rPr>
              <w:t>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0,08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системы местного самоуправления, институтов гражда</w:t>
            </w:r>
            <w:r w:rsidRPr="009E345D">
              <w:rPr>
                <w:sz w:val="24"/>
                <w:szCs w:val="24"/>
              </w:rPr>
              <w:t>н</w:t>
            </w:r>
            <w:r w:rsidRPr="009E345D">
              <w:rPr>
                <w:sz w:val="24"/>
                <w:szCs w:val="24"/>
              </w:rPr>
              <w:t>ского общества и реализация государственной национальной политики на территории Валда</w:t>
            </w:r>
            <w:r w:rsidRPr="009E345D">
              <w:rPr>
                <w:sz w:val="24"/>
                <w:szCs w:val="24"/>
              </w:rPr>
              <w:t>й</w:t>
            </w:r>
            <w:r w:rsidRPr="009E345D">
              <w:rPr>
                <w:sz w:val="24"/>
                <w:szCs w:val="24"/>
              </w:rPr>
              <w:t>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4,92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5,12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Защита населения и территории от чрезвычайных ситуаций, обе</w:t>
            </w:r>
            <w:r w:rsidRPr="009E345D">
              <w:rPr>
                <w:sz w:val="24"/>
                <w:szCs w:val="24"/>
              </w:rPr>
              <w:t>с</w:t>
            </w:r>
            <w:r w:rsidRPr="009E345D">
              <w:rPr>
                <w:sz w:val="24"/>
                <w:szCs w:val="24"/>
              </w:rPr>
              <w:t>печение пожарной безопасности и безопасности людей на водных объектах на территории Ва</w:t>
            </w:r>
            <w:r w:rsidRPr="009E345D">
              <w:rPr>
                <w:sz w:val="24"/>
                <w:szCs w:val="24"/>
              </w:rPr>
              <w:t>л</w:t>
            </w:r>
            <w:r w:rsidRPr="009E345D">
              <w:rPr>
                <w:sz w:val="24"/>
                <w:szCs w:val="24"/>
              </w:rPr>
              <w:t>дайского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1,12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тран</w:t>
            </w:r>
            <w:r w:rsidRPr="009E345D">
              <w:rPr>
                <w:sz w:val="24"/>
                <w:szCs w:val="24"/>
              </w:rPr>
              <w:t>с</w:t>
            </w:r>
            <w:r w:rsidRPr="009E345D">
              <w:rPr>
                <w:sz w:val="24"/>
                <w:szCs w:val="24"/>
              </w:rPr>
              <w:t>портной системы Валдайского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97,43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58,83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61,19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63,64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66,19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Развитие молодё</w:t>
            </w:r>
            <w:r w:rsidRPr="009E345D">
              <w:rPr>
                <w:sz w:val="24"/>
                <w:szCs w:val="24"/>
              </w:rPr>
              <w:t>ж</w:t>
            </w:r>
            <w:r w:rsidRPr="009E345D">
              <w:rPr>
                <w:sz w:val="24"/>
                <w:szCs w:val="24"/>
              </w:rPr>
              <w:t>ной политики на территории Валдайского м</w:t>
            </w:r>
            <w:r w:rsidRPr="009E345D">
              <w:rPr>
                <w:sz w:val="24"/>
                <w:szCs w:val="24"/>
              </w:rPr>
              <w:t>у</w:t>
            </w:r>
            <w:r w:rsidRPr="009E345D">
              <w:rPr>
                <w:sz w:val="24"/>
                <w:szCs w:val="24"/>
              </w:rPr>
              <w:t>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10,46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9,1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 xml:space="preserve">Развитие системы управления имуществом в Валдайском </w:t>
            </w:r>
            <w:r w:rsidRPr="009E345D">
              <w:rPr>
                <w:sz w:val="24"/>
                <w:szCs w:val="24"/>
              </w:rPr>
              <w:lastRenderedPageBreak/>
              <w:t>муниц</w:t>
            </w:r>
            <w:r w:rsidRPr="009E345D">
              <w:rPr>
                <w:sz w:val="24"/>
                <w:szCs w:val="24"/>
              </w:rPr>
              <w:t>и</w:t>
            </w:r>
            <w:r w:rsidRPr="009E345D">
              <w:rPr>
                <w:sz w:val="24"/>
                <w:szCs w:val="24"/>
              </w:rPr>
              <w:t>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lastRenderedPageBreak/>
              <w:t>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0,00</w:t>
            </w:r>
          </w:p>
        </w:tc>
      </w:tr>
      <w:tr w:rsidR="009E345D" w:rsidTr="00A15C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9E345D">
              <w:rPr>
                <w:sz w:val="24"/>
                <w:szCs w:val="24"/>
              </w:rPr>
              <w:t>Совершенствов</w:t>
            </w:r>
            <w:r w:rsidRPr="009E345D">
              <w:rPr>
                <w:sz w:val="24"/>
                <w:szCs w:val="24"/>
              </w:rPr>
              <w:t>а</w:t>
            </w:r>
            <w:r w:rsidRPr="009E345D">
              <w:rPr>
                <w:sz w:val="24"/>
                <w:szCs w:val="24"/>
              </w:rPr>
              <w:t>ние системы муниципального управления в Валдайском муниципальном округе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45D" w:rsidRPr="009E345D" w:rsidRDefault="009E345D" w:rsidP="00A15CB0">
            <w:pPr>
              <w:jc w:val="center"/>
              <w:rPr>
                <w:sz w:val="24"/>
                <w:szCs w:val="24"/>
              </w:rPr>
            </w:pPr>
            <w:r w:rsidRPr="009E345D">
              <w:rPr>
                <w:sz w:val="24"/>
                <w:szCs w:val="24"/>
              </w:rPr>
              <w:t>0,31</w:t>
            </w:r>
          </w:p>
        </w:tc>
      </w:tr>
    </w:tbl>
    <w:p w:rsidR="009E345D" w:rsidRDefault="009E345D">
      <w:pPr>
        <w:jc w:val="both"/>
        <w:rPr>
          <w:b/>
          <w:sz w:val="28"/>
        </w:rPr>
      </w:pPr>
    </w:p>
    <w:sectPr w:rsidR="009E345D" w:rsidSect="009E345D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058" w:rsidRDefault="00CF0058" w:rsidP="00E62ADA">
      <w:r>
        <w:separator/>
      </w:r>
    </w:p>
  </w:endnote>
  <w:endnote w:type="continuationSeparator" w:id="1">
    <w:p w:rsidR="00CF0058" w:rsidRDefault="00CF005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058" w:rsidRDefault="00CF0058" w:rsidP="00E62ADA">
      <w:r>
        <w:separator/>
      </w:r>
    </w:p>
  </w:footnote>
  <w:footnote w:type="continuationSeparator" w:id="1">
    <w:p w:rsidR="00CF0058" w:rsidRDefault="00CF005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575F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9E345D">
      <w:fldChar w:fldCharType="separate"/>
    </w:r>
    <w:r w:rsidR="00FC3EF8">
      <w:rPr>
        <w:noProof/>
      </w:rPr>
      <w:t>10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E345D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575F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0058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3EF8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2026-02-11T08:56:00Z</cp:lastPrinted>
  <dcterms:created xsi:type="dcterms:W3CDTF">2026-02-11T08:57:00Z</dcterms:created>
  <dcterms:modified xsi:type="dcterms:W3CDTF">2026-02-11T08:57:00Z</dcterms:modified>
</cp:coreProperties>
</file>