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r>
        <w:rPr>
          <w:b/>
          <w:noProof/>
          <w:color w:val="00000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863261" r:id="rId9"/>
        </w:pi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proofErr w:type="gramStart"/>
      <w:r w:rsidRPr="000757B5">
        <w:rPr>
          <w:sz w:val="32"/>
          <w:szCs w:val="32"/>
        </w:rPr>
        <w:t>П</w:t>
      </w:r>
      <w:proofErr w:type="gramEnd"/>
      <w:r w:rsidRPr="000757B5">
        <w:rPr>
          <w:sz w:val="32"/>
          <w:szCs w:val="32"/>
        </w:rPr>
        <w:t xml:space="preserve">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7F32FC" w:rsidP="00C4619C">
      <w:pPr>
        <w:jc w:val="center"/>
        <w:rPr>
          <w:sz w:val="28"/>
        </w:rPr>
      </w:pPr>
      <w:r>
        <w:rPr>
          <w:sz w:val="28"/>
        </w:rPr>
        <w:t>04.02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 w:rsidR="009E1D9F">
        <w:rPr>
          <w:sz w:val="28"/>
        </w:rPr>
        <w:t>270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9E1D9F" w:rsidRPr="008478B2" w:rsidRDefault="009E1D9F" w:rsidP="009E1D9F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8478B2">
        <w:rPr>
          <w:b/>
          <w:sz w:val="28"/>
          <w:szCs w:val="28"/>
        </w:rPr>
        <w:t>О присвоении звания</w:t>
      </w:r>
    </w:p>
    <w:p w:rsidR="009E1D9F" w:rsidRDefault="009E1D9F" w:rsidP="009E1D9F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8478B2">
        <w:rPr>
          <w:b/>
          <w:sz w:val="28"/>
          <w:szCs w:val="28"/>
        </w:rPr>
        <w:t>«</w:t>
      </w:r>
      <w:proofErr w:type="gramStart"/>
      <w:r w:rsidRPr="008478B2">
        <w:rPr>
          <w:b/>
          <w:sz w:val="28"/>
          <w:szCs w:val="28"/>
        </w:rPr>
        <w:t>Лучший</w:t>
      </w:r>
      <w:proofErr w:type="gramEnd"/>
      <w:r w:rsidRPr="008478B2">
        <w:rPr>
          <w:b/>
          <w:sz w:val="28"/>
          <w:szCs w:val="28"/>
        </w:rPr>
        <w:t xml:space="preserve"> по профессии</w:t>
      </w:r>
    </w:p>
    <w:p w:rsidR="009E1D9F" w:rsidRPr="008478B2" w:rsidRDefault="009E1D9F" w:rsidP="009E1D9F">
      <w:pPr>
        <w:pStyle w:val="a3"/>
        <w:tabs>
          <w:tab w:val="left" w:pos="720"/>
        </w:tabs>
        <w:spacing w:line="240" w:lineRule="exact"/>
        <w:jc w:val="center"/>
        <w:rPr>
          <w:b/>
          <w:sz w:val="28"/>
          <w:szCs w:val="28"/>
        </w:rPr>
      </w:pPr>
      <w:r w:rsidRPr="008478B2">
        <w:rPr>
          <w:b/>
          <w:sz w:val="28"/>
          <w:szCs w:val="28"/>
        </w:rPr>
        <w:t>Валдайского</w:t>
      </w:r>
      <w:r>
        <w:rPr>
          <w:b/>
          <w:sz w:val="28"/>
          <w:szCs w:val="28"/>
        </w:rPr>
        <w:t xml:space="preserve"> </w:t>
      </w:r>
      <w:r w:rsidRPr="008478B2">
        <w:rPr>
          <w:b/>
          <w:sz w:val="28"/>
          <w:szCs w:val="28"/>
        </w:rPr>
        <w:t>района 2024 года»</w:t>
      </w:r>
    </w:p>
    <w:p w:rsidR="009E1D9F" w:rsidRPr="008478B2" w:rsidRDefault="009E1D9F" w:rsidP="009E1D9F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E1D9F" w:rsidRPr="008478B2" w:rsidRDefault="009E1D9F" w:rsidP="009E1D9F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</w:p>
    <w:p w:rsidR="009E1D9F" w:rsidRPr="008478B2" w:rsidRDefault="009E1D9F" w:rsidP="009E1D9F">
      <w:pPr>
        <w:pStyle w:val="a3"/>
        <w:tabs>
          <w:tab w:val="left" w:pos="720"/>
        </w:tabs>
        <w:ind w:firstLine="709"/>
        <w:jc w:val="both"/>
        <w:rPr>
          <w:b/>
          <w:sz w:val="28"/>
          <w:szCs w:val="28"/>
        </w:rPr>
      </w:pPr>
      <w:r w:rsidRPr="008478B2">
        <w:rPr>
          <w:sz w:val="28"/>
          <w:szCs w:val="28"/>
        </w:rPr>
        <w:t xml:space="preserve">За большой вклад в развитие экономики района, добросовестный труд и творческий подход к делу Администрация Валдайского муниципального района </w:t>
      </w:r>
      <w:r w:rsidRPr="008478B2">
        <w:rPr>
          <w:b/>
          <w:sz w:val="28"/>
          <w:szCs w:val="28"/>
        </w:rPr>
        <w:t>ПОСТАНОВЛЯЕТ: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8478B2">
        <w:rPr>
          <w:sz w:val="28"/>
          <w:szCs w:val="28"/>
        </w:rPr>
        <w:t>Присвоить звание «</w:t>
      </w:r>
      <w:proofErr w:type="gramStart"/>
      <w:r w:rsidRPr="008478B2">
        <w:rPr>
          <w:sz w:val="28"/>
          <w:szCs w:val="28"/>
        </w:rPr>
        <w:t>Лучший</w:t>
      </w:r>
      <w:proofErr w:type="gramEnd"/>
      <w:r w:rsidRPr="008478B2">
        <w:rPr>
          <w:sz w:val="28"/>
          <w:szCs w:val="28"/>
        </w:rPr>
        <w:t xml:space="preserve"> по профессии Валдайского района </w:t>
      </w:r>
      <w:r>
        <w:rPr>
          <w:sz w:val="28"/>
          <w:szCs w:val="28"/>
        </w:rPr>
        <w:br/>
      </w:r>
      <w:r w:rsidRPr="008478B2">
        <w:rPr>
          <w:sz w:val="28"/>
          <w:szCs w:val="28"/>
        </w:rPr>
        <w:t>2024 года»:</w:t>
      </w:r>
    </w:p>
    <w:p w:rsidR="009E1D9F" w:rsidRPr="009E1D9F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 xml:space="preserve">Баланиной Ольге Олеговне, старшей медицинской сестре федерального государственного автономного учреждения «Дом отдыха «Валдай» Управления </w:t>
      </w:r>
      <w:r w:rsidRPr="009E1D9F">
        <w:rPr>
          <w:sz w:val="28"/>
          <w:szCs w:val="28"/>
        </w:rPr>
        <w:t>делами Президента Российской Федерации;</w:t>
      </w:r>
    </w:p>
    <w:p w:rsidR="009E1D9F" w:rsidRPr="009E1D9F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9E1D9F">
        <w:rPr>
          <w:sz w:val="28"/>
          <w:szCs w:val="28"/>
        </w:rPr>
        <w:t>Барабанову Сергею Владимировичу, индивидуальному предпринимателю;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9E1D9F">
        <w:rPr>
          <w:sz w:val="28"/>
          <w:szCs w:val="28"/>
        </w:rPr>
        <w:t>Дорофеевой</w:t>
      </w:r>
      <w:r w:rsidRPr="008478B2">
        <w:rPr>
          <w:sz w:val="28"/>
          <w:szCs w:val="28"/>
        </w:rPr>
        <w:t xml:space="preserve"> Екатерине Сергеевне, юрисконсульту специализированного потребительского кооператива «Объединение»;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Дычук Светлане Ивановне, дворнику муниципального автономного учреждения «Расчетно-информационный центр»;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Ермаковой Ольге Николаевне, медицинскому психологу государственного областного бюджетного учреждения здравоохранения «Валдайская областная психоневрологическая больница»;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Кудрявцевой Ольге Леонидовне, заведующей отделом народного творчества муниципального бюджетного учреждения культуры «Валдайский Дом народного творчества»;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Лычкову Владимиру Михайловичу, старшему инструктору по спорту муниципального автономного учреждения «Физкультурно-спортивный центр»;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Нефедовой Вере Григорьевне, ведущему инженеру группы метрологии и контроля качества электроэнергии производственного отделения «Валдайские электрические сети» Новгородского филиала публичного акционерного общества «Россети Северо-Запад»;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lastRenderedPageBreak/>
        <w:t>Рыжову Владимиру Викторовичу, участковому лесничему Небылицкого участкового лесничества государственного областного казенного учреждения «Валдайское лесничество»;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Самсоновой Татьяне Николаевне, специалисту отдела МФЦ Валдайского муниципального района государственного областного автономного учреждения «Многофункциональный центр предоставления государственных и муниципальных услуг»;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Самуйловой Марине Александровне, директору общества с ограниченной ответственностью «Мидмикс»;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Сардыко Светлане Викторовне, старшему инспектору (по пропаганде безопасности дорожного движения) ОГИБДД ОМВД Российской Федерации по Валдайскому району;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Светловой Анне Владимировне, чистильщику оптики 4 разряда закрытого акционерного общества «Завод Юпитер»;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Шмидт Наталье Николаевне, заведующей по работе с детьми и подростками муниципального бюджетного учреждения культуры Валдайская централизованная клубная система;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Шохиной Ирине Викторовне, учителю истории и обществознания муниц</w:t>
      </w:r>
      <w:r w:rsidR="0029696C">
        <w:rPr>
          <w:sz w:val="28"/>
          <w:szCs w:val="28"/>
        </w:rPr>
        <w:t>ипального автономного образовательного учреждения</w:t>
      </w:r>
      <w:r w:rsidRPr="008478B2">
        <w:rPr>
          <w:sz w:val="28"/>
          <w:szCs w:val="28"/>
        </w:rPr>
        <w:t xml:space="preserve"> «Средняя школа №</w:t>
      </w:r>
      <w:r>
        <w:rPr>
          <w:sz w:val="28"/>
          <w:szCs w:val="28"/>
        </w:rPr>
        <w:t> </w:t>
      </w:r>
      <w:r w:rsidRPr="008478B2">
        <w:rPr>
          <w:sz w:val="28"/>
          <w:szCs w:val="28"/>
        </w:rPr>
        <w:t>1 им.М.Аверина</w:t>
      </w:r>
      <w:r w:rsidR="00AF15B0">
        <w:rPr>
          <w:sz w:val="28"/>
          <w:szCs w:val="28"/>
        </w:rPr>
        <w:t xml:space="preserve"> г</w:t>
      </w:r>
      <w:proofErr w:type="gramStart"/>
      <w:r w:rsidR="00AF15B0">
        <w:rPr>
          <w:sz w:val="28"/>
          <w:szCs w:val="28"/>
        </w:rPr>
        <w:t>.В</w:t>
      </w:r>
      <w:proofErr w:type="gramEnd"/>
      <w:r w:rsidR="00AF15B0">
        <w:rPr>
          <w:sz w:val="28"/>
          <w:szCs w:val="28"/>
        </w:rPr>
        <w:t>алдай</w:t>
      </w:r>
      <w:r w:rsidRPr="008478B2">
        <w:rPr>
          <w:sz w:val="28"/>
          <w:szCs w:val="28"/>
        </w:rPr>
        <w:t>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 xml:space="preserve">Шушину Олегу Сергеевичу, главному инженеру общества </w:t>
      </w:r>
      <w:r>
        <w:rPr>
          <w:sz w:val="28"/>
          <w:szCs w:val="28"/>
        </w:rPr>
        <w:br/>
      </w:r>
      <w:r w:rsidRPr="008478B2">
        <w:rPr>
          <w:sz w:val="28"/>
          <w:szCs w:val="28"/>
        </w:rPr>
        <w:t>с ограниченной ответственностью «Валдайский механический завод»;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Юдиной Ларисе Николаевне, медицинской сестре палатной (постовой) областного автономного учреждения социального обслуживания «Валдайский психоневрологический интернат «Добывалово»;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 xml:space="preserve">Яковлеву Дмитрию Вячеславовичу, водителю-механизатору общества </w:t>
      </w:r>
      <w:r>
        <w:rPr>
          <w:sz w:val="28"/>
          <w:szCs w:val="28"/>
        </w:rPr>
        <w:br/>
      </w:r>
      <w:r w:rsidRPr="008478B2">
        <w:rPr>
          <w:sz w:val="28"/>
          <w:szCs w:val="28"/>
        </w:rPr>
        <w:t>с ограниченной ответственностью «Валдайдорстрой»;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Якунину Алексею Анатольевичу, водителю пассажирского парка общества с ограниченной ответственностью «ТРАНС-Н»;</w:t>
      </w:r>
    </w:p>
    <w:p w:rsidR="009E1D9F" w:rsidRPr="008478B2" w:rsidRDefault="009E1D9F" w:rsidP="009E1D9F">
      <w:pPr>
        <w:pStyle w:val="a3"/>
        <w:tabs>
          <w:tab w:val="left" w:pos="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Ярцевой Ольге Анатольевне, воспитателю дошкольного отделения «Колосок» муниципального авто</w:t>
      </w:r>
      <w:r w:rsidR="0029696C">
        <w:rPr>
          <w:sz w:val="28"/>
          <w:szCs w:val="28"/>
        </w:rPr>
        <w:t>номного образовательного учреждения</w:t>
      </w:r>
      <w:r w:rsidRPr="008478B2">
        <w:rPr>
          <w:sz w:val="28"/>
          <w:szCs w:val="28"/>
        </w:rPr>
        <w:t xml:space="preserve"> «Ги</w:t>
      </w:r>
      <w:r>
        <w:rPr>
          <w:sz w:val="28"/>
          <w:szCs w:val="28"/>
        </w:rPr>
        <w:t>м</w:t>
      </w:r>
      <w:r w:rsidRPr="008478B2">
        <w:rPr>
          <w:sz w:val="28"/>
          <w:szCs w:val="28"/>
        </w:rPr>
        <w:t>назия» г</w:t>
      </w:r>
      <w:proofErr w:type="gramStart"/>
      <w:r w:rsidRPr="008478B2">
        <w:rPr>
          <w:sz w:val="28"/>
          <w:szCs w:val="28"/>
        </w:rPr>
        <w:t>.В</w:t>
      </w:r>
      <w:proofErr w:type="gramEnd"/>
      <w:r w:rsidRPr="008478B2">
        <w:rPr>
          <w:sz w:val="28"/>
          <w:szCs w:val="28"/>
        </w:rPr>
        <w:t>алдай.</w:t>
      </w:r>
    </w:p>
    <w:p w:rsidR="009E1D9F" w:rsidRPr="008478B2" w:rsidRDefault="009E1D9F" w:rsidP="009E1D9F">
      <w:pPr>
        <w:pStyle w:val="a3"/>
        <w:tabs>
          <w:tab w:val="left" w:pos="720"/>
        </w:tabs>
        <w:ind w:firstLine="709"/>
        <w:jc w:val="both"/>
        <w:rPr>
          <w:sz w:val="28"/>
          <w:szCs w:val="28"/>
        </w:rPr>
      </w:pPr>
      <w:r w:rsidRPr="008478B2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8478B2">
        <w:rPr>
          <w:sz w:val="28"/>
          <w:szCs w:val="28"/>
        </w:rPr>
        <w:t>Наградить лиц, удостоенных звания «</w:t>
      </w:r>
      <w:proofErr w:type="gramStart"/>
      <w:r w:rsidRPr="008478B2">
        <w:rPr>
          <w:sz w:val="28"/>
          <w:szCs w:val="28"/>
        </w:rPr>
        <w:t>Лучший</w:t>
      </w:r>
      <w:proofErr w:type="gramEnd"/>
      <w:r w:rsidRPr="008478B2">
        <w:rPr>
          <w:sz w:val="28"/>
          <w:szCs w:val="28"/>
        </w:rPr>
        <w:t xml:space="preserve"> по профессии Валдайского района 2024 года», нагрудными знаками с вруч</w:t>
      </w:r>
      <w:r w:rsidRPr="008478B2">
        <w:rPr>
          <w:sz w:val="28"/>
          <w:szCs w:val="28"/>
        </w:rPr>
        <w:t>е</w:t>
      </w:r>
      <w:r w:rsidRPr="008478B2">
        <w:rPr>
          <w:sz w:val="28"/>
          <w:szCs w:val="28"/>
        </w:rPr>
        <w:t>нием благодарственных писем Главы муниципального района.</w:t>
      </w:r>
    </w:p>
    <w:p w:rsidR="009E1D9F" w:rsidRPr="008478B2" w:rsidRDefault="009E1D9F" w:rsidP="009E1D9F">
      <w:pPr>
        <w:ind w:firstLine="709"/>
        <w:jc w:val="both"/>
        <w:rPr>
          <w:bCs/>
          <w:sz w:val="28"/>
          <w:szCs w:val="28"/>
        </w:rPr>
      </w:pPr>
      <w:r w:rsidRPr="008478B2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8478B2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муниципальн</w:t>
      </w:r>
      <w:r w:rsidRPr="008478B2">
        <w:rPr>
          <w:sz w:val="28"/>
          <w:szCs w:val="28"/>
        </w:rPr>
        <w:t>о</w:t>
      </w:r>
      <w:r w:rsidRPr="008478B2">
        <w:rPr>
          <w:sz w:val="28"/>
          <w:szCs w:val="28"/>
        </w:rPr>
        <w:t>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29696C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>Ю.В.Стадэ</w:t>
      </w:r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2C6A" w:rsidRDefault="00552C6A">
      <w:r>
        <w:separator/>
      </w:r>
    </w:p>
  </w:endnote>
  <w:endnote w:type="continuationSeparator" w:id="0">
    <w:p w:rsidR="00552C6A" w:rsidRDefault="00552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2C6A" w:rsidRDefault="00552C6A">
      <w:r>
        <w:separator/>
      </w:r>
    </w:p>
  </w:footnote>
  <w:footnote w:type="continuationSeparator" w:id="0">
    <w:p w:rsidR="00552C6A" w:rsidRDefault="00552C6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2DB5" w:rsidRDefault="00DB2DB5">
    <w:pPr>
      <w:pStyle w:val="a3"/>
      <w:jc w:val="center"/>
    </w:pPr>
    <w:fldSimple w:instr=" PAGE   \* MERGEFORMAT ">
      <w:r w:rsidR="009566E4">
        <w:rPr>
          <w:noProof/>
        </w:rPr>
        <w:t>2</w:t>
      </w:r>
    </w:fldSimple>
  </w:p>
  <w:p w:rsidR="00DB2DB5" w:rsidRDefault="00DB2DB5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696C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C6A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BF0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633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6E4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1D9F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5B0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5CDA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B33C83-56AD-4196-A1D1-4EB61E41BA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Гаврилов Евгений Александрович</dc:creator>
  <cp:lastModifiedBy>Бойцова Светлана Петровна</cp:lastModifiedBy>
  <cp:revision>2</cp:revision>
  <cp:lastPrinted>2025-02-12T05:30:00Z</cp:lastPrinted>
  <dcterms:created xsi:type="dcterms:W3CDTF">2025-02-12T08:01:00Z</dcterms:created>
  <dcterms:modified xsi:type="dcterms:W3CDTF">2025-02-12T08:01:00Z</dcterms:modified>
</cp:coreProperties>
</file>