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C85370">
        <w:rPr>
          <w:color w:val="000000"/>
          <w:sz w:val="28"/>
        </w:rPr>
        <w:t>9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C853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873A58">
        <w:rPr>
          <w:color w:val="000000"/>
          <w:sz w:val="28"/>
        </w:rPr>
        <w:t>2792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73A58" w:rsidRDefault="00873A58" w:rsidP="00873A58">
      <w:pPr>
        <w:spacing w:line="240" w:lineRule="exact"/>
        <w:ind w:right="-2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Положения о порядке </w:t>
      </w:r>
    </w:p>
    <w:p w:rsidR="00873A58" w:rsidRDefault="00873A58" w:rsidP="00873A58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установления размера</w:t>
      </w:r>
      <w:r w:rsidRPr="00FE7806">
        <w:rPr>
          <w:b/>
          <w:sz w:val="28"/>
          <w:szCs w:val="28"/>
        </w:rPr>
        <w:t xml:space="preserve"> плат</w:t>
      </w:r>
      <w:r>
        <w:rPr>
          <w:b/>
          <w:sz w:val="28"/>
          <w:szCs w:val="28"/>
        </w:rPr>
        <w:t>ы</w:t>
      </w:r>
      <w:r w:rsidRPr="00FE7806">
        <w:rPr>
          <w:b/>
          <w:sz w:val="28"/>
          <w:szCs w:val="28"/>
        </w:rPr>
        <w:t xml:space="preserve"> за пользование</w:t>
      </w:r>
      <w:r>
        <w:rPr>
          <w:b/>
          <w:sz w:val="28"/>
          <w:szCs w:val="28"/>
        </w:rPr>
        <w:t xml:space="preserve"> жилым </w:t>
      </w:r>
    </w:p>
    <w:p w:rsidR="00873A58" w:rsidRDefault="00873A58" w:rsidP="00873A58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помещением </w:t>
      </w:r>
      <w:r w:rsidRPr="00FE7806">
        <w:rPr>
          <w:b/>
          <w:sz w:val="28"/>
          <w:szCs w:val="28"/>
        </w:rPr>
        <w:t>(плата за наем)</w:t>
      </w:r>
      <w:r>
        <w:rPr>
          <w:b/>
          <w:sz w:val="28"/>
          <w:szCs w:val="28"/>
        </w:rPr>
        <w:t xml:space="preserve"> и базового размера платы </w:t>
      </w:r>
    </w:p>
    <w:p w:rsidR="00873A58" w:rsidRDefault="00873A58" w:rsidP="00873A58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пользование жилым помещением (платы за наем) </w:t>
      </w:r>
    </w:p>
    <w:p w:rsidR="00873A58" w:rsidRDefault="00873A58" w:rsidP="00873A58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нанимателей жилых помещ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ний по договорам </w:t>
      </w:r>
    </w:p>
    <w:p w:rsidR="00873A58" w:rsidRDefault="00873A58" w:rsidP="00873A58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найма и договорам найма жилых помещений </w:t>
      </w:r>
    </w:p>
    <w:p w:rsidR="00873A58" w:rsidRPr="00FE7806" w:rsidRDefault="00873A58" w:rsidP="00873A58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или муниципального жилищного фо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да</w:t>
      </w:r>
    </w:p>
    <w:p w:rsidR="00873A58" w:rsidRPr="00FE7806" w:rsidRDefault="00873A58" w:rsidP="00873A58">
      <w:pPr>
        <w:spacing w:line="240" w:lineRule="exact"/>
        <w:ind w:right="-2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на территории Валдайского</w:t>
      </w:r>
      <w:r>
        <w:rPr>
          <w:b/>
          <w:sz w:val="28"/>
          <w:szCs w:val="28"/>
        </w:rPr>
        <w:t xml:space="preserve"> </w:t>
      </w:r>
      <w:r w:rsidRPr="00FE7806">
        <w:rPr>
          <w:b/>
          <w:sz w:val="28"/>
          <w:szCs w:val="28"/>
        </w:rPr>
        <w:t>муниципального района</w:t>
      </w:r>
    </w:p>
    <w:p w:rsidR="00873A58" w:rsidRPr="00FE7806" w:rsidRDefault="00873A58" w:rsidP="00873A58">
      <w:pPr>
        <w:ind w:firstLine="709"/>
        <w:jc w:val="both"/>
        <w:rPr>
          <w:b/>
          <w:sz w:val="28"/>
          <w:szCs w:val="28"/>
        </w:rPr>
      </w:pPr>
    </w:p>
    <w:p w:rsidR="00873A58" w:rsidRPr="00FE7806" w:rsidRDefault="00873A58" w:rsidP="00873A58">
      <w:pPr>
        <w:ind w:firstLine="709"/>
        <w:jc w:val="both"/>
        <w:rPr>
          <w:b/>
          <w:sz w:val="28"/>
          <w:szCs w:val="28"/>
        </w:rPr>
      </w:pPr>
    </w:p>
    <w:p w:rsidR="00873A58" w:rsidRPr="00FE7806" w:rsidRDefault="00873A58" w:rsidP="00873A58">
      <w:pPr>
        <w:tabs>
          <w:tab w:val="left" w:pos="5387"/>
        </w:tabs>
        <w:ind w:firstLine="709"/>
        <w:jc w:val="both"/>
        <w:rPr>
          <w:b/>
          <w:sz w:val="28"/>
          <w:szCs w:val="28"/>
        </w:rPr>
      </w:pPr>
      <w:r w:rsidRPr="00FE7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4963E8">
        <w:rPr>
          <w:sz w:val="28"/>
          <w:szCs w:val="28"/>
        </w:rPr>
        <w:t xml:space="preserve">Жилищным </w:t>
      </w:r>
      <w:hyperlink r:id="rId8" w:history="1">
        <w:r w:rsidRPr="004963E8">
          <w:rPr>
            <w:sz w:val="28"/>
            <w:szCs w:val="28"/>
          </w:rPr>
          <w:t>кодексом</w:t>
        </w:r>
      </w:hyperlink>
      <w:r w:rsidRPr="004963E8">
        <w:rPr>
          <w:sz w:val="28"/>
          <w:szCs w:val="28"/>
        </w:rPr>
        <w:t xml:space="preserve"> Российской Федерации, Мет</w:t>
      </w:r>
      <w:r w:rsidRPr="004963E8">
        <w:rPr>
          <w:sz w:val="28"/>
          <w:szCs w:val="28"/>
        </w:rPr>
        <w:t>о</w:t>
      </w:r>
      <w:r w:rsidRPr="004963E8">
        <w:rPr>
          <w:sz w:val="28"/>
          <w:szCs w:val="28"/>
        </w:rPr>
        <w:t xml:space="preserve">дическими </w:t>
      </w:r>
      <w:hyperlink r:id="rId9" w:history="1">
        <w:r w:rsidRPr="004963E8">
          <w:rPr>
            <w:sz w:val="28"/>
            <w:szCs w:val="28"/>
          </w:rPr>
          <w:t>указаниями</w:t>
        </w:r>
      </w:hyperlink>
      <w:r w:rsidRPr="004963E8">
        <w:rPr>
          <w:sz w:val="28"/>
          <w:szCs w:val="28"/>
        </w:rPr>
        <w:t xml:space="preserve"> установления размера платы</w:t>
      </w:r>
      <w:r>
        <w:rPr>
          <w:sz w:val="28"/>
          <w:szCs w:val="28"/>
        </w:rPr>
        <w:t xml:space="preserve"> за пользование жилым помещен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для нанимателей жилых помещений по договорам социального найма и договорам найма жилых помещений государственного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жилищного фонда, утвержденными приказом Министерства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 жилищно-коммунального хозяйства Российской Федерации от 27.09.2016 N 668/пр,</w:t>
      </w:r>
      <w:r w:rsidRPr="00B31ABE">
        <w:t xml:space="preserve"> </w:t>
      </w:r>
      <w:r w:rsidRPr="00B31ABE">
        <w:rPr>
          <w:sz w:val="28"/>
          <w:szCs w:val="28"/>
        </w:rPr>
        <w:t>Фед</w:t>
      </w:r>
      <w:r w:rsidRPr="00B31ABE">
        <w:rPr>
          <w:sz w:val="28"/>
          <w:szCs w:val="28"/>
        </w:rPr>
        <w:t>е</w:t>
      </w:r>
      <w:r w:rsidRPr="00B31ABE">
        <w:rPr>
          <w:sz w:val="28"/>
          <w:szCs w:val="28"/>
        </w:rPr>
        <w:t>ральным законом от 06 октября 2003 года №131-ФЗ «Об общих принципах организации местного с</w:t>
      </w:r>
      <w:r w:rsidRPr="00B31ABE">
        <w:rPr>
          <w:sz w:val="28"/>
          <w:szCs w:val="28"/>
        </w:rPr>
        <w:t>а</w:t>
      </w:r>
      <w:r w:rsidRPr="00B31ABE">
        <w:rPr>
          <w:sz w:val="28"/>
          <w:szCs w:val="28"/>
        </w:rPr>
        <w:t>моуправления в Российской Федерации»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 w:rsidRPr="00FE7806">
        <w:rPr>
          <w:b/>
          <w:sz w:val="28"/>
          <w:szCs w:val="28"/>
        </w:rPr>
        <w:t>ПОСТ</w:t>
      </w:r>
      <w:r w:rsidRPr="00FE7806">
        <w:rPr>
          <w:b/>
          <w:sz w:val="28"/>
          <w:szCs w:val="28"/>
        </w:rPr>
        <w:t>А</w:t>
      </w:r>
      <w:r w:rsidRPr="00FE7806">
        <w:rPr>
          <w:b/>
          <w:sz w:val="28"/>
          <w:szCs w:val="28"/>
        </w:rPr>
        <w:t>НОВЛЯ</w:t>
      </w:r>
      <w:r>
        <w:rPr>
          <w:b/>
          <w:sz w:val="28"/>
          <w:szCs w:val="28"/>
        </w:rPr>
        <w:t>ЕТ</w:t>
      </w:r>
      <w:r w:rsidRPr="00FE7806">
        <w:rPr>
          <w:b/>
          <w:sz w:val="28"/>
          <w:szCs w:val="28"/>
        </w:rPr>
        <w:t>:</w:t>
      </w:r>
    </w:p>
    <w:p w:rsidR="009D47AA" w:rsidRDefault="00873A58" w:rsidP="00873A58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FE7806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</w:t>
      </w:r>
      <w:r w:rsidR="009D47AA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9D47AA">
        <w:rPr>
          <w:sz w:val="28"/>
          <w:szCs w:val="28"/>
        </w:rPr>
        <w:t>:</w:t>
      </w:r>
    </w:p>
    <w:p w:rsidR="00873A58" w:rsidRPr="00FE7806" w:rsidRDefault="00873A58" w:rsidP="00873A58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установления размера платы за пользование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лым помещением (плата за наем) для нанимателей жилых помещений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говорам социального найма и договорам найма жилых помещений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или муниципального жилищного фонда на территории </w:t>
      </w:r>
      <w:r w:rsidRPr="00FE7806">
        <w:rPr>
          <w:sz w:val="28"/>
          <w:szCs w:val="28"/>
        </w:rPr>
        <w:t>Валдайск</w:t>
      </w:r>
      <w:r w:rsidRPr="00FE7806">
        <w:rPr>
          <w:sz w:val="28"/>
          <w:szCs w:val="28"/>
        </w:rPr>
        <w:t>о</w:t>
      </w:r>
      <w:r w:rsidRPr="00FE7806">
        <w:rPr>
          <w:sz w:val="28"/>
          <w:szCs w:val="28"/>
        </w:rPr>
        <w:t>го муниципального ра</w:t>
      </w:r>
      <w:r w:rsidRPr="00FE7806">
        <w:rPr>
          <w:sz w:val="28"/>
          <w:szCs w:val="28"/>
        </w:rPr>
        <w:t>й</w:t>
      </w:r>
      <w:r w:rsidRPr="00FE7806">
        <w:rPr>
          <w:sz w:val="28"/>
          <w:szCs w:val="28"/>
        </w:rPr>
        <w:t>она</w:t>
      </w:r>
      <w:r w:rsidR="009D47AA">
        <w:rPr>
          <w:sz w:val="28"/>
          <w:szCs w:val="28"/>
        </w:rPr>
        <w:t>;</w:t>
      </w:r>
    </w:p>
    <w:p w:rsidR="00873A58" w:rsidRDefault="00873A58" w:rsidP="00873A58">
      <w:pPr>
        <w:ind w:firstLine="709"/>
        <w:jc w:val="both"/>
        <w:rPr>
          <w:sz w:val="28"/>
          <w:szCs w:val="28"/>
        </w:rPr>
      </w:pPr>
      <w:r w:rsidRPr="00873A58">
        <w:rPr>
          <w:sz w:val="28"/>
          <w:szCs w:val="28"/>
        </w:rPr>
        <w:t>базов</w:t>
      </w:r>
      <w:r>
        <w:rPr>
          <w:sz w:val="28"/>
          <w:szCs w:val="28"/>
        </w:rPr>
        <w:t>ый</w:t>
      </w:r>
      <w:r w:rsidRPr="00873A58">
        <w:rPr>
          <w:sz w:val="28"/>
          <w:szCs w:val="28"/>
        </w:rPr>
        <w:t xml:space="preserve"> размер платы</w:t>
      </w:r>
      <w:r>
        <w:rPr>
          <w:sz w:val="28"/>
          <w:szCs w:val="28"/>
        </w:rPr>
        <w:t xml:space="preserve"> </w:t>
      </w:r>
      <w:r w:rsidRPr="00873A58">
        <w:rPr>
          <w:sz w:val="28"/>
          <w:szCs w:val="28"/>
        </w:rPr>
        <w:t>за пользование жилым помещением (платы за наем) для нанимателей жилых помещений по д</w:t>
      </w:r>
      <w:r w:rsidRPr="00873A58">
        <w:rPr>
          <w:sz w:val="28"/>
          <w:szCs w:val="28"/>
        </w:rPr>
        <w:t>о</w:t>
      </w:r>
      <w:r w:rsidRPr="00873A58">
        <w:rPr>
          <w:sz w:val="28"/>
          <w:szCs w:val="28"/>
        </w:rPr>
        <w:t>говорам социального найма и договорам найма жилых помещений госуда</w:t>
      </w:r>
      <w:r w:rsidRPr="00873A58">
        <w:rPr>
          <w:sz w:val="28"/>
          <w:szCs w:val="28"/>
        </w:rPr>
        <w:t>р</w:t>
      </w:r>
      <w:r w:rsidRPr="00873A58">
        <w:rPr>
          <w:sz w:val="28"/>
          <w:szCs w:val="28"/>
        </w:rPr>
        <w:t>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Pr="00873A58">
        <w:rPr>
          <w:sz w:val="28"/>
          <w:szCs w:val="28"/>
        </w:rPr>
        <w:t>на территории Валдайск</w:t>
      </w:r>
      <w:r w:rsidRPr="00873A58">
        <w:rPr>
          <w:sz w:val="28"/>
          <w:szCs w:val="28"/>
        </w:rPr>
        <w:t>о</w:t>
      </w:r>
      <w:r w:rsidRPr="00873A58">
        <w:rPr>
          <w:sz w:val="28"/>
          <w:szCs w:val="28"/>
        </w:rPr>
        <w:t>го муниципального района</w:t>
      </w:r>
      <w:r w:rsidR="009D47AA">
        <w:rPr>
          <w:sz w:val="28"/>
          <w:szCs w:val="28"/>
        </w:rPr>
        <w:t>;</w:t>
      </w:r>
    </w:p>
    <w:p w:rsidR="009D47AA" w:rsidRDefault="009D47AA" w:rsidP="009D47A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D47AA">
        <w:rPr>
          <w:sz w:val="28"/>
          <w:szCs w:val="28"/>
        </w:rPr>
        <w:t>азмер платы за пользование жилым помещением (плата за наем) на территории Валдайского городского поселения</w:t>
      </w:r>
      <w:r>
        <w:rPr>
          <w:sz w:val="28"/>
          <w:szCs w:val="28"/>
        </w:rPr>
        <w:t>;</w:t>
      </w:r>
    </w:p>
    <w:p w:rsidR="009D47AA" w:rsidRDefault="009D47AA" w:rsidP="009D47A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9D47AA">
        <w:rPr>
          <w:sz w:val="28"/>
          <w:szCs w:val="28"/>
        </w:rPr>
        <w:t>размер платы за пользование жилым помещением (плата за наем) на территории Рощинского, Яжелбицкого, Короцкого, Едровского сельских п</w:t>
      </w:r>
      <w:r w:rsidRPr="009D47AA">
        <w:rPr>
          <w:sz w:val="28"/>
          <w:szCs w:val="28"/>
        </w:rPr>
        <w:t>о</w:t>
      </w:r>
      <w:r w:rsidRPr="009D47AA">
        <w:rPr>
          <w:sz w:val="28"/>
          <w:szCs w:val="28"/>
        </w:rPr>
        <w:t>сел</w:t>
      </w:r>
      <w:r w:rsidRPr="009D47AA">
        <w:rPr>
          <w:sz w:val="28"/>
          <w:szCs w:val="28"/>
        </w:rPr>
        <w:t>е</w:t>
      </w:r>
      <w:r w:rsidRPr="009D47AA">
        <w:rPr>
          <w:sz w:val="28"/>
          <w:szCs w:val="28"/>
        </w:rPr>
        <w:t>ний</w:t>
      </w:r>
      <w:r>
        <w:rPr>
          <w:sz w:val="28"/>
          <w:szCs w:val="28"/>
        </w:rPr>
        <w:t>;</w:t>
      </w:r>
    </w:p>
    <w:p w:rsidR="009D47AA" w:rsidRPr="009D47AA" w:rsidRDefault="009D47AA" w:rsidP="009D47A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9D47AA">
        <w:rPr>
          <w:sz w:val="28"/>
          <w:szCs w:val="28"/>
        </w:rPr>
        <w:t>размер платы за пользование жилым помещением (плата за наем) на территории Ивантеевского, Любницкого, Семеновщинского сельских пос</w:t>
      </w:r>
      <w:r w:rsidRPr="009D47AA">
        <w:rPr>
          <w:sz w:val="28"/>
          <w:szCs w:val="28"/>
        </w:rPr>
        <w:t>е</w:t>
      </w:r>
      <w:r w:rsidRPr="009D47AA">
        <w:rPr>
          <w:sz w:val="28"/>
          <w:szCs w:val="28"/>
        </w:rPr>
        <w:t>лений</w:t>
      </w:r>
      <w:r>
        <w:rPr>
          <w:sz w:val="28"/>
          <w:szCs w:val="28"/>
        </w:rPr>
        <w:t>.</w:t>
      </w:r>
    </w:p>
    <w:p w:rsidR="00873A58" w:rsidRPr="00FE7806" w:rsidRDefault="009D47AA" w:rsidP="00873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3A58" w:rsidRPr="00873A58">
        <w:rPr>
          <w:sz w:val="28"/>
          <w:szCs w:val="28"/>
        </w:rPr>
        <w:t xml:space="preserve">. </w:t>
      </w:r>
      <w:r w:rsidR="00873A58">
        <w:rPr>
          <w:sz w:val="28"/>
          <w:szCs w:val="28"/>
        </w:rPr>
        <w:t>Рекомендовать у</w:t>
      </w:r>
      <w:r w:rsidR="00873A58" w:rsidRPr="00873A58">
        <w:rPr>
          <w:sz w:val="28"/>
          <w:szCs w:val="28"/>
        </w:rPr>
        <w:t>правляющим</w:t>
      </w:r>
      <w:r w:rsidR="00873A58" w:rsidRPr="00FE7806">
        <w:rPr>
          <w:sz w:val="28"/>
          <w:szCs w:val="28"/>
        </w:rPr>
        <w:t xml:space="preserve"> организациям, ТСЖ, </w:t>
      </w:r>
      <w:r w:rsidR="00873A58">
        <w:rPr>
          <w:sz w:val="28"/>
          <w:szCs w:val="28"/>
        </w:rPr>
        <w:t xml:space="preserve">жилищным и иным специализированным кооперативам, </w:t>
      </w:r>
      <w:r w:rsidR="00873A58" w:rsidRPr="00FE7806">
        <w:rPr>
          <w:sz w:val="28"/>
          <w:szCs w:val="28"/>
        </w:rPr>
        <w:t>самостоятельно осуществля</w:t>
      </w:r>
      <w:r w:rsidR="00873A58" w:rsidRPr="00FE7806">
        <w:rPr>
          <w:sz w:val="28"/>
          <w:szCs w:val="28"/>
        </w:rPr>
        <w:t>ю</w:t>
      </w:r>
      <w:r w:rsidR="00873A58" w:rsidRPr="00FE7806">
        <w:rPr>
          <w:sz w:val="28"/>
          <w:szCs w:val="28"/>
        </w:rPr>
        <w:t>щим начисление и сбор средств, перечислять полученные средства от нанимат</w:t>
      </w:r>
      <w:r w:rsidR="00873A58" w:rsidRPr="00FE7806">
        <w:rPr>
          <w:sz w:val="28"/>
          <w:szCs w:val="28"/>
        </w:rPr>
        <w:t>е</w:t>
      </w:r>
      <w:r w:rsidR="00873A58" w:rsidRPr="00FE7806">
        <w:rPr>
          <w:sz w:val="28"/>
          <w:szCs w:val="28"/>
        </w:rPr>
        <w:t>лей муниципальных жилых помещений на территории Валдайского горо</w:t>
      </w:r>
      <w:r w:rsidR="00873A58" w:rsidRPr="00FE7806">
        <w:rPr>
          <w:sz w:val="28"/>
          <w:szCs w:val="28"/>
        </w:rPr>
        <w:t>д</w:t>
      </w:r>
      <w:r w:rsidR="00873A58" w:rsidRPr="00FE7806">
        <w:rPr>
          <w:sz w:val="28"/>
          <w:szCs w:val="28"/>
        </w:rPr>
        <w:t>ского поселения в доход бюджета Валдайского городского поселения, от н</w:t>
      </w:r>
      <w:r w:rsidR="00873A58" w:rsidRPr="00FE7806">
        <w:rPr>
          <w:sz w:val="28"/>
          <w:szCs w:val="28"/>
        </w:rPr>
        <w:t>а</w:t>
      </w:r>
      <w:r w:rsidR="00873A58" w:rsidRPr="00FE7806">
        <w:rPr>
          <w:sz w:val="28"/>
          <w:szCs w:val="28"/>
        </w:rPr>
        <w:t>нимателей муниципальных жилых помещений на территории сельских пос</w:t>
      </w:r>
      <w:r w:rsidR="00873A58" w:rsidRPr="00FE7806">
        <w:rPr>
          <w:sz w:val="28"/>
          <w:szCs w:val="28"/>
        </w:rPr>
        <w:t>е</w:t>
      </w:r>
      <w:r w:rsidR="00873A58" w:rsidRPr="00FE7806">
        <w:rPr>
          <w:sz w:val="28"/>
          <w:szCs w:val="28"/>
        </w:rPr>
        <w:t>лений Валдайского района в доход бюджета муниципального ра</w:t>
      </w:r>
      <w:r w:rsidR="00873A58" w:rsidRPr="00FE7806">
        <w:rPr>
          <w:sz w:val="28"/>
          <w:szCs w:val="28"/>
        </w:rPr>
        <w:t>й</w:t>
      </w:r>
      <w:r w:rsidR="00873A58" w:rsidRPr="00FE7806">
        <w:rPr>
          <w:sz w:val="28"/>
          <w:szCs w:val="28"/>
        </w:rPr>
        <w:t>она.</w:t>
      </w:r>
    </w:p>
    <w:p w:rsidR="00873A58" w:rsidRPr="00FE7806" w:rsidRDefault="009D47AA" w:rsidP="00873A58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A58" w:rsidRPr="004963E8">
        <w:rPr>
          <w:sz w:val="28"/>
          <w:szCs w:val="28"/>
        </w:rPr>
        <w:t>. МУП «Домоуправление» производить начи</w:t>
      </w:r>
      <w:r w:rsidR="00873A58" w:rsidRPr="004963E8">
        <w:rPr>
          <w:sz w:val="28"/>
          <w:szCs w:val="28"/>
        </w:rPr>
        <w:t>с</w:t>
      </w:r>
      <w:r w:rsidR="00873A58" w:rsidRPr="004963E8">
        <w:rPr>
          <w:sz w:val="28"/>
          <w:szCs w:val="28"/>
        </w:rPr>
        <w:t>ление и взимание платы за наем жилого помещения в домах непосредственного управления на терр</w:t>
      </w:r>
      <w:r w:rsidR="00873A58" w:rsidRPr="004963E8">
        <w:rPr>
          <w:sz w:val="28"/>
          <w:szCs w:val="28"/>
        </w:rPr>
        <w:t>и</w:t>
      </w:r>
      <w:r w:rsidR="00873A58" w:rsidRPr="004963E8">
        <w:rPr>
          <w:sz w:val="28"/>
          <w:szCs w:val="28"/>
        </w:rPr>
        <w:t>тории Валдайского городского пос</w:t>
      </w:r>
      <w:r w:rsidR="00873A58" w:rsidRPr="004963E8">
        <w:rPr>
          <w:sz w:val="28"/>
          <w:szCs w:val="28"/>
        </w:rPr>
        <w:t>е</w:t>
      </w:r>
      <w:r w:rsidR="00873A58" w:rsidRPr="004963E8">
        <w:rPr>
          <w:sz w:val="28"/>
          <w:szCs w:val="28"/>
        </w:rPr>
        <w:t>ления.</w:t>
      </w:r>
    </w:p>
    <w:p w:rsidR="00873A58" w:rsidRPr="00FE7806" w:rsidRDefault="009D47AA" w:rsidP="00873A58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A58" w:rsidRPr="00FE7806">
        <w:rPr>
          <w:sz w:val="28"/>
          <w:szCs w:val="28"/>
        </w:rPr>
        <w:t xml:space="preserve">. </w:t>
      </w:r>
      <w:r w:rsidR="00873A58">
        <w:rPr>
          <w:sz w:val="28"/>
          <w:szCs w:val="28"/>
        </w:rPr>
        <w:t>Признать утратившими силу п</w:t>
      </w:r>
      <w:r w:rsidR="00873A58" w:rsidRPr="00FE7806">
        <w:rPr>
          <w:sz w:val="28"/>
          <w:szCs w:val="28"/>
        </w:rPr>
        <w:t>остановлени</w:t>
      </w:r>
      <w:r w:rsidR="00873A58">
        <w:rPr>
          <w:sz w:val="28"/>
          <w:szCs w:val="28"/>
        </w:rPr>
        <w:t>я</w:t>
      </w:r>
      <w:r w:rsidR="00873A58" w:rsidRPr="00FE7806">
        <w:rPr>
          <w:sz w:val="28"/>
          <w:szCs w:val="28"/>
        </w:rPr>
        <w:t xml:space="preserve"> Администрации Валда</w:t>
      </w:r>
      <w:r w:rsidR="00873A58" w:rsidRPr="00FE7806">
        <w:rPr>
          <w:sz w:val="28"/>
          <w:szCs w:val="28"/>
        </w:rPr>
        <w:t>й</w:t>
      </w:r>
      <w:r w:rsidR="00873A58" w:rsidRPr="00FE7806">
        <w:rPr>
          <w:sz w:val="28"/>
          <w:szCs w:val="28"/>
        </w:rPr>
        <w:t xml:space="preserve">ского </w:t>
      </w:r>
      <w:r w:rsidR="00873A58">
        <w:rPr>
          <w:sz w:val="28"/>
          <w:szCs w:val="28"/>
        </w:rPr>
        <w:t>муниципального района</w:t>
      </w:r>
      <w:r w:rsidR="00873A58" w:rsidRPr="00FE7806">
        <w:rPr>
          <w:sz w:val="28"/>
          <w:szCs w:val="28"/>
        </w:rPr>
        <w:t xml:space="preserve"> от </w:t>
      </w:r>
      <w:r w:rsidR="00873A58">
        <w:rPr>
          <w:sz w:val="28"/>
          <w:szCs w:val="28"/>
        </w:rPr>
        <w:t>06</w:t>
      </w:r>
      <w:r w:rsidR="00873A58" w:rsidRPr="00FE7806">
        <w:rPr>
          <w:sz w:val="28"/>
          <w:szCs w:val="28"/>
        </w:rPr>
        <w:t>.</w:t>
      </w:r>
      <w:r w:rsidR="00873A58">
        <w:rPr>
          <w:sz w:val="28"/>
          <w:szCs w:val="28"/>
        </w:rPr>
        <w:t>10</w:t>
      </w:r>
      <w:r w:rsidR="00873A58" w:rsidRPr="00FE7806">
        <w:rPr>
          <w:sz w:val="28"/>
          <w:szCs w:val="28"/>
        </w:rPr>
        <w:t>.201</w:t>
      </w:r>
      <w:r w:rsidR="00873A58">
        <w:rPr>
          <w:sz w:val="28"/>
          <w:szCs w:val="28"/>
        </w:rPr>
        <w:t>5</w:t>
      </w:r>
      <w:r w:rsidR="00873A58" w:rsidRPr="00FE7806">
        <w:rPr>
          <w:sz w:val="28"/>
          <w:szCs w:val="28"/>
        </w:rPr>
        <w:t xml:space="preserve"> №</w:t>
      </w:r>
      <w:r w:rsidR="00873A58">
        <w:rPr>
          <w:sz w:val="28"/>
          <w:szCs w:val="28"/>
        </w:rPr>
        <w:t>1471</w:t>
      </w:r>
      <w:r w:rsidR="00873A58" w:rsidRPr="00FE7806">
        <w:rPr>
          <w:sz w:val="28"/>
          <w:szCs w:val="28"/>
        </w:rPr>
        <w:t xml:space="preserve"> «О </w:t>
      </w:r>
      <w:r w:rsidR="00873A58">
        <w:rPr>
          <w:sz w:val="28"/>
          <w:szCs w:val="28"/>
        </w:rPr>
        <w:t>плате за наем за пол</w:t>
      </w:r>
      <w:r w:rsidR="00873A58">
        <w:rPr>
          <w:sz w:val="28"/>
          <w:szCs w:val="28"/>
        </w:rPr>
        <w:t>ь</w:t>
      </w:r>
      <w:r w:rsidR="00873A58">
        <w:rPr>
          <w:sz w:val="28"/>
          <w:szCs w:val="28"/>
        </w:rPr>
        <w:t>зование муниципальным жилым помещением (плата за наем) на терр</w:t>
      </w:r>
      <w:r w:rsidR="00873A58">
        <w:rPr>
          <w:sz w:val="28"/>
          <w:szCs w:val="28"/>
        </w:rPr>
        <w:t>и</w:t>
      </w:r>
      <w:r w:rsidR="00873A58">
        <w:rPr>
          <w:sz w:val="28"/>
          <w:szCs w:val="28"/>
        </w:rPr>
        <w:t>тории Валдайского муниципального района», от 06.10.2017 №1471 «О внесении изменений</w:t>
      </w:r>
      <w:r w:rsidR="00873A58" w:rsidRPr="00FE7806">
        <w:rPr>
          <w:sz w:val="28"/>
          <w:szCs w:val="28"/>
        </w:rPr>
        <w:t xml:space="preserve"> </w:t>
      </w:r>
      <w:r w:rsidR="00873A58">
        <w:rPr>
          <w:sz w:val="28"/>
          <w:szCs w:val="28"/>
        </w:rPr>
        <w:t>в постановление Администрации Валдайского муниципал</w:t>
      </w:r>
      <w:r w:rsidR="00873A58">
        <w:rPr>
          <w:sz w:val="28"/>
          <w:szCs w:val="28"/>
        </w:rPr>
        <w:t>ь</w:t>
      </w:r>
      <w:r w:rsidR="00873A58">
        <w:rPr>
          <w:sz w:val="28"/>
          <w:szCs w:val="28"/>
        </w:rPr>
        <w:t>ного района от 06.10.2015 №1471»</w:t>
      </w:r>
      <w:r w:rsidR="00873A58" w:rsidRPr="00FE7806">
        <w:rPr>
          <w:sz w:val="28"/>
          <w:szCs w:val="28"/>
        </w:rPr>
        <w:t>.</w:t>
      </w:r>
    </w:p>
    <w:p w:rsidR="00873A58" w:rsidRPr="00FE7806" w:rsidRDefault="009D47AA" w:rsidP="00873A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3A58" w:rsidRPr="00FE7806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873A58" w:rsidRPr="00FE7806">
        <w:rPr>
          <w:sz w:val="28"/>
          <w:szCs w:val="28"/>
        </w:rPr>
        <w:t>и</w:t>
      </w:r>
      <w:r w:rsidR="00873A58" w:rsidRPr="00FE7806">
        <w:rPr>
          <w:sz w:val="28"/>
          <w:szCs w:val="28"/>
        </w:rPr>
        <w:t>пального района в сети «Интернет».</w:t>
      </w:r>
    </w:p>
    <w:p w:rsidR="00E01984" w:rsidRPr="00F807FB" w:rsidRDefault="009D47AA" w:rsidP="00873A5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873A58" w:rsidRPr="00FE7806">
        <w:rPr>
          <w:sz w:val="28"/>
          <w:szCs w:val="28"/>
        </w:rPr>
        <w:t xml:space="preserve">. </w:t>
      </w:r>
      <w:r w:rsidR="00873A58">
        <w:rPr>
          <w:sz w:val="28"/>
          <w:szCs w:val="28"/>
        </w:rPr>
        <w:t>П</w:t>
      </w:r>
      <w:r w:rsidR="00873A58" w:rsidRPr="00FE7806">
        <w:rPr>
          <w:sz w:val="28"/>
          <w:szCs w:val="28"/>
        </w:rPr>
        <w:t>остановление вступает в силу с момента опубликования и распр</w:t>
      </w:r>
      <w:r w:rsidR="00873A58" w:rsidRPr="00FE7806">
        <w:rPr>
          <w:sz w:val="28"/>
          <w:szCs w:val="28"/>
        </w:rPr>
        <w:t>о</w:t>
      </w:r>
      <w:r w:rsidR="00873A58" w:rsidRPr="00FE7806">
        <w:rPr>
          <w:sz w:val="28"/>
          <w:szCs w:val="28"/>
        </w:rPr>
        <w:t xml:space="preserve">страняется на правоотношения сторон, возникшие с 1 </w:t>
      </w:r>
      <w:r w:rsidR="00873A58">
        <w:rPr>
          <w:sz w:val="28"/>
          <w:szCs w:val="28"/>
        </w:rPr>
        <w:t>января</w:t>
      </w:r>
      <w:r w:rsidR="00873A58" w:rsidRPr="00FE7806">
        <w:rPr>
          <w:sz w:val="28"/>
          <w:szCs w:val="28"/>
        </w:rPr>
        <w:t xml:space="preserve"> 201</w:t>
      </w:r>
      <w:r w:rsidR="00873A58">
        <w:rPr>
          <w:sz w:val="28"/>
          <w:szCs w:val="28"/>
        </w:rPr>
        <w:t>8</w:t>
      </w:r>
      <w:r w:rsidR="00873A58" w:rsidRPr="00FE7806">
        <w:rPr>
          <w:sz w:val="28"/>
          <w:szCs w:val="28"/>
        </w:rPr>
        <w:t xml:space="preserve"> г</w:t>
      </w:r>
      <w:r w:rsidR="00873A58" w:rsidRPr="00FE7806">
        <w:rPr>
          <w:sz w:val="28"/>
          <w:szCs w:val="28"/>
        </w:rPr>
        <w:t>о</w:t>
      </w:r>
      <w:r w:rsidR="00873A58" w:rsidRPr="00FE7806">
        <w:rPr>
          <w:sz w:val="28"/>
          <w:szCs w:val="28"/>
        </w:rPr>
        <w:t>да.</w:t>
      </w:r>
    </w:p>
    <w:p w:rsidR="00E01984" w:rsidRDefault="00E01984" w:rsidP="00873A58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873A58" w:rsidRPr="00E01984" w:rsidRDefault="00873A58" w:rsidP="00873A58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Default="00FC7054" w:rsidP="00FC7054">
      <w:pPr>
        <w:ind w:left="709" w:hanging="709"/>
        <w:jc w:val="both"/>
      </w:pPr>
    </w:p>
    <w:p w:rsidR="00873A58" w:rsidRDefault="00873A58" w:rsidP="00FC7054">
      <w:pPr>
        <w:ind w:left="709" w:hanging="709"/>
        <w:jc w:val="both"/>
      </w:pPr>
    </w:p>
    <w:p w:rsidR="00873A58" w:rsidRDefault="00873A58" w:rsidP="00FC7054">
      <w:pPr>
        <w:ind w:left="709" w:hanging="709"/>
        <w:jc w:val="both"/>
      </w:pPr>
    </w:p>
    <w:p w:rsidR="00873A58" w:rsidRPr="00873A58" w:rsidRDefault="00873A58" w:rsidP="00873A58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УТВЕРЖДЕНО</w:t>
      </w:r>
    </w:p>
    <w:p w:rsidR="00873A58" w:rsidRDefault="00873A58" w:rsidP="00873A58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 xml:space="preserve">постановлением Администрации </w:t>
      </w:r>
    </w:p>
    <w:p w:rsidR="00873A58" w:rsidRDefault="00873A58" w:rsidP="00873A58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м</w:t>
      </w:r>
      <w:r w:rsidRPr="00873A58">
        <w:rPr>
          <w:sz w:val="24"/>
          <w:szCs w:val="24"/>
        </w:rPr>
        <w:t>у</w:t>
      </w:r>
      <w:r w:rsidRPr="00873A58">
        <w:rPr>
          <w:sz w:val="24"/>
          <w:szCs w:val="24"/>
        </w:rPr>
        <w:t xml:space="preserve">ниципального района </w:t>
      </w:r>
    </w:p>
    <w:p w:rsidR="00873A58" w:rsidRPr="00873A58" w:rsidRDefault="00873A58" w:rsidP="00873A58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от 29.12.2017 № 2792</w:t>
      </w:r>
    </w:p>
    <w:p w:rsidR="00873A58" w:rsidRDefault="00873A58" w:rsidP="00FC7054">
      <w:pPr>
        <w:ind w:left="709" w:hanging="709"/>
        <w:jc w:val="both"/>
      </w:pPr>
    </w:p>
    <w:p w:rsidR="00873A58" w:rsidRDefault="00873A58" w:rsidP="00FC7054">
      <w:pPr>
        <w:ind w:left="709" w:hanging="709"/>
        <w:jc w:val="both"/>
      </w:pPr>
    </w:p>
    <w:p w:rsidR="00D64242" w:rsidRPr="00A3628D" w:rsidRDefault="00D64242" w:rsidP="00D64242">
      <w:pPr>
        <w:tabs>
          <w:tab w:val="left" w:pos="5387"/>
        </w:tabs>
        <w:spacing w:line="240" w:lineRule="exact"/>
        <w:ind w:firstLine="697"/>
        <w:jc w:val="center"/>
        <w:rPr>
          <w:b/>
          <w:sz w:val="28"/>
          <w:szCs w:val="28"/>
        </w:rPr>
      </w:pPr>
      <w:r w:rsidRPr="00A3628D">
        <w:rPr>
          <w:b/>
          <w:sz w:val="28"/>
          <w:szCs w:val="28"/>
        </w:rPr>
        <w:t>Положение о порядке</w:t>
      </w:r>
    </w:p>
    <w:p w:rsidR="00D64242" w:rsidRDefault="00D64242" w:rsidP="00D64242">
      <w:pPr>
        <w:tabs>
          <w:tab w:val="left" w:pos="5387"/>
        </w:tabs>
        <w:spacing w:line="240" w:lineRule="exact"/>
        <w:ind w:firstLine="697"/>
        <w:jc w:val="center"/>
        <w:rPr>
          <w:b/>
          <w:sz w:val="28"/>
          <w:szCs w:val="28"/>
        </w:rPr>
      </w:pPr>
      <w:r w:rsidRPr="00A3628D">
        <w:rPr>
          <w:b/>
          <w:sz w:val="28"/>
          <w:szCs w:val="28"/>
        </w:rPr>
        <w:lastRenderedPageBreak/>
        <w:t>установления размера платы за пользование жилым помещением (плата за наем) для нанимателей жилых помещений по договорам соц</w:t>
      </w:r>
      <w:r w:rsidRPr="00A3628D">
        <w:rPr>
          <w:b/>
          <w:sz w:val="28"/>
          <w:szCs w:val="28"/>
        </w:rPr>
        <w:t>и</w:t>
      </w:r>
      <w:r w:rsidRPr="00A3628D">
        <w:rPr>
          <w:b/>
          <w:sz w:val="28"/>
          <w:szCs w:val="28"/>
        </w:rPr>
        <w:t>ального найма и договорам найма жилых помещений государственного или муниц</w:t>
      </w:r>
      <w:r w:rsidRPr="00A3628D">
        <w:rPr>
          <w:b/>
          <w:sz w:val="28"/>
          <w:szCs w:val="28"/>
        </w:rPr>
        <w:t>и</w:t>
      </w:r>
      <w:r w:rsidRPr="00A3628D">
        <w:rPr>
          <w:b/>
          <w:sz w:val="28"/>
          <w:szCs w:val="28"/>
        </w:rPr>
        <w:t>пального жилищного фонда на территории</w:t>
      </w:r>
    </w:p>
    <w:p w:rsidR="00D64242" w:rsidRDefault="00D64242" w:rsidP="00D64242">
      <w:pPr>
        <w:tabs>
          <w:tab w:val="left" w:pos="5387"/>
        </w:tabs>
        <w:spacing w:line="240" w:lineRule="exact"/>
        <w:ind w:firstLine="697"/>
        <w:jc w:val="center"/>
        <w:rPr>
          <w:b/>
          <w:sz w:val="28"/>
          <w:szCs w:val="28"/>
        </w:rPr>
      </w:pPr>
      <w:r w:rsidRPr="00A3628D">
        <w:rPr>
          <w:b/>
          <w:sz w:val="28"/>
          <w:szCs w:val="28"/>
        </w:rPr>
        <w:t xml:space="preserve"> Валдайского муниципального района</w:t>
      </w:r>
    </w:p>
    <w:p w:rsidR="00D64242" w:rsidRDefault="00D64242" w:rsidP="00D64242">
      <w:pPr>
        <w:tabs>
          <w:tab w:val="left" w:pos="5387"/>
        </w:tabs>
        <w:ind w:firstLine="700"/>
        <w:jc w:val="center"/>
        <w:rPr>
          <w:b/>
          <w:sz w:val="28"/>
          <w:szCs w:val="28"/>
        </w:rPr>
      </w:pPr>
    </w:p>
    <w:p w:rsidR="00D64242" w:rsidRPr="00876065" w:rsidRDefault="00D64242" w:rsidP="00D6424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76065">
        <w:rPr>
          <w:b/>
          <w:sz w:val="28"/>
          <w:szCs w:val="28"/>
        </w:rPr>
        <w:t>1. Общие положения</w:t>
      </w:r>
    </w:p>
    <w:p w:rsidR="00D64242" w:rsidRDefault="00D64242" w:rsidP="00D64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со </w:t>
      </w:r>
      <w:hyperlink r:id="rId10" w:history="1">
        <w:r w:rsidRPr="004963E8">
          <w:rPr>
            <w:sz w:val="28"/>
            <w:szCs w:val="28"/>
          </w:rPr>
          <w:t>статьями 154</w:t>
        </w:r>
      </w:hyperlink>
      <w:r w:rsidRPr="004963E8">
        <w:rPr>
          <w:sz w:val="28"/>
          <w:szCs w:val="28"/>
        </w:rPr>
        <w:t xml:space="preserve">, </w:t>
      </w:r>
      <w:hyperlink r:id="rId11" w:history="1">
        <w:r w:rsidRPr="004963E8">
          <w:rPr>
            <w:sz w:val="28"/>
            <w:szCs w:val="28"/>
          </w:rPr>
          <w:t>156</w:t>
        </w:r>
      </w:hyperlink>
      <w:r w:rsidRPr="004963E8">
        <w:rPr>
          <w:sz w:val="28"/>
          <w:szCs w:val="28"/>
        </w:rPr>
        <w:t xml:space="preserve"> Жилищного кодекса Российской Федерации, Методическими </w:t>
      </w:r>
      <w:hyperlink r:id="rId12" w:history="1">
        <w:r w:rsidRPr="004963E8">
          <w:rPr>
            <w:sz w:val="28"/>
            <w:szCs w:val="28"/>
          </w:rPr>
          <w:t>рекоменд</w:t>
        </w:r>
        <w:r w:rsidRPr="004963E8">
          <w:rPr>
            <w:sz w:val="28"/>
            <w:szCs w:val="28"/>
          </w:rPr>
          <w:t>а</w:t>
        </w:r>
        <w:r w:rsidRPr="004963E8">
          <w:rPr>
            <w:sz w:val="28"/>
            <w:szCs w:val="28"/>
          </w:rPr>
          <w:t>циями</w:t>
        </w:r>
      </w:hyperlink>
      <w:r>
        <w:rPr>
          <w:sz w:val="28"/>
          <w:szCs w:val="28"/>
        </w:rPr>
        <w:t xml:space="preserve"> установления размера платы за пользование жилым помещен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для нанимателей жилых помещений по договорам социального найма и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 найма жилых помещений государственного или муниципального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фонда, утвержденными приказом Министерства строительства и жилищно-коммунального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Российской Федерации от 27.09.2016 № 668/пр и определяет порядок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чета размера платы за пользование жилым помещением (платы за наем) по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ворам социального найма и договорам найма жилых помещений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или муниципального жилищного фонда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(далее - плата за наем жилого помещения). Положение не распространяет свое действие на Порядок определения размера платы за пользование жилым помещением (плата за наем) коммерческого использования.</w:t>
      </w:r>
    </w:p>
    <w:p w:rsidR="00D64242" w:rsidRDefault="00D64242" w:rsidP="00D64242">
      <w:pPr>
        <w:tabs>
          <w:tab w:val="left" w:pos="5387"/>
        </w:tabs>
        <w:ind w:firstLine="709"/>
        <w:jc w:val="both"/>
        <w:rPr>
          <w:b/>
          <w:sz w:val="28"/>
          <w:szCs w:val="28"/>
        </w:rPr>
      </w:pPr>
    </w:p>
    <w:p w:rsidR="00D64242" w:rsidRDefault="00D64242" w:rsidP="00D64242">
      <w:pPr>
        <w:tabs>
          <w:tab w:val="left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2.Порядок определения размера платы за наем</w:t>
      </w:r>
    </w:p>
    <w:p w:rsidR="00D64242" w:rsidRDefault="00D64242" w:rsidP="00D64242">
      <w:pPr>
        <w:numPr>
          <w:ilvl w:val="1"/>
          <w:numId w:val="8"/>
        </w:numPr>
        <w:tabs>
          <w:tab w:val="clear" w:pos="360"/>
          <w:tab w:val="num" w:pos="142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2.1.Плата за пользование жилым помещением (плата за наем) входит в структуру платы за жилое помещение и коммунальные услуги и начисл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виде отдельного платежа.</w:t>
      </w:r>
    </w:p>
    <w:p w:rsidR="00D64242" w:rsidRDefault="00D64242" w:rsidP="00D64242">
      <w:pPr>
        <w:numPr>
          <w:ilvl w:val="1"/>
          <w:numId w:val="8"/>
        </w:numPr>
        <w:tabs>
          <w:tab w:val="clear" w:pos="360"/>
          <w:tab w:val="num" w:pos="142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Плата за наем начисляется гражданам, проживающим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жилищном фонде по договорам социального найма жилого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D64242" w:rsidRDefault="00D64242" w:rsidP="00D64242">
      <w:pPr>
        <w:numPr>
          <w:ilvl w:val="1"/>
          <w:numId w:val="8"/>
        </w:numPr>
        <w:tabs>
          <w:tab w:val="clear" w:pos="360"/>
          <w:tab w:val="num" w:pos="142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соответствии со статьей 156 Жилищного кодекса Российской Федерации граждане, признанные малоимущими и занимающие по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 социального найма, освобождаются от платы за пользование жилым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мещением (плата за наем).</w:t>
      </w:r>
    </w:p>
    <w:p w:rsidR="00D64242" w:rsidRDefault="00D64242" w:rsidP="00D64242">
      <w:pPr>
        <w:numPr>
          <w:ilvl w:val="1"/>
          <w:numId w:val="8"/>
        </w:numPr>
        <w:tabs>
          <w:tab w:val="clear" w:pos="360"/>
          <w:tab w:val="num" w:pos="142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Размер платы за пользование жилым помещением (плата за наем), платы за содержание жилого помещения для нанимателей жилых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щений по договорам социального найма и договорам найма жилых помещений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сударственного или муниципального жилищного фонда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исходя из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нимаемой общей площади (в отдельных комнатах в общежитиях исходя из площади этих комнат) жилого помещения. </w:t>
      </w:r>
    </w:p>
    <w:p w:rsidR="00D64242" w:rsidRDefault="00D64242" w:rsidP="00D64242">
      <w:pPr>
        <w:numPr>
          <w:ilvl w:val="1"/>
          <w:numId w:val="8"/>
        </w:numPr>
        <w:tabs>
          <w:tab w:val="clear" w:pos="360"/>
          <w:tab w:val="num" w:pos="142"/>
          <w:tab w:val="num" w:pos="709"/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Базовая ставка платы за наем устанавливается на один квадратный метр общей площади жилого помещения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срок не менее одного календарного года.</w:t>
      </w:r>
    </w:p>
    <w:p w:rsidR="00D64242" w:rsidRDefault="00D64242" w:rsidP="00D64242">
      <w:pPr>
        <w:numPr>
          <w:ilvl w:val="1"/>
          <w:numId w:val="8"/>
        </w:numPr>
        <w:tabs>
          <w:tab w:val="clear" w:pos="360"/>
          <w:tab w:val="num" w:pos="142"/>
          <w:tab w:val="num" w:pos="709"/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соответствии с пунктом 4 статьи 156 Жилищного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размер платы за пользование жилым помещением (платы за наем) муниципального жилищного фонда устанавливается в зависимости от качества и благоустройства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лого помещения, месторасположения дома. </w:t>
      </w:r>
    </w:p>
    <w:p w:rsidR="00D64242" w:rsidRDefault="00D64242" w:rsidP="00D6424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4242" w:rsidRDefault="00D64242" w:rsidP="00D642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851EB">
        <w:rPr>
          <w:b/>
          <w:sz w:val="28"/>
          <w:szCs w:val="28"/>
        </w:rPr>
        <w:t>. Расчет размера платы за наем жилого помещения</w:t>
      </w:r>
    </w:p>
    <w:p w:rsidR="00D64242" w:rsidRPr="003B5957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63E">
        <w:rPr>
          <w:bCs/>
          <w:sz w:val="28"/>
          <w:szCs w:val="28"/>
        </w:rPr>
        <w:t>Размер платы за пользование жилым помещением (наем j-ого жилого помещения, предоставленного по договору социального найма</w:t>
      </w:r>
      <w:r w:rsidRPr="003B5957">
        <w:rPr>
          <w:bCs/>
          <w:sz w:val="28"/>
          <w:szCs w:val="28"/>
        </w:rPr>
        <w:t xml:space="preserve"> или дог</w:t>
      </w:r>
      <w:r w:rsidRPr="003B5957">
        <w:rPr>
          <w:bCs/>
          <w:sz w:val="28"/>
          <w:szCs w:val="28"/>
        </w:rPr>
        <w:t>о</w:t>
      </w:r>
      <w:r w:rsidRPr="003B5957">
        <w:rPr>
          <w:bCs/>
          <w:sz w:val="28"/>
          <w:szCs w:val="28"/>
        </w:rPr>
        <w:t>вору найма жилого помещения государственного или муниципального ж</w:t>
      </w:r>
      <w:r w:rsidRPr="003B5957">
        <w:rPr>
          <w:bCs/>
          <w:sz w:val="28"/>
          <w:szCs w:val="28"/>
        </w:rPr>
        <w:t>и</w:t>
      </w:r>
      <w:r w:rsidRPr="003B5957">
        <w:rPr>
          <w:bCs/>
          <w:sz w:val="28"/>
          <w:szCs w:val="28"/>
        </w:rPr>
        <w:t>лищного фонда, определяется по фо</w:t>
      </w:r>
      <w:r w:rsidRPr="003B5957">
        <w:rPr>
          <w:bCs/>
          <w:sz w:val="28"/>
          <w:szCs w:val="28"/>
        </w:rPr>
        <w:t>р</w:t>
      </w:r>
      <w:r w:rsidRPr="003B5957">
        <w:rPr>
          <w:bCs/>
          <w:sz w:val="28"/>
          <w:szCs w:val="28"/>
        </w:rPr>
        <w:t xml:space="preserve">муле </w:t>
      </w:r>
      <w:r>
        <w:rPr>
          <w:bCs/>
          <w:sz w:val="28"/>
          <w:szCs w:val="28"/>
        </w:rPr>
        <w:t>1</w:t>
      </w:r>
      <w:r w:rsidRPr="003B5957">
        <w:rPr>
          <w:bCs/>
          <w:sz w:val="28"/>
          <w:szCs w:val="28"/>
        </w:rPr>
        <w:t>:</w:t>
      </w:r>
    </w:p>
    <w:p w:rsidR="00D64242" w:rsidRPr="004202C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02C2">
        <w:rPr>
          <w:bCs/>
          <w:sz w:val="28"/>
          <w:szCs w:val="28"/>
        </w:rPr>
        <w:t xml:space="preserve">Формула </w:t>
      </w:r>
      <w:r>
        <w:rPr>
          <w:bCs/>
          <w:sz w:val="28"/>
          <w:szCs w:val="28"/>
        </w:rPr>
        <w:t>1</w:t>
      </w:r>
    </w:p>
    <w:p w:rsidR="00D64242" w:rsidRPr="003B5957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57">
        <w:rPr>
          <w:bCs/>
          <w:sz w:val="28"/>
          <w:szCs w:val="28"/>
        </w:rPr>
        <w:t>П</w:t>
      </w:r>
      <w:r w:rsidRPr="003B5957">
        <w:rPr>
          <w:bCs/>
          <w:sz w:val="28"/>
          <w:szCs w:val="28"/>
          <w:vertAlign w:val="subscript"/>
        </w:rPr>
        <w:t>нj</w:t>
      </w:r>
      <w:r w:rsidRPr="003B5957">
        <w:rPr>
          <w:bCs/>
          <w:sz w:val="28"/>
          <w:szCs w:val="28"/>
        </w:rPr>
        <w:t xml:space="preserve"> = Н</w:t>
      </w:r>
      <w:r w:rsidRPr="003B5957">
        <w:rPr>
          <w:bCs/>
          <w:sz w:val="28"/>
          <w:szCs w:val="28"/>
          <w:vertAlign w:val="subscript"/>
        </w:rPr>
        <w:t>б</w:t>
      </w:r>
      <w:r w:rsidRPr="003B5957">
        <w:rPr>
          <w:bCs/>
          <w:sz w:val="28"/>
          <w:szCs w:val="28"/>
        </w:rPr>
        <w:t xml:space="preserve"> * К</w:t>
      </w:r>
      <w:r w:rsidRPr="003B5957">
        <w:rPr>
          <w:bCs/>
          <w:sz w:val="28"/>
          <w:szCs w:val="28"/>
          <w:vertAlign w:val="subscript"/>
        </w:rPr>
        <w:t>j</w:t>
      </w:r>
      <w:r w:rsidRPr="003B5957">
        <w:rPr>
          <w:bCs/>
          <w:sz w:val="28"/>
          <w:szCs w:val="28"/>
        </w:rPr>
        <w:t xml:space="preserve"> * К</w:t>
      </w:r>
      <w:r w:rsidRPr="003B5957">
        <w:rPr>
          <w:bCs/>
          <w:sz w:val="28"/>
          <w:szCs w:val="28"/>
          <w:vertAlign w:val="subscript"/>
        </w:rPr>
        <w:t>с</w:t>
      </w:r>
      <w:r w:rsidRPr="003B5957">
        <w:rPr>
          <w:bCs/>
          <w:sz w:val="28"/>
          <w:szCs w:val="28"/>
        </w:rPr>
        <w:t xml:space="preserve"> * П</w:t>
      </w:r>
      <w:r w:rsidRPr="003B5957">
        <w:rPr>
          <w:bCs/>
          <w:sz w:val="28"/>
          <w:szCs w:val="28"/>
          <w:vertAlign w:val="subscript"/>
        </w:rPr>
        <w:t>j</w:t>
      </w:r>
      <w:r w:rsidRPr="003B5957">
        <w:rPr>
          <w:bCs/>
          <w:sz w:val="28"/>
          <w:szCs w:val="28"/>
        </w:rPr>
        <w:t>, где</w:t>
      </w:r>
    </w:p>
    <w:p w:rsidR="00D64242" w:rsidRPr="003B5957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57">
        <w:rPr>
          <w:bCs/>
          <w:sz w:val="28"/>
          <w:szCs w:val="28"/>
        </w:rPr>
        <w:t>П</w:t>
      </w:r>
      <w:r w:rsidRPr="003B5957">
        <w:rPr>
          <w:bCs/>
          <w:sz w:val="28"/>
          <w:szCs w:val="28"/>
          <w:vertAlign w:val="subscript"/>
        </w:rPr>
        <w:t>нj</w:t>
      </w:r>
      <w:r w:rsidRPr="003B5957">
        <w:rPr>
          <w:bCs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</w:t>
      </w:r>
      <w:r w:rsidRPr="003B5957">
        <w:rPr>
          <w:bCs/>
          <w:sz w:val="28"/>
          <w:szCs w:val="28"/>
        </w:rPr>
        <w:t>о</w:t>
      </w:r>
      <w:r w:rsidRPr="003B5957">
        <w:rPr>
          <w:bCs/>
          <w:sz w:val="28"/>
          <w:szCs w:val="28"/>
        </w:rPr>
        <w:t>сударстве</w:t>
      </w:r>
      <w:r w:rsidRPr="003B5957">
        <w:rPr>
          <w:bCs/>
          <w:sz w:val="28"/>
          <w:szCs w:val="28"/>
        </w:rPr>
        <w:t>н</w:t>
      </w:r>
      <w:r w:rsidRPr="003B5957">
        <w:rPr>
          <w:bCs/>
          <w:sz w:val="28"/>
          <w:szCs w:val="28"/>
        </w:rPr>
        <w:t>ного или муниципального жилищного фонда;</w:t>
      </w:r>
    </w:p>
    <w:p w:rsidR="00D64242" w:rsidRPr="003B5957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57">
        <w:rPr>
          <w:bCs/>
          <w:sz w:val="28"/>
          <w:szCs w:val="28"/>
        </w:rPr>
        <w:t>Н</w:t>
      </w:r>
      <w:r w:rsidRPr="003B5957">
        <w:rPr>
          <w:bCs/>
          <w:sz w:val="28"/>
          <w:szCs w:val="28"/>
          <w:vertAlign w:val="subscript"/>
        </w:rPr>
        <w:t>б</w:t>
      </w:r>
      <w:r w:rsidRPr="003B5957">
        <w:rPr>
          <w:bCs/>
          <w:sz w:val="28"/>
          <w:szCs w:val="28"/>
        </w:rPr>
        <w:t xml:space="preserve"> - базовый размер платы за наем жилого помещения;</w:t>
      </w:r>
    </w:p>
    <w:p w:rsidR="00D64242" w:rsidRPr="003B5957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57">
        <w:rPr>
          <w:bCs/>
          <w:sz w:val="28"/>
          <w:szCs w:val="28"/>
        </w:rPr>
        <w:t>К</w:t>
      </w:r>
      <w:r w:rsidRPr="003B5957">
        <w:rPr>
          <w:bCs/>
          <w:sz w:val="28"/>
          <w:szCs w:val="28"/>
          <w:vertAlign w:val="subscript"/>
        </w:rPr>
        <w:t>j</w:t>
      </w:r>
      <w:r w:rsidRPr="003B5957">
        <w:rPr>
          <w:bCs/>
          <w:sz w:val="28"/>
          <w:szCs w:val="28"/>
        </w:rPr>
        <w:t xml:space="preserve"> - коэффициент, характеризующий качество и благоустройство жил</w:t>
      </w:r>
      <w:r w:rsidRPr="003B5957">
        <w:rPr>
          <w:bCs/>
          <w:sz w:val="28"/>
          <w:szCs w:val="28"/>
        </w:rPr>
        <w:t>о</w:t>
      </w:r>
      <w:r w:rsidRPr="003B5957">
        <w:rPr>
          <w:bCs/>
          <w:sz w:val="28"/>
          <w:szCs w:val="28"/>
        </w:rPr>
        <w:t>го п</w:t>
      </w:r>
      <w:r w:rsidRPr="003B5957">
        <w:rPr>
          <w:bCs/>
          <w:sz w:val="28"/>
          <w:szCs w:val="28"/>
        </w:rPr>
        <w:t>о</w:t>
      </w:r>
      <w:r w:rsidRPr="003B5957">
        <w:rPr>
          <w:bCs/>
          <w:sz w:val="28"/>
          <w:szCs w:val="28"/>
        </w:rPr>
        <w:t>мещения, месторасположение дома;</w:t>
      </w:r>
    </w:p>
    <w:p w:rsidR="00D64242" w:rsidRPr="003B5957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57">
        <w:rPr>
          <w:bCs/>
          <w:sz w:val="28"/>
          <w:szCs w:val="28"/>
        </w:rPr>
        <w:t>К</w:t>
      </w:r>
      <w:r w:rsidRPr="003B5957">
        <w:rPr>
          <w:bCs/>
          <w:sz w:val="28"/>
          <w:szCs w:val="28"/>
          <w:vertAlign w:val="subscript"/>
        </w:rPr>
        <w:t>с</w:t>
      </w:r>
      <w:r w:rsidRPr="003B5957">
        <w:rPr>
          <w:bCs/>
          <w:sz w:val="28"/>
          <w:szCs w:val="28"/>
        </w:rPr>
        <w:t xml:space="preserve"> - коэффициент соответствия платы;</w:t>
      </w:r>
    </w:p>
    <w:p w:rsidR="00D64242" w:rsidRDefault="00D64242" w:rsidP="00D64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57">
        <w:rPr>
          <w:bCs/>
          <w:sz w:val="28"/>
          <w:szCs w:val="28"/>
        </w:rPr>
        <w:t>П</w:t>
      </w:r>
      <w:r w:rsidRPr="003B5957">
        <w:rPr>
          <w:bCs/>
          <w:sz w:val="28"/>
          <w:szCs w:val="28"/>
          <w:vertAlign w:val="subscript"/>
        </w:rPr>
        <w:t>j</w:t>
      </w:r>
      <w:r w:rsidRPr="003B5957">
        <w:rPr>
          <w:bCs/>
          <w:sz w:val="28"/>
          <w:szCs w:val="28"/>
        </w:rPr>
        <w:t xml:space="preserve"> - общая площадь j-ого жилого помещения, предоставленного по д</w:t>
      </w:r>
      <w:r w:rsidRPr="003B5957">
        <w:rPr>
          <w:bCs/>
          <w:sz w:val="28"/>
          <w:szCs w:val="28"/>
        </w:rPr>
        <w:t>о</w:t>
      </w:r>
      <w:r w:rsidRPr="003B5957">
        <w:rPr>
          <w:bCs/>
          <w:sz w:val="28"/>
          <w:szCs w:val="28"/>
        </w:rPr>
        <w:t>говору социального найма или договору найма жилого помещения госуда</w:t>
      </w:r>
      <w:r w:rsidRPr="003B5957">
        <w:rPr>
          <w:bCs/>
          <w:sz w:val="28"/>
          <w:szCs w:val="28"/>
        </w:rPr>
        <w:t>р</w:t>
      </w:r>
      <w:r w:rsidRPr="003B5957">
        <w:rPr>
          <w:bCs/>
          <w:sz w:val="28"/>
          <w:szCs w:val="28"/>
        </w:rPr>
        <w:t>ственного или муниципального жилищного фонда (кв. м).</w:t>
      </w:r>
    </w:p>
    <w:p w:rsidR="00D64242" w:rsidRDefault="00D64242" w:rsidP="00D64242">
      <w:pPr>
        <w:rPr>
          <w:b/>
          <w:sz w:val="28"/>
          <w:szCs w:val="28"/>
        </w:rPr>
      </w:pPr>
    </w:p>
    <w:p w:rsidR="00D64242" w:rsidRDefault="00D64242" w:rsidP="00D64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4.Базовый размер платы за наем жилого помещ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</w:t>
      </w:r>
    </w:p>
    <w:p w:rsidR="00D64242" w:rsidRPr="0040163E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40163E">
        <w:rPr>
          <w:bCs/>
          <w:sz w:val="28"/>
          <w:szCs w:val="28"/>
        </w:rPr>
        <w:t xml:space="preserve">.1. Базовый размер платы за наем жилого помещения определяется по формуле </w:t>
      </w:r>
      <w:r>
        <w:rPr>
          <w:bCs/>
          <w:sz w:val="28"/>
          <w:szCs w:val="28"/>
        </w:rPr>
        <w:t>2</w:t>
      </w:r>
      <w:r w:rsidRPr="0040163E">
        <w:rPr>
          <w:bCs/>
          <w:sz w:val="28"/>
          <w:szCs w:val="28"/>
        </w:rPr>
        <w:t>:</w:t>
      </w:r>
    </w:p>
    <w:p w:rsidR="00D64242" w:rsidRPr="0040163E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02C2">
        <w:rPr>
          <w:bCs/>
          <w:sz w:val="28"/>
          <w:szCs w:val="28"/>
        </w:rPr>
        <w:t xml:space="preserve">Формула </w:t>
      </w:r>
      <w:r>
        <w:rPr>
          <w:bCs/>
          <w:sz w:val="28"/>
          <w:szCs w:val="28"/>
        </w:rPr>
        <w:t>2</w:t>
      </w:r>
    </w:p>
    <w:p w:rsidR="00D64242" w:rsidRPr="0040163E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63E">
        <w:rPr>
          <w:bCs/>
          <w:sz w:val="28"/>
          <w:szCs w:val="28"/>
        </w:rPr>
        <w:t>Н</w:t>
      </w:r>
      <w:r w:rsidRPr="0040163E">
        <w:rPr>
          <w:bCs/>
          <w:sz w:val="28"/>
          <w:szCs w:val="28"/>
          <w:vertAlign w:val="subscript"/>
        </w:rPr>
        <w:t>Б</w:t>
      </w:r>
      <w:r w:rsidRPr="0040163E">
        <w:rPr>
          <w:bCs/>
          <w:sz w:val="28"/>
          <w:szCs w:val="28"/>
        </w:rPr>
        <w:t xml:space="preserve"> = СР</w:t>
      </w:r>
      <w:r w:rsidRPr="0040163E">
        <w:rPr>
          <w:bCs/>
          <w:sz w:val="28"/>
          <w:szCs w:val="28"/>
          <w:vertAlign w:val="subscript"/>
        </w:rPr>
        <w:t>с</w:t>
      </w:r>
      <w:r w:rsidRPr="0040163E">
        <w:rPr>
          <w:bCs/>
          <w:sz w:val="28"/>
          <w:szCs w:val="28"/>
        </w:rPr>
        <w:t xml:space="preserve"> * 0,001, где</w:t>
      </w:r>
    </w:p>
    <w:p w:rsidR="00D64242" w:rsidRPr="0040163E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63E">
        <w:rPr>
          <w:bCs/>
          <w:sz w:val="28"/>
          <w:szCs w:val="28"/>
        </w:rPr>
        <w:t>Н</w:t>
      </w:r>
      <w:r w:rsidRPr="0040163E">
        <w:rPr>
          <w:bCs/>
          <w:sz w:val="28"/>
          <w:szCs w:val="28"/>
          <w:vertAlign w:val="subscript"/>
        </w:rPr>
        <w:t>Б</w:t>
      </w:r>
      <w:r w:rsidRPr="0040163E">
        <w:rPr>
          <w:bCs/>
          <w:sz w:val="28"/>
          <w:szCs w:val="28"/>
        </w:rPr>
        <w:t xml:space="preserve"> - базовый размер платы за наем жилого помещения;</w:t>
      </w:r>
    </w:p>
    <w:p w:rsidR="00D64242" w:rsidRPr="0040163E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63E">
        <w:rPr>
          <w:bCs/>
          <w:sz w:val="28"/>
          <w:szCs w:val="28"/>
        </w:rPr>
        <w:t>СР</w:t>
      </w:r>
      <w:r w:rsidRPr="0040163E">
        <w:rPr>
          <w:bCs/>
          <w:sz w:val="28"/>
          <w:szCs w:val="28"/>
          <w:vertAlign w:val="subscript"/>
        </w:rPr>
        <w:t>с</w:t>
      </w:r>
      <w:r w:rsidRPr="0040163E">
        <w:rPr>
          <w:bCs/>
          <w:sz w:val="28"/>
          <w:szCs w:val="28"/>
        </w:rPr>
        <w:t xml:space="preserve"> - средняя цена 1 кв. м на вторичном рынке жилья </w:t>
      </w:r>
      <w:r>
        <w:rPr>
          <w:bCs/>
          <w:sz w:val="28"/>
          <w:szCs w:val="28"/>
        </w:rPr>
        <w:t>по Новгородской области</w:t>
      </w:r>
      <w:r w:rsidRPr="0040163E">
        <w:rPr>
          <w:bCs/>
          <w:sz w:val="28"/>
          <w:szCs w:val="28"/>
        </w:rPr>
        <w:t>, в котором находится жилое помещение государственного или м</w:t>
      </w:r>
      <w:r w:rsidRPr="0040163E">
        <w:rPr>
          <w:bCs/>
          <w:sz w:val="28"/>
          <w:szCs w:val="28"/>
        </w:rPr>
        <w:t>у</w:t>
      </w:r>
      <w:r w:rsidRPr="0040163E">
        <w:rPr>
          <w:bCs/>
          <w:sz w:val="28"/>
          <w:szCs w:val="28"/>
        </w:rPr>
        <w:t>ниципального жилищного фонда, предоставляемое по договорам социальн</w:t>
      </w:r>
      <w:r w:rsidRPr="0040163E">
        <w:rPr>
          <w:bCs/>
          <w:sz w:val="28"/>
          <w:szCs w:val="28"/>
        </w:rPr>
        <w:t>о</w:t>
      </w:r>
      <w:r w:rsidRPr="0040163E">
        <w:rPr>
          <w:bCs/>
          <w:sz w:val="28"/>
          <w:szCs w:val="28"/>
        </w:rPr>
        <w:t>го найма и д</w:t>
      </w:r>
      <w:r w:rsidRPr="0040163E">
        <w:rPr>
          <w:bCs/>
          <w:sz w:val="28"/>
          <w:szCs w:val="28"/>
        </w:rPr>
        <w:t>о</w:t>
      </w:r>
      <w:r w:rsidRPr="0040163E">
        <w:rPr>
          <w:bCs/>
          <w:sz w:val="28"/>
          <w:szCs w:val="28"/>
        </w:rPr>
        <w:t>говорам найма жилых помещений.</w:t>
      </w:r>
    </w:p>
    <w:p w:rsidR="00D6424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0163E">
        <w:rPr>
          <w:bCs/>
          <w:sz w:val="28"/>
          <w:szCs w:val="28"/>
        </w:rPr>
        <w:t>.2. Средняя цена 1 кв.м на вторичном рынке жилья определяется по данным территориального органа Федеральной службы государственной ст</w:t>
      </w:r>
      <w:r w:rsidRPr="0040163E">
        <w:rPr>
          <w:bCs/>
          <w:sz w:val="28"/>
          <w:szCs w:val="28"/>
        </w:rPr>
        <w:t>а</w:t>
      </w:r>
      <w:r w:rsidRPr="0040163E">
        <w:rPr>
          <w:bCs/>
          <w:sz w:val="28"/>
          <w:szCs w:val="28"/>
        </w:rPr>
        <w:t>тистики</w:t>
      </w:r>
      <w:r>
        <w:rPr>
          <w:bCs/>
          <w:sz w:val="28"/>
          <w:szCs w:val="28"/>
        </w:rPr>
        <w:t xml:space="preserve"> по Новгородской области по состоянию на последнюю отчетную 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ту, предшес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вующую установлению базового размера платы за наем жилого помещения</w:t>
      </w:r>
      <w:r w:rsidRPr="0040163E">
        <w:rPr>
          <w:bCs/>
          <w:sz w:val="28"/>
          <w:szCs w:val="28"/>
        </w:rPr>
        <w:t>.</w:t>
      </w:r>
    </w:p>
    <w:p w:rsidR="00D64242" w:rsidRDefault="00D64242" w:rsidP="00D642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64242" w:rsidRDefault="00D64242" w:rsidP="00D642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64242" w:rsidRDefault="00D64242" w:rsidP="00D642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64242" w:rsidRDefault="00D64242" w:rsidP="00D642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64242" w:rsidRPr="004202C2" w:rsidRDefault="00D64242" w:rsidP="00D642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4202C2">
        <w:rPr>
          <w:b/>
          <w:bCs/>
          <w:sz w:val="28"/>
          <w:szCs w:val="28"/>
        </w:rPr>
        <w:t>. Коэффициент, характеризующий качество и благоустройство</w:t>
      </w:r>
    </w:p>
    <w:p w:rsidR="00D64242" w:rsidRPr="004202C2" w:rsidRDefault="00D64242" w:rsidP="00D642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02C2">
        <w:rPr>
          <w:b/>
          <w:bCs/>
          <w:sz w:val="28"/>
          <w:szCs w:val="28"/>
        </w:rPr>
        <w:t>жилого помещения, месторасположение дома</w:t>
      </w:r>
    </w:p>
    <w:p w:rsidR="00D64242" w:rsidRPr="004202C2" w:rsidRDefault="00D64242" w:rsidP="00D6424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64242" w:rsidRPr="004202C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202C2">
        <w:rPr>
          <w:bCs/>
          <w:sz w:val="28"/>
          <w:szCs w:val="28"/>
        </w:rPr>
        <w:t>.1. Размер платы за наем жилого помещения устанавливается с и</w:t>
      </w:r>
      <w:r w:rsidRPr="004202C2">
        <w:rPr>
          <w:bCs/>
          <w:sz w:val="28"/>
          <w:szCs w:val="28"/>
        </w:rPr>
        <w:t>с</w:t>
      </w:r>
      <w:r w:rsidRPr="004202C2">
        <w:rPr>
          <w:bCs/>
          <w:sz w:val="28"/>
          <w:szCs w:val="28"/>
        </w:rPr>
        <w:t>пользованием коэффициента, характеризующего качество и благоустройство жилого п</w:t>
      </w:r>
      <w:r w:rsidRPr="004202C2">
        <w:rPr>
          <w:bCs/>
          <w:sz w:val="28"/>
          <w:szCs w:val="28"/>
        </w:rPr>
        <w:t>о</w:t>
      </w:r>
      <w:r w:rsidRPr="004202C2">
        <w:rPr>
          <w:bCs/>
          <w:sz w:val="28"/>
          <w:szCs w:val="28"/>
        </w:rPr>
        <w:t>мещения, месторасположение дома.</w:t>
      </w:r>
    </w:p>
    <w:p w:rsidR="00D64242" w:rsidRPr="004202C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Pr="004202C2">
        <w:rPr>
          <w:bCs/>
          <w:sz w:val="28"/>
          <w:szCs w:val="28"/>
        </w:rPr>
        <w:t>.2. Интегральное значение К</w:t>
      </w:r>
      <w:r w:rsidRPr="004202C2">
        <w:rPr>
          <w:bCs/>
          <w:sz w:val="28"/>
          <w:szCs w:val="28"/>
          <w:vertAlign w:val="subscript"/>
        </w:rPr>
        <w:t>j</w:t>
      </w:r>
      <w:r w:rsidRPr="004202C2">
        <w:rPr>
          <w:bCs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D64242" w:rsidRPr="004202C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02C2">
        <w:rPr>
          <w:bCs/>
          <w:sz w:val="28"/>
          <w:szCs w:val="28"/>
        </w:rPr>
        <w:t>Формула 3</w:t>
      </w:r>
    </w:p>
    <w:p w:rsidR="00D64242" w:rsidRPr="004202C2" w:rsidRDefault="00AE65D5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noProof/>
          <w:position w:val="-24"/>
          <w:sz w:val="28"/>
          <w:szCs w:val="28"/>
        </w:rPr>
        <w:drawing>
          <wp:inline distT="0" distB="0" distL="0" distR="0">
            <wp:extent cx="153924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2" w:rsidRPr="004202C2">
        <w:rPr>
          <w:bCs/>
          <w:sz w:val="28"/>
          <w:szCs w:val="28"/>
        </w:rPr>
        <w:t>, где</w:t>
      </w:r>
    </w:p>
    <w:p w:rsidR="00D64242" w:rsidRPr="004202C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02C2">
        <w:rPr>
          <w:bCs/>
          <w:sz w:val="28"/>
          <w:szCs w:val="28"/>
        </w:rPr>
        <w:t>К</w:t>
      </w:r>
      <w:r w:rsidRPr="004202C2">
        <w:rPr>
          <w:bCs/>
          <w:sz w:val="28"/>
          <w:szCs w:val="28"/>
          <w:vertAlign w:val="subscript"/>
        </w:rPr>
        <w:t>j</w:t>
      </w:r>
      <w:r w:rsidRPr="004202C2">
        <w:rPr>
          <w:bCs/>
          <w:sz w:val="28"/>
          <w:szCs w:val="28"/>
        </w:rPr>
        <w:t xml:space="preserve"> - коэффициент, характеризующий качество и благоустройство жил</w:t>
      </w:r>
      <w:r w:rsidRPr="004202C2">
        <w:rPr>
          <w:bCs/>
          <w:sz w:val="28"/>
          <w:szCs w:val="28"/>
        </w:rPr>
        <w:t>о</w:t>
      </w:r>
      <w:r w:rsidRPr="004202C2">
        <w:rPr>
          <w:bCs/>
          <w:sz w:val="28"/>
          <w:szCs w:val="28"/>
        </w:rPr>
        <w:t>го п</w:t>
      </w:r>
      <w:r w:rsidRPr="004202C2">
        <w:rPr>
          <w:bCs/>
          <w:sz w:val="28"/>
          <w:szCs w:val="28"/>
        </w:rPr>
        <w:t>о</w:t>
      </w:r>
      <w:r w:rsidRPr="004202C2">
        <w:rPr>
          <w:bCs/>
          <w:sz w:val="28"/>
          <w:szCs w:val="28"/>
        </w:rPr>
        <w:t>мещения, месторасположение дома;</w:t>
      </w:r>
    </w:p>
    <w:p w:rsidR="00D64242" w:rsidRPr="004202C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02C2">
        <w:rPr>
          <w:bCs/>
          <w:sz w:val="28"/>
          <w:szCs w:val="28"/>
        </w:rPr>
        <w:t>К</w:t>
      </w:r>
      <w:r w:rsidRPr="004202C2">
        <w:rPr>
          <w:bCs/>
          <w:sz w:val="28"/>
          <w:szCs w:val="28"/>
          <w:vertAlign w:val="subscript"/>
        </w:rPr>
        <w:t>1</w:t>
      </w:r>
      <w:r w:rsidRPr="004202C2">
        <w:rPr>
          <w:bCs/>
          <w:sz w:val="28"/>
          <w:szCs w:val="28"/>
        </w:rPr>
        <w:t xml:space="preserve"> - коэффициент, характеризующий качество жилого помещения;</w:t>
      </w:r>
    </w:p>
    <w:p w:rsidR="00D64242" w:rsidRPr="004202C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02C2">
        <w:rPr>
          <w:bCs/>
          <w:sz w:val="28"/>
          <w:szCs w:val="28"/>
        </w:rPr>
        <w:t>К</w:t>
      </w:r>
      <w:r w:rsidRPr="004202C2">
        <w:rPr>
          <w:bCs/>
          <w:sz w:val="28"/>
          <w:szCs w:val="28"/>
          <w:vertAlign w:val="subscript"/>
        </w:rPr>
        <w:t>2</w:t>
      </w:r>
      <w:r w:rsidRPr="004202C2">
        <w:rPr>
          <w:bCs/>
          <w:sz w:val="28"/>
          <w:szCs w:val="28"/>
        </w:rPr>
        <w:t xml:space="preserve"> - коэффициент, характеризующий благоустройство жилого помещ</w:t>
      </w:r>
      <w:r w:rsidRPr="004202C2">
        <w:rPr>
          <w:bCs/>
          <w:sz w:val="28"/>
          <w:szCs w:val="28"/>
        </w:rPr>
        <w:t>е</w:t>
      </w:r>
      <w:r w:rsidRPr="004202C2">
        <w:rPr>
          <w:bCs/>
          <w:sz w:val="28"/>
          <w:szCs w:val="28"/>
        </w:rPr>
        <w:t>ния;</w:t>
      </w:r>
    </w:p>
    <w:p w:rsidR="00D64242" w:rsidRPr="004202C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02C2">
        <w:rPr>
          <w:bCs/>
          <w:sz w:val="28"/>
          <w:szCs w:val="28"/>
        </w:rPr>
        <w:t>К</w:t>
      </w:r>
      <w:r w:rsidRPr="004202C2">
        <w:rPr>
          <w:bCs/>
          <w:sz w:val="28"/>
          <w:szCs w:val="28"/>
          <w:vertAlign w:val="subscript"/>
        </w:rPr>
        <w:t>3</w:t>
      </w:r>
      <w:r w:rsidRPr="004202C2">
        <w:rPr>
          <w:bCs/>
          <w:sz w:val="28"/>
          <w:szCs w:val="28"/>
        </w:rPr>
        <w:t xml:space="preserve"> - коэффициент, месторасположение дома.</w:t>
      </w:r>
    </w:p>
    <w:p w:rsidR="00D64242" w:rsidRPr="004202C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202C2">
        <w:rPr>
          <w:bCs/>
          <w:sz w:val="28"/>
          <w:szCs w:val="28"/>
        </w:rPr>
        <w:t>.3. Значения показателей К</w:t>
      </w:r>
      <w:r w:rsidRPr="004202C2">
        <w:rPr>
          <w:bCs/>
          <w:sz w:val="28"/>
          <w:szCs w:val="28"/>
          <w:vertAlign w:val="subscript"/>
        </w:rPr>
        <w:t>1</w:t>
      </w:r>
      <w:r w:rsidRPr="004202C2">
        <w:rPr>
          <w:bCs/>
          <w:sz w:val="28"/>
          <w:szCs w:val="28"/>
        </w:rPr>
        <w:t xml:space="preserve"> - К</w:t>
      </w:r>
      <w:r w:rsidRPr="004202C2">
        <w:rPr>
          <w:bCs/>
          <w:sz w:val="28"/>
          <w:szCs w:val="28"/>
          <w:vertAlign w:val="subscript"/>
        </w:rPr>
        <w:t>3</w:t>
      </w:r>
      <w:r w:rsidRPr="004202C2">
        <w:rPr>
          <w:bCs/>
          <w:sz w:val="28"/>
          <w:szCs w:val="28"/>
        </w:rPr>
        <w:t xml:space="preserve"> оцениваются в интервале [0,8; 1,3].</w:t>
      </w:r>
    </w:p>
    <w:p w:rsidR="00D64242" w:rsidRDefault="00D64242" w:rsidP="00D64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При определении платы за пользование жилым помещением (пл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за наем) учитываются следующие коэффициенты, характеризующие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ство,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устройство жилого помещения, и месторасположение:</w:t>
      </w:r>
    </w:p>
    <w:p w:rsidR="00D64242" w:rsidRDefault="00D64242" w:rsidP="00D64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536"/>
        <w:gridCol w:w="2977"/>
      </w:tblGrid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b/>
                <w:sz w:val="24"/>
                <w:szCs w:val="24"/>
              </w:rPr>
            </w:pPr>
            <w:r w:rsidRPr="00D64242">
              <w:rPr>
                <w:b/>
                <w:sz w:val="24"/>
                <w:szCs w:val="24"/>
              </w:rPr>
              <w:t>Коэффициенты</w:t>
            </w:r>
          </w:p>
        </w:tc>
        <w:tc>
          <w:tcPr>
            <w:tcW w:w="4536" w:type="dxa"/>
          </w:tcPr>
          <w:p w:rsidR="00D64242" w:rsidRPr="00D64242" w:rsidRDefault="00D64242" w:rsidP="009D47AA">
            <w:pPr>
              <w:rPr>
                <w:b/>
                <w:sz w:val="24"/>
                <w:szCs w:val="24"/>
              </w:rPr>
            </w:pPr>
            <w:r w:rsidRPr="00D64242">
              <w:rPr>
                <w:b/>
                <w:sz w:val="24"/>
                <w:szCs w:val="24"/>
              </w:rPr>
              <w:t>Потребительские свойс</w:t>
            </w:r>
            <w:r w:rsidRPr="00D64242">
              <w:rPr>
                <w:b/>
                <w:sz w:val="24"/>
                <w:szCs w:val="24"/>
              </w:rPr>
              <w:t>т</w:t>
            </w:r>
            <w:r w:rsidRPr="00D64242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2977" w:type="dxa"/>
          </w:tcPr>
          <w:p w:rsidR="00D64242" w:rsidRPr="00D64242" w:rsidRDefault="00D64242" w:rsidP="009D47AA">
            <w:pPr>
              <w:rPr>
                <w:b/>
                <w:sz w:val="24"/>
                <w:szCs w:val="24"/>
              </w:rPr>
            </w:pPr>
            <w:r w:rsidRPr="00D64242">
              <w:rPr>
                <w:b/>
                <w:sz w:val="24"/>
                <w:szCs w:val="24"/>
              </w:rPr>
              <w:t>Значение коэффициента</w:t>
            </w:r>
          </w:p>
        </w:tc>
      </w:tr>
      <w:tr w:rsidR="00D64242" w:rsidRPr="00D64242" w:rsidTr="00D64242">
        <w:tc>
          <w:tcPr>
            <w:tcW w:w="9464" w:type="dxa"/>
            <w:gridSpan w:val="3"/>
          </w:tcPr>
          <w:p w:rsidR="00D64242" w:rsidRPr="00D64242" w:rsidRDefault="00D64242" w:rsidP="00D64242">
            <w:pPr>
              <w:jc w:val="center"/>
              <w:rPr>
                <w:b/>
                <w:sz w:val="24"/>
                <w:szCs w:val="24"/>
              </w:rPr>
            </w:pPr>
            <w:r w:rsidRPr="00D64242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bCs/>
                <w:sz w:val="24"/>
                <w:szCs w:val="24"/>
              </w:rPr>
              <w:t>К</w:t>
            </w:r>
            <w:r w:rsidRPr="00D64242"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536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материал стен:</w:t>
            </w:r>
          </w:p>
        </w:tc>
        <w:tc>
          <w:tcPr>
            <w:tcW w:w="2977" w:type="dxa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</w:p>
        </w:tc>
      </w:tr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 xml:space="preserve"> кирпичные</w:t>
            </w:r>
          </w:p>
        </w:tc>
        <w:tc>
          <w:tcPr>
            <w:tcW w:w="2977" w:type="dxa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1,0</w:t>
            </w:r>
          </w:p>
        </w:tc>
      </w:tr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 xml:space="preserve"> крупнопанельные, бло</w:t>
            </w:r>
            <w:r w:rsidRPr="00D64242">
              <w:rPr>
                <w:sz w:val="24"/>
                <w:szCs w:val="24"/>
              </w:rPr>
              <w:t>ч</w:t>
            </w:r>
            <w:r w:rsidRPr="00D64242">
              <w:rPr>
                <w:sz w:val="24"/>
                <w:szCs w:val="24"/>
              </w:rPr>
              <w:t>ные</w:t>
            </w:r>
          </w:p>
        </w:tc>
        <w:tc>
          <w:tcPr>
            <w:tcW w:w="2977" w:type="dxa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0,9</w:t>
            </w:r>
          </w:p>
        </w:tc>
      </w:tr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 xml:space="preserve"> деревянные, смеша</w:t>
            </w:r>
            <w:r w:rsidRPr="00D64242">
              <w:rPr>
                <w:sz w:val="24"/>
                <w:szCs w:val="24"/>
              </w:rPr>
              <w:t>н</w:t>
            </w:r>
            <w:r w:rsidRPr="00D64242">
              <w:rPr>
                <w:sz w:val="24"/>
                <w:szCs w:val="24"/>
              </w:rPr>
              <w:t xml:space="preserve">ные </w:t>
            </w:r>
          </w:p>
        </w:tc>
        <w:tc>
          <w:tcPr>
            <w:tcW w:w="2977" w:type="dxa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0,8</w:t>
            </w:r>
          </w:p>
        </w:tc>
      </w:tr>
      <w:tr w:rsidR="00D64242" w:rsidRPr="00D64242" w:rsidTr="00D64242">
        <w:tc>
          <w:tcPr>
            <w:tcW w:w="9464" w:type="dxa"/>
            <w:gridSpan w:val="3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b/>
                <w:sz w:val="24"/>
                <w:szCs w:val="24"/>
              </w:rPr>
              <w:t xml:space="preserve">                                 Показатели благоустройства  жилого помещения</w:t>
            </w:r>
          </w:p>
        </w:tc>
      </w:tr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bCs/>
                <w:sz w:val="24"/>
                <w:szCs w:val="24"/>
              </w:rPr>
              <w:t>К</w:t>
            </w:r>
            <w:r w:rsidRPr="00D64242">
              <w:rPr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36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жилые дома, имеющие все виды благоу</w:t>
            </w:r>
            <w:r w:rsidRPr="00D64242">
              <w:rPr>
                <w:sz w:val="24"/>
                <w:szCs w:val="24"/>
              </w:rPr>
              <w:t>с</w:t>
            </w:r>
            <w:r w:rsidRPr="00D64242">
              <w:rPr>
                <w:sz w:val="24"/>
                <w:szCs w:val="24"/>
              </w:rPr>
              <w:t>тройства (с централизованным холодным водоснабжением, отоплением и системой водоотвед</w:t>
            </w:r>
            <w:r w:rsidRPr="00D64242">
              <w:rPr>
                <w:sz w:val="24"/>
                <w:szCs w:val="24"/>
              </w:rPr>
              <w:t>е</w:t>
            </w:r>
            <w:r w:rsidRPr="00D64242">
              <w:rPr>
                <w:sz w:val="24"/>
                <w:szCs w:val="24"/>
              </w:rPr>
              <w:t>ния)</w:t>
            </w:r>
          </w:p>
        </w:tc>
        <w:tc>
          <w:tcPr>
            <w:tcW w:w="2977" w:type="dxa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1,0</w:t>
            </w:r>
          </w:p>
        </w:tc>
      </w:tr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жилые дома неблагоустроенные или ча</w:t>
            </w:r>
            <w:r w:rsidRPr="00D64242">
              <w:rPr>
                <w:sz w:val="24"/>
                <w:szCs w:val="24"/>
              </w:rPr>
              <w:t>с</w:t>
            </w:r>
            <w:r w:rsidRPr="00D64242">
              <w:rPr>
                <w:sz w:val="24"/>
                <w:szCs w:val="24"/>
              </w:rPr>
              <w:t>тично благоустр</w:t>
            </w:r>
            <w:r w:rsidRPr="00D64242">
              <w:rPr>
                <w:sz w:val="24"/>
                <w:szCs w:val="24"/>
              </w:rPr>
              <w:t>о</w:t>
            </w:r>
            <w:r w:rsidRPr="00D64242">
              <w:rPr>
                <w:sz w:val="24"/>
                <w:szCs w:val="24"/>
              </w:rPr>
              <w:t xml:space="preserve">енные  </w:t>
            </w:r>
          </w:p>
        </w:tc>
        <w:tc>
          <w:tcPr>
            <w:tcW w:w="2977" w:type="dxa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</w:p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0,8</w:t>
            </w:r>
          </w:p>
        </w:tc>
      </w:tr>
      <w:tr w:rsidR="00D64242" w:rsidRPr="00D64242" w:rsidTr="00D64242">
        <w:tc>
          <w:tcPr>
            <w:tcW w:w="9464" w:type="dxa"/>
            <w:gridSpan w:val="3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  <w:r w:rsidRPr="00D64242">
              <w:rPr>
                <w:b/>
                <w:sz w:val="24"/>
                <w:szCs w:val="24"/>
              </w:rPr>
              <w:t>Показатели месторасположения</w:t>
            </w:r>
          </w:p>
        </w:tc>
      </w:tr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bCs/>
                <w:sz w:val="24"/>
                <w:szCs w:val="24"/>
              </w:rPr>
              <w:t>К</w:t>
            </w:r>
            <w:r w:rsidRPr="00D64242">
              <w:rPr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536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г.Валдай</w:t>
            </w:r>
          </w:p>
        </w:tc>
        <w:tc>
          <w:tcPr>
            <w:tcW w:w="2977" w:type="dxa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1,0</w:t>
            </w:r>
          </w:p>
        </w:tc>
      </w:tr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64242" w:rsidRPr="00D64242" w:rsidRDefault="00D64242" w:rsidP="00D64242">
            <w:pPr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Рощинское Яжелбицкое, Едровское,  К</w:t>
            </w:r>
            <w:r w:rsidRPr="00D64242">
              <w:rPr>
                <w:sz w:val="24"/>
                <w:szCs w:val="24"/>
              </w:rPr>
              <w:t>о</w:t>
            </w:r>
            <w:r w:rsidRPr="00D64242">
              <w:rPr>
                <w:sz w:val="24"/>
                <w:szCs w:val="24"/>
              </w:rPr>
              <w:t>ро</w:t>
            </w:r>
            <w:r w:rsidRPr="00D64242">
              <w:rPr>
                <w:sz w:val="24"/>
                <w:szCs w:val="24"/>
              </w:rPr>
              <w:t>ц</w:t>
            </w:r>
            <w:r w:rsidRPr="00D64242">
              <w:rPr>
                <w:sz w:val="24"/>
                <w:szCs w:val="24"/>
              </w:rPr>
              <w:t>кое сельские поселения</w:t>
            </w:r>
          </w:p>
        </w:tc>
        <w:tc>
          <w:tcPr>
            <w:tcW w:w="2977" w:type="dxa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0,9</w:t>
            </w:r>
          </w:p>
        </w:tc>
      </w:tr>
      <w:tr w:rsidR="00D64242" w:rsidRPr="00D64242" w:rsidTr="00D64242">
        <w:tc>
          <w:tcPr>
            <w:tcW w:w="1951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64242" w:rsidRPr="00D64242" w:rsidRDefault="00D64242" w:rsidP="009D47AA">
            <w:pPr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Ивантеевское, Любницкое, Семеновщи</w:t>
            </w:r>
            <w:r w:rsidRPr="00D64242">
              <w:rPr>
                <w:sz w:val="24"/>
                <w:szCs w:val="24"/>
              </w:rPr>
              <w:t>н</w:t>
            </w:r>
            <w:r w:rsidRPr="00D64242">
              <w:rPr>
                <w:sz w:val="24"/>
                <w:szCs w:val="24"/>
              </w:rPr>
              <w:t>ское сельские п</w:t>
            </w:r>
            <w:r w:rsidRPr="00D64242">
              <w:rPr>
                <w:sz w:val="24"/>
                <w:szCs w:val="24"/>
              </w:rPr>
              <w:t>о</w:t>
            </w:r>
            <w:r w:rsidRPr="00D64242">
              <w:rPr>
                <w:sz w:val="24"/>
                <w:szCs w:val="24"/>
              </w:rPr>
              <w:t>селения</w:t>
            </w:r>
          </w:p>
        </w:tc>
        <w:tc>
          <w:tcPr>
            <w:tcW w:w="2977" w:type="dxa"/>
          </w:tcPr>
          <w:p w:rsidR="00D64242" w:rsidRPr="00D64242" w:rsidRDefault="00D64242" w:rsidP="00D64242">
            <w:pPr>
              <w:jc w:val="center"/>
              <w:rPr>
                <w:sz w:val="24"/>
                <w:szCs w:val="24"/>
              </w:rPr>
            </w:pPr>
            <w:r w:rsidRPr="00D64242">
              <w:rPr>
                <w:sz w:val="24"/>
                <w:szCs w:val="24"/>
              </w:rPr>
              <w:t>0,8</w:t>
            </w:r>
          </w:p>
        </w:tc>
      </w:tr>
    </w:tbl>
    <w:p w:rsidR="00D64242" w:rsidRDefault="00D64242" w:rsidP="00D642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4242" w:rsidRPr="004202C2" w:rsidRDefault="00D64242" w:rsidP="00D64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Конкретному жилому помещению соответствует лишь одно из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и благоустройства жилого помещения, месторасположение дома.</w:t>
      </w:r>
    </w:p>
    <w:p w:rsidR="00D64242" w:rsidRDefault="00D64242" w:rsidP="00D6424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6</w:t>
      </w:r>
      <w:r w:rsidRPr="004202C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Коэффициент соответствия платы</w:t>
      </w:r>
    </w:p>
    <w:p w:rsidR="00D64242" w:rsidRDefault="00D64242" w:rsidP="00D6424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64242" w:rsidRDefault="00D64242" w:rsidP="00D642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1F2C">
        <w:rPr>
          <w:b/>
          <w:bCs/>
          <w:sz w:val="28"/>
          <w:szCs w:val="28"/>
        </w:rPr>
        <w:t>К</w:t>
      </w:r>
      <w:r w:rsidRPr="00951F2C">
        <w:rPr>
          <w:b/>
          <w:bCs/>
          <w:sz w:val="28"/>
          <w:szCs w:val="28"/>
          <w:vertAlign w:val="subscript"/>
        </w:rPr>
        <w:t>с</w:t>
      </w:r>
      <w:r>
        <w:rPr>
          <w:b/>
          <w:bCs/>
          <w:sz w:val="28"/>
          <w:szCs w:val="28"/>
          <w:vertAlign w:val="subscript"/>
        </w:rPr>
        <w:t xml:space="preserve"> _  - </w:t>
      </w:r>
      <w:r w:rsidRPr="00FA14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коэффициент соответствия платы.</w:t>
      </w:r>
    </w:p>
    <w:p w:rsidR="00D64242" w:rsidRDefault="00D64242" w:rsidP="00D64242">
      <w:pPr>
        <w:ind w:firstLine="709"/>
        <w:jc w:val="both"/>
        <w:rPr>
          <w:bCs/>
          <w:sz w:val="28"/>
          <w:szCs w:val="28"/>
        </w:rPr>
      </w:pPr>
      <w:r w:rsidRPr="00306048">
        <w:rPr>
          <w:bCs/>
          <w:sz w:val="28"/>
          <w:szCs w:val="28"/>
        </w:rPr>
        <w:t xml:space="preserve">Величина </w:t>
      </w:r>
      <w:r w:rsidRPr="00951F2C">
        <w:rPr>
          <w:b/>
          <w:bCs/>
          <w:sz w:val="28"/>
          <w:szCs w:val="28"/>
        </w:rPr>
        <w:t>К</w:t>
      </w:r>
      <w:r w:rsidRPr="00951F2C">
        <w:rPr>
          <w:b/>
          <w:bCs/>
          <w:sz w:val="28"/>
          <w:szCs w:val="28"/>
          <w:vertAlign w:val="subscript"/>
        </w:rPr>
        <w:t>с</w:t>
      </w:r>
      <w:r>
        <w:rPr>
          <w:b/>
          <w:bCs/>
          <w:sz w:val="28"/>
          <w:szCs w:val="28"/>
          <w:vertAlign w:val="subscript"/>
        </w:rPr>
        <w:t xml:space="preserve">  </w:t>
      </w:r>
      <w:r w:rsidRPr="00306048">
        <w:rPr>
          <w:bCs/>
          <w:sz w:val="28"/>
          <w:szCs w:val="28"/>
        </w:rPr>
        <w:t>устанавливается органом местного самоуправления исх</w:t>
      </w:r>
      <w:r w:rsidRPr="00306048">
        <w:rPr>
          <w:bCs/>
          <w:sz w:val="28"/>
          <w:szCs w:val="28"/>
        </w:rPr>
        <w:t>о</w:t>
      </w:r>
      <w:r w:rsidRPr="00306048">
        <w:rPr>
          <w:bCs/>
          <w:sz w:val="28"/>
          <w:szCs w:val="28"/>
        </w:rPr>
        <w:t>дя из социально-экономических условий в данном муниципальном образов</w:t>
      </w:r>
      <w:r w:rsidRPr="00306048">
        <w:rPr>
          <w:bCs/>
          <w:sz w:val="28"/>
          <w:szCs w:val="28"/>
        </w:rPr>
        <w:t>а</w:t>
      </w:r>
      <w:r w:rsidRPr="00306048">
        <w:rPr>
          <w:bCs/>
          <w:sz w:val="28"/>
          <w:szCs w:val="28"/>
        </w:rPr>
        <w:t>нии, в инте</w:t>
      </w:r>
      <w:r w:rsidRPr="00306048">
        <w:rPr>
          <w:bCs/>
          <w:sz w:val="28"/>
          <w:szCs w:val="28"/>
        </w:rPr>
        <w:t>р</w:t>
      </w:r>
      <w:r w:rsidRPr="00306048">
        <w:rPr>
          <w:bCs/>
          <w:sz w:val="28"/>
          <w:szCs w:val="28"/>
        </w:rPr>
        <w:t>вале [0;1].</w:t>
      </w:r>
      <w:r>
        <w:rPr>
          <w:bCs/>
          <w:sz w:val="28"/>
          <w:szCs w:val="28"/>
        </w:rPr>
        <w:t xml:space="preserve"> </w:t>
      </w:r>
    </w:p>
    <w:p w:rsidR="00D64242" w:rsidRDefault="00D64242" w:rsidP="00D642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Табл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842"/>
        <w:gridCol w:w="3686"/>
        <w:gridCol w:w="1276"/>
      </w:tblGrid>
      <w:tr w:rsidR="00D64242" w:rsidRPr="006C3492" w:rsidTr="006C3492">
        <w:trPr>
          <w:trHeight w:val="980"/>
        </w:trPr>
        <w:tc>
          <w:tcPr>
            <w:tcW w:w="534" w:type="dxa"/>
          </w:tcPr>
          <w:p w:rsidR="00D64242" w:rsidRPr="006C3492" w:rsidRDefault="00D64242" w:rsidP="006C3492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9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64242" w:rsidRPr="006C3492" w:rsidRDefault="00D64242" w:rsidP="00D64242">
            <w:pPr>
              <w:ind w:left="-1318" w:firstLine="1318"/>
              <w:jc w:val="center"/>
              <w:rPr>
                <w:b/>
                <w:bCs/>
                <w:sz w:val="24"/>
                <w:szCs w:val="24"/>
              </w:rPr>
            </w:pPr>
            <w:r w:rsidRPr="006C3492">
              <w:rPr>
                <w:b/>
                <w:bCs/>
                <w:sz w:val="24"/>
                <w:szCs w:val="24"/>
              </w:rPr>
              <w:t>Место</w:t>
            </w:r>
          </w:p>
          <w:p w:rsidR="00D64242" w:rsidRPr="006C3492" w:rsidRDefault="00D64242" w:rsidP="00D64242">
            <w:pPr>
              <w:ind w:left="-1318" w:firstLine="1318"/>
              <w:jc w:val="center"/>
              <w:rPr>
                <w:b/>
                <w:bCs/>
                <w:sz w:val="24"/>
                <w:szCs w:val="24"/>
              </w:rPr>
            </w:pPr>
            <w:r w:rsidRPr="006C3492">
              <w:rPr>
                <w:b/>
                <w:bCs/>
                <w:sz w:val="24"/>
                <w:szCs w:val="24"/>
              </w:rPr>
              <w:t>распол</w:t>
            </w:r>
            <w:r w:rsidRPr="006C3492">
              <w:rPr>
                <w:b/>
                <w:bCs/>
                <w:sz w:val="24"/>
                <w:szCs w:val="24"/>
              </w:rPr>
              <w:t>о</w:t>
            </w:r>
            <w:r w:rsidRPr="006C3492">
              <w:rPr>
                <w:b/>
                <w:bCs/>
                <w:sz w:val="24"/>
                <w:szCs w:val="24"/>
              </w:rPr>
              <w:t>жения</w:t>
            </w:r>
          </w:p>
          <w:p w:rsidR="00D64242" w:rsidRPr="006C3492" w:rsidRDefault="00D64242" w:rsidP="00D64242">
            <w:pPr>
              <w:ind w:left="-1318" w:firstLine="1318"/>
              <w:jc w:val="center"/>
              <w:rPr>
                <w:b/>
                <w:bCs/>
                <w:sz w:val="24"/>
                <w:szCs w:val="24"/>
              </w:rPr>
            </w:pPr>
            <w:r w:rsidRPr="006C3492">
              <w:rPr>
                <w:b/>
                <w:bCs/>
                <w:sz w:val="24"/>
                <w:szCs w:val="24"/>
              </w:rPr>
              <w:t>многокварти</w:t>
            </w:r>
            <w:r w:rsidRPr="006C3492">
              <w:rPr>
                <w:b/>
                <w:bCs/>
                <w:sz w:val="24"/>
                <w:szCs w:val="24"/>
              </w:rPr>
              <w:t>р</w:t>
            </w:r>
            <w:r w:rsidRPr="006C3492">
              <w:rPr>
                <w:b/>
                <w:bCs/>
                <w:sz w:val="24"/>
                <w:szCs w:val="24"/>
              </w:rPr>
              <w:t>ного</w:t>
            </w:r>
          </w:p>
          <w:p w:rsidR="00D64242" w:rsidRPr="006C3492" w:rsidRDefault="00D64242" w:rsidP="00D64242">
            <w:pPr>
              <w:ind w:left="-1318" w:firstLine="1318"/>
              <w:jc w:val="center"/>
              <w:rPr>
                <w:b/>
                <w:bCs/>
                <w:sz w:val="24"/>
                <w:szCs w:val="24"/>
              </w:rPr>
            </w:pPr>
            <w:r w:rsidRPr="006C3492">
              <w:rPr>
                <w:b/>
                <w:bCs/>
                <w:sz w:val="24"/>
                <w:szCs w:val="24"/>
              </w:rPr>
              <w:t xml:space="preserve">дома </w:t>
            </w:r>
          </w:p>
        </w:tc>
        <w:tc>
          <w:tcPr>
            <w:tcW w:w="1842" w:type="dxa"/>
          </w:tcPr>
          <w:p w:rsidR="00D64242" w:rsidRPr="006C3492" w:rsidRDefault="00D64242" w:rsidP="00D64242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92">
              <w:rPr>
                <w:b/>
                <w:bCs/>
                <w:sz w:val="24"/>
                <w:szCs w:val="24"/>
              </w:rPr>
              <w:t>Категория многоква</w:t>
            </w:r>
            <w:r w:rsidRPr="006C3492">
              <w:rPr>
                <w:b/>
                <w:bCs/>
                <w:sz w:val="24"/>
                <w:szCs w:val="24"/>
              </w:rPr>
              <w:t>р</w:t>
            </w:r>
            <w:r w:rsidRPr="006C3492">
              <w:rPr>
                <w:b/>
                <w:bCs/>
                <w:sz w:val="24"/>
                <w:szCs w:val="24"/>
              </w:rPr>
              <w:t>тирного дома</w:t>
            </w:r>
          </w:p>
        </w:tc>
        <w:tc>
          <w:tcPr>
            <w:tcW w:w="3686" w:type="dxa"/>
          </w:tcPr>
          <w:p w:rsidR="00D64242" w:rsidRPr="006C3492" w:rsidRDefault="00D64242" w:rsidP="00D64242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92">
              <w:rPr>
                <w:b/>
                <w:bCs/>
                <w:sz w:val="24"/>
                <w:szCs w:val="24"/>
              </w:rPr>
              <w:t>Степень благоустройс</w:t>
            </w:r>
            <w:r w:rsidRPr="006C3492">
              <w:rPr>
                <w:b/>
                <w:bCs/>
                <w:sz w:val="24"/>
                <w:szCs w:val="24"/>
              </w:rPr>
              <w:t>т</w:t>
            </w:r>
            <w:r w:rsidRPr="006C3492">
              <w:rPr>
                <w:b/>
                <w:bCs/>
                <w:sz w:val="24"/>
                <w:szCs w:val="24"/>
              </w:rPr>
              <w:t>ва</w:t>
            </w:r>
          </w:p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/>
                <w:bCs/>
                <w:sz w:val="24"/>
                <w:szCs w:val="24"/>
              </w:rPr>
              <w:t>многоквартирного дома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/>
                <w:bCs/>
                <w:sz w:val="24"/>
                <w:szCs w:val="24"/>
              </w:rPr>
            </w:pPr>
            <w:r w:rsidRPr="006C3492">
              <w:rPr>
                <w:b/>
                <w:bCs/>
                <w:sz w:val="24"/>
                <w:szCs w:val="24"/>
              </w:rPr>
              <w:t>Кс- к</w:t>
            </w:r>
            <w:r w:rsidRPr="006C3492">
              <w:rPr>
                <w:b/>
                <w:bCs/>
                <w:sz w:val="24"/>
                <w:szCs w:val="24"/>
              </w:rPr>
              <w:t>о</w:t>
            </w:r>
            <w:r w:rsidRPr="006C3492">
              <w:rPr>
                <w:b/>
                <w:bCs/>
                <w:sz w:val="24"/>
                <w:szCs w:val="24"/>
              </w:rPr>
              <w:t>эффиц</w:t>
            </w:r>
            <w:r w:rsidRPr="006C3492">
              <w:rPr>
                <w:b/>
                <w:bCs/>
                <w:sz w:val="24"/>
                <w:szCs w:val="24"/>
              </w:rPr>
              <w:t>и</w:t>
            </w:r>
            <w:r w:rsidRPr="006C3492">
              <w:rPr>
                <w:b/>
                <w:bCs/>
                <w:sz w:val="24"/>
                <w:szCs w:val="24"/>
              </w:rPr>
              <w:t>ент соо</w:t>
            </w:r>
            <w:r w:rsidRPr="006C3492">
              <w:rPr>
                <w:b/>
                <w:bCs/>
                <w:sz w:val="24"/>
                <w:szCs w:val="24"/>
              </w:rPr>
              <w:t>т</w:t>
            </w:r>
            <w:r w:rsidRPr="006C3492">
              <w:rPr>
                <w:b/>
                <w:bCs/>
                <w:sz w:val="24"/>
                <w:szCs w:val="24"/>
              </w:rPr>
              <w:t>ветс</w:t>
            </w:r>
            <w:r w:rsidRPr="006C3492">
              <w:rPr>
                <w:b/>
                <w:bCs/>
                <w:sz w:val="24"/>
                <w:szCs w:val="24"/>
              </w:rPr>
              <w:t>т</w:t>
            </w:r>
            <w:r w:rsidRPr="006C3492">
              <w:rPr>
                <w:b/>
                <w:bCs/>
                <w:sz w:val="24"/>
                <w:szCs w:val="24"/>
              </w:rPr>
              <w:t>вия</w:t>
            </w:r>
          </w:p>
        </w:tc>
      </w:tr>
      <w:tr w:rsidR="00D64242" w:rsidRPr="006C3492" w:rsidTr="006C3492">
        <w:tc>
          <w:tcPr>
            <w:tcW w:w="534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г.Валдай</w:t>
            </w:r>
          </w:p>
        </w:tc>
        <w:tc>
          <w:tcPr>
            <w:tcW w:w="1842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к</w:t>
            </w:r>
            <w:r w:rsidR="00D64242" w:rsidRPr="006C3492">
              <w:rPr>
                <w:bCs/>
                <w:sz w:val="24"/>
                <w:szCs w:val="24"/>
              </w:rPr>
              <w:t>ирпичные, крупнопанел</w:t>
            </w:r>
            <w:r w:rsidR="00D64242" w:rsidRPr="006C3492">
              <w:rPr>
                <w:bCs/>
                <w:sz w:val="24"/>
                <w:szCs w:val="24"/>
              </w:rPr>
              <w:t>ь</w:t>
            </w:r>
            <w:r w:rsidR="00D64242" w:rsidRPr="006C3492">
              <w:rPr>
                <w:bCs/>
                <w:sz w:val="24"/>
                <w:szCs w:val="24"/>
              </w:rPr>
              <w:t>ные, блочные</w:t>
            </w:r>
          </w:p>
        </w:tc>
        <w:tc>
          <w:tcPr>
            <w:tcW w:w="3686" w:type="dxa"/>
          </w:tcPr>
          <w:p w:rsidR="00D64242" w:rsidRPr="006C3492" w:rsidRDefault="006C3492" w:rsidP="006C349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ж</w:t>
            </w:r>
            <w:r w:rsidR="00D64242" w:rsidRPr="006C3492">
              <w:rPr>
                <w:bCs/>
                <w:sz w:val="24"/>
                <w:szCs w:val="24"/>
              </w:rPr>
              <w:t>илые дома, имеющие все в</w:t>
            </w:r>
            <w:r w:rsidR="00D64242" w:rsidRPr="006C3492">
              <w:rPr>
                <w:bCs/>
                <w:sz w:val="24"/>
                <w:szCs w:val="24"/>
              </w:rPr>
              <w:t>и</w:t>
            </w:r>
            <w:r w:rsidR="00D64242" w:rsidRPr="006C3492">
              <w:rPr>
                <w:bCs/>
                <w:sz w:val="24"/>
                <w:szCs w:val="24"/>
              </w:rPr>
              <w:t>ды благоустройства</w:t>
            </w:r>
            <w:r w:rsidRPr="006C3492">
              <w:rPr>
                <w:bCs/>
                <w:sz w:val="24"/>
                <w:szCs w:val="24"/>
              </w:rPr>
              <w:t xml:space="preserve"> </w:t>
            </w:r>
            <w:r w:rsidR="00D64242" w:rsidRPr="006C3492">
              <w:rPr>
                <w:bCs/>
                <w:sz w:val="24"/>
                <w:szCs w:val="24"/>
              </w:rPr>
              <w:t>(с централиз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ванным холодным водоснабж</w:t>
            </w:r>
            <w:r w:rsidR="00D64242" w:rsidRPr="006C3492">
              <w:rPr>
                <w:bCs/>
                <w:sz w:val="24"/>
                <w:szCs w:val="24"/>
              </w:rPr>
              <w:t>е</w:t>
            </w:r>
            <w:r w:rsidR="00D64242" w:rsidRPr="006C3492">
              <w:rPr>
                <w:bCs/>
                <w:sz w:val="24"/>
                <w:szCs w:val="24"/>
              </w:rPr>
              <w:t>нием, отоплением и системой в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доотвед</w:t>
            </w:r>
            <w:r w:rsidR="00D64242" w:rsidRPr="006C3492">
              <w:rPr>
                <w:bCs/>
                <w:sz w:val="24"/>
                <w:szCs w:val="24"/>
              </w:rPr>
              <w:t>е</w:t>
            </w:r>
            <w:r w:rsidR="00D64242" w:rsidRPr="006C3492">
              <w:rPr>
                <w:bCs/>
                <w:sz w:val="24"/>
                <w:szCs w:val="24"/>
              </w:rPr>
              <w:t>ния)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0,27</w:t>
            </w:r>
          </w:p>
        </w:tc>
      </w:tr>
      <w:tr w:rsidR="00D64242" w:rsidRPr="006C3492" w:rsidTr="006C3492">
        <w:tc>
          <w:tcPr>
            <w:tcW w:w="534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к</w:t>
            </w:r>
            <w:r w:rsidR="00D64242" w:rsidRPr="006C3492">
              <w:rPr>
                <w:bCs/>
                <w:sz w:val="24"/>
                <w:szCs w:val="24"/>
              </w:rPr>
              <w:t>ирпичные</w:t>
            </w:r>
          </w:p>
        </w:tc>
        <w:tc>
          <w:tcPr>
            <w:tcW w:w="3686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ж</w:t>
            </w:r>
            <w:r w:rsidR="00D64242" w:rsidRPr="006C3492">
              <w:rPr>
                <w:bCs/>
                <w:sz w:val="24"/>
                <w:szCs w:val="24"/>
              </w:rPr>
              <w:t>илые дома неблагоустрое</w:t>
            </w:r>
            <w:r w:rsidR="00D64242" w:rsidRPr="006C3492">
              <w:rPr>
                <w:bCs/>
                <w:sz w:val="24"/>
                <w:szCs w:val="24"/>
              </w:rPr>
              <w:t>н</w:t>
            </w:r>
            <w:r w:rsidR="00D64242" w:rsidRPr="006C3492">
              <w:rPr>
                <w:bCs/>
                <w:sz w:val="24"/>
                <w:szCs w:val="24"/>
              </w:rPr>
              <w:t>ные или частично благоустр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енные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0,25</w:t>
            </w:r>
          </w:p>
        </w:tc>
      </w:tr>
      <w:tr w:rsidR="00D64242" w:rsidRPr="006C3492" w:rsidTr="006C3492">
        <w:tc>
          <w:tcPr>
            <w:tcW w:w="534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д</w:t>
            </w:r>
            <w:r w:rsidR="00D64242" w:rsidRPr="006C3492">
              <w:rPr>
                <w:bCs/>
                <w:sz w:val="24"/>
                <w:szCs w:val="24"/>
              </w:rPr>
              <w:t>еревянные, смешанные</w:t>
            </w:r>
          </w:p>
        </w:tc>
        <w:tc>
          <w:tcPr>
            <w:tcW w:w="3686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ж</w:t>
            </w:r>
            <w:r w:rsidR="00D64242" w:rsidRPr="006C3492">
              <w:rPr>
                <w:bCs/>
                <w:sz w:val="24"/>
                <w:szCs w:val="24"/>
              </w:rPr>
              <w:t>илые дома неблагоустрое</w:t>
            </w:r>
            <w:r w:rsidR="00D64242" w:rsidRPr="006C3492">
              <w:rPr>
                <w:bCs/>
                <w:sz w:val="24"/>
                <w:szCs w:val="24"/>
              </w:rPr>
              <w:t>н</w:t>
            </w:r>
            <w:r w:rsidR="00D64242" w:rsidRPr="006C3492">
              <w:rPr>
                <w:bCs/>
                <w:sz w:val="24"/>
                <w:szCs w:val="24"/>
              </w:rPr>
              <w:t>ные или частично благоустр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енные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0,25</w:t>
            </w:r>
          </w:p>
        </w:tc>
      </w:tr>
      <w:tr w:rsidR="00D64242" w:rsidRPr="006C3492" w:rsidTr="006C3492">
        <w:tc>
          <w:tcPr>
            <w:tcW w:w="534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64242" w:rsidRPr="006C3492" w:rsidRDefault="00D64242" w:rsidP="006C349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Рощинское, Яже</w:t>
            </w:r>
            <w:r w:rsidRPr="006C3492">
              <w:rPr>
                <w:bCs/>
                <w:sz w:val="24"/>
                <w:szCs w:val="24"/>
              </w:rPr>
              <w:t>л</w:t>
            </w:r>
            <w:r w:rsidRPr="006C3492">
              <w:rPr>
                <w:bCs/>
                <w:sz w:val="24"/>
                <w:szCs w:val="24"/>
              </w:rPr>
              <w:t>би</w:t>
            </w:r>
            <w:r w:rsidRPr="006C3492">
              <w:rPr>
                <w:bCs/>
                <w:sz w:val="24"/>
                <w:szCs w:val="24"/>
              </w:rPr>
              <w:t>ц</w:t>
            </w:r>
            <w:r w:rsidRPr="006C3492">
              <w:rPr>
                <w:bCs/>
                <w:sz w:val="24"/>
                <w:szCs w:val="24"/>
              </w:rPr>
              <w:t>кое, Короцкое, Едро</w:t>
            </w:r>
            <w:r w:rsidRPr="006C3492">
              <w:rPr>
                <w:bCs/>
                <w:sz w:val="24"/>
                <w:szCs w:val="24"/>
              </w:rPr>
              <w:t>в</w:t>
            </w:r>
            <w:r w:rsidRPr="006C3492">
              <w:rPr>
                <w:bCs/>
                <w:sz w:val="24"/>
                <w:szCs w:val="24"/>
              </w:rPr>
              <w:t>ское с</w:t>
            </w:r>
            <w:r w:rsidR="006C3492" w:rsidRPr="006C3492">
              <w:rPr>
                <w:bCs/>
                <w:sz w:val="24"/>
                <w:szCs w:val="24"/>
              </w:rPr>
              <w:t>ельские посел</w:t>
            </w:r>
            <w:r w:rsidR="006C3492" w:rsidRPr="006C3492">
              <w:rPr>
                <w:bCs/>
                <w:sz w:val="24"/>
                <w:szCs w:val="24"/>
              </w:rPr>
              <w:t>е</w:t>
            </w:r>
            <w:r w:rsidR="006C3492" w:rsidRPr="006C3492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842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к</w:t>
            </w:r>
            <w:r w:rsidR="00D64242" w:rsidRPr="006C3492">
              <w:rPr>
                <w:bCs/>
                <w:sz w:val="24"/>
                <w:szCs w:val="24"/>
              </w:rPr>
              <w:t>ирпичные, крупнопанел</w:t>
            </w:r>
            <w:r w:rsidR="00D64242" w:rsidRPr="006C3492">
              <w:rPr>
                <w:bCs/>
                <w:sz w:val="24"/>
                <w:szCs w:val="24"/>
              </w:rPr>
              <w:t>ь</w:t>
            </w:r>
            <w:r w:rsidR="00D64242" w:rsidRPr="006C3492">
              <w:rPr>
                <w:bCs/>
                <w:sz w:val="24"/>
                <w:szCs w:val="24"/>
              </w:rPr>
              <w:t>ные, блочные</w:t>
            </w:r>
          </w:p>
        </w:tc>
        <w:tc>
          <w:tcPr>
            <w:tcW w:w="3686" w:type="dxa"/>
          </w:tcPr>
          <w:p w:rsidR="00D64242" w:rsidRPr="006C3492" w:rsidRDefault="006C3492" w:rsidP="006C349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ж</w:t>
            </w:r>
            <w:r w:rsidR="00D64242" w:rsidRPr="006C3492">
              <w:rPr>
                <w:bCs/>
                <w:sz w:val="24"/>
                <w:szCs w:val="24"/>
              </w:rPr>
              <w:t>илые дома, имеющие все в</w:t>
            </w:r>
            <w:r w:rsidR="00D64242" w:rsidRPr="006C3492">
              <w:rPr>
                <w:bCs/>
                <w:sz w:val="24"/>
                <w:szCs w:val="24"/>
              </w:rPr>
              <w:t>и</w:t>
            </w:r>
            <w:r w:rsidR="00D64242" w:rsidRPr="006C3492">
              <w:rPr>
                <w:bCs/>
                <w:sz w:val="24"/>
                <w:szCs w:val="24"/>
              </w:rPr>
              <w:t>ды благоустройства</w:t>
            </w:r>
            <w:r w:rsidRPr="006C3492">
              <w:rPr>
                <w:bCs/>
                <w:sz w:val="24"/>
                <w:szCs w:val="24"/>
              </w:rPr>
              <w:t xml:space="preserve"> </w:t>
            </w:r>
            <w:r w:rsidR="00D64242" w:rsidRPr="006C3492">
              <w:rPr>
                <w:bCs/>
                <w:sz w:val="24"/>
                <w:szCs w:val="24"/>
              </w:rPr>
              <w:t>(с централиз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ванным холодным водоснабж</w:t>
            </w:r>
            <w:r w:rsidR="00D64242" w:rsidRPr="006C3492">
              <w:rPr>
                <w:bCs/>
                <w:sz w:val="24"/>
                <w:szCs w:val="24"/>
              </w:rPr>
              <w:t>е</w:t>
            </w:r>
            <w:r w:rsidR="00D64242" w:rsidRPr="006C3492">
              <w:rPr>
                <w:bCs/>
                <w:sz w:val="24"/>
                <w:szCs w:val="24"/>
              </w:rPr>
              <w:t>нием, отоплением и системой в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доотвед</w:t>
            </w:r>
            <w:r w:rsidR="00D64242" w:rsidRPr="006C3492">
              <w:rPr>
                <w:bCs/>
                <w:sz w:val="24"/>
                <w:szCs w:val="24"/>
              </w:rPr>
              <w:t>е</w:t>
            </w:r>
            <w:r w:rsidR="00D64242" w:rsidRPr="006C3492">
              <w:rPr>
                <w:bCs/>
                <w:sz w:val="24"/>
                <w:szCs w:val="24"/>
              </w:rPr>
              <w:t>ния)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0,25</w:t>
            </w:r>
          </w:p>
        </w:tc>
      </w:tr>
      <w:tr w:rsidR="00D64242" w:rsidRPr="006C3492" w:rsidTr="006C3492">
        <w:tc>
          <w:tcPr>
            <w:tcW w:w="534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к</w:t>
            </w:r>
            <w:r w:rsidR="00D64242" w:rsidRPr="006C3492">
              <w:rPr>
                <w:bCs/>
                <w:sz w:val="24"/>
                <w:szCs w:val="24"/>
              </w:rPr>
              <w:t>ирпичные</w:t>
            </w:r>
          </w:p>
        </w:tc>
        <w:tc>
          <w:tcPr>
            <w:tcW w:w="3686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ж</w:t>
            </w:r>
            <w:r w:rsidR="00D64242" w:rsidRPr="006C3492">
              <w:rPr>
                <w:bCs/>
                <w:sz w:val="24"/>
                <w:szCs w:val="24"/>
              </w:rPr>
              <w:t>илые дома неблагоустрое</w:t>
            </w:r>
            <w:r w:rsidR="00D64242" w:rsidRPr="006C3492">
              <w:rPr>
                <w:bCs/>
                <w:sz w:val="24"/>
                <w:szCs w:val="24"/>
              </w:rPr>
              <w:t>н</w:t>
            </w:r>
            <w:r w:rsidR="00D64242" w:rsidRPr="006C3492">
              <w:rPr>
                <w:bCs/>
                <w:sz w:val="24"/>
                <w:szCs w:val="24"/>
              </w:rPr>
              <w:t>ные или частично благоустр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енные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0,23</w:t>
            </w:r>
          </w:p>
        </w:tc>
      </w:tr>
      <w:tr w:rsidR="00D64242" w:rsidRPr="006C3492" w:rsidTr="006C3492">
        <w:tc>
          <w:tcPr>
            <w:tcW w:w="534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д</w:t>
            </w:r>
            <w:r w:rsidR="00D64242" w:rsidRPr="006C3492">
              <w:rPr>
                <w:bCs/>
                <w:sz w:val="24"/>
                <w:szCs w:val="24"/>
              </w:rPr>
              <w:t>еревянные, смешанные</w:t>
            </w:r>
          </w:p>
        </w:tc>
        <w:tc>
          <w:tcPr>
            <w:tcW w:w="3686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ж</w:t>
            </w:r>
            <w:r w:rsidR="00D64242" w:rsidRPr="006C3492">
              <w:rPr>
                <w:bCs/>
                <w:sz w:val="24"/>
                <w:szCs w:val="24"/>
              </w:rPr>
              <w:t>илые дома неблагоустрое</w:t>
            </w:r>
            <w:r w:rsidR="00D64242" w:rsidRPr="006C3492">
              <w:rPr>
                <w:bCs/>
                <w:sz w:val="24"/>
                <w:szCs w:val="24"/>
              </w:rPr>
              <w:t>н</w:t>
            </w:r>
            <w:r w:rsidR="00D64242" w:rsidRPr="006C3492">
              <w:rPr>
                <w:bCs/>
                <w:sz w:val="24"/>
                <w:szCs w:val="24"/>
              </w:rPr>
              <w:t>ные или частично благоустр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енные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0,23</w:t>
            </w:r>
          </w:p>
        </w:tc>
      </w:tr>
      <w:tr w:rsidR="00D64242" w:rsidRPr="006C3492" w:rsidTr="006C3492">
        <w:tc>
          <w:tcPr>
            <w:tcW w:w="534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64242" w:rsidRPr="006C3492" w:rsidRDefault="006C3492" w:rsidP="006C349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Ивантеевское</w:t>
            </w:r>
            <w:r w:rsidR="00D64242" w:rsidRPr="006C3492">
              <w:rPr>
                <w:bCs/>
                <w:sz w:val="24"/>
                <w:szCs w:val="24"/>
              </w:rPr>
              <w:t>, Любницкое, Сем</w:t>
            </w:r>
            <w:r w:rsidR="00D64242" w:rsidRPr="006C3492">
              <w:rPr>
                <w:bCs/>
                <w:sz w:val="24"/>
                <w:szCs w:val="24"/>
              </w:rPr>
              <w:t>е</w:t>
            </w:r>
            <w:r w:rsidR="00D64242" w:rsidRPr="006C3492">
              <w:rPr>
                <w:bCs/>
                <w:sz w:val="24"/>
                <w:szCs w:val="24"/>
              </w:rPr>
              <w:t xml:space="preserve">новщинское </w:t>
            </w:r>
            <w:r w:rsidRPr="006C3492">
              <w:rPr>
                <w:bCs/>
                <w:sz w:val="24"/>
                <w:szCs w:val="24"/>
              </w:rPr>
              <w:t>сел</w:t>
            </w:r>
            <w:r w:rsidRPr="006C3492">
              <w:rPr>
                <w:bCs/>
                <w:sz w:val="24"/>
                <w:szCs w:val="24"/>
              </w:rPr>
              <w:t>ь</w:t>
            </w:r>
            <w:r w:rsidRPr="006C3492">
              <w:rPr>
                <w:bCs/>
                <w:sz w:val="24"/>
                <w:szCs w:val="24"/>
              </w:rPr>
              <w:t>ские посел</w:t>
            </w:r>
            <w:r w:rsidRPr="006C3492">
              <w:rPr>
                <w:bCs/>
                <w:sz w:val="24"/>
                <w:szCs w:val="24"/>
              </w:rPr>
              <w:t>е</w:t>
            </w:r>
            <w:r w:rsidRPr="006C3492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842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к</w:t>
            </w:r>
            <w:r w:rsidR="00D64242" w:rsidRPr="006C3492">
              <w:rPr>
                <w:bCs/>
                <w:sz w:val="24"/>
                <w:szCs w:val="24"/>
              </w:rPr>
              <w:t>ирпичные, крупнопанел</w:t>
            </w:r>
            <w:r w:rsidR="00D64242" w:rsidRPr="006C3492">
              <w:rPr>
                <w:bCs/>
                <w:sz w:val="24"/>
                <w:szCs w:val="24"/>
              </w:rPr>
              <w:t>ь</w:t>
            </w:r>
            <w:r w:rsidR="00D64242" w:rsidRPr="006C3492">
              <w:rPr>
                <w:bCs/>
                <w:sz w:val="24"/>
                <w:szCs w:val="24"/>
              </w:rPr>
              <w:t>ные, блочные</w:t>
            </w:r>
          </w:p>
        </w:tc>
        <w:tc>
          <w:tcPr>
            <w:tcW w:w="3686" w:type="dxa"/>
          </w:tcPr>
          <w:p w:rsidR="00D64242" w:rsidRPr="006C3492" w:rsidRDefault="006C3492" w:rsidP="006C349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ж</w:t>
            </w:r>
            <w:r w:rsidR="00D64242" w:rsidRPr="006C3492">
              <w:rPr>
                <w:bCs/>
                <w:sz w:val="24"/>
                <w:szCs w:val="24"/>
              </w:rPr>
              <w:t>илые дома, имеющие все в</w:t>
            </w:r>
            <w:r w:rsidR="00D64242" w:rsidRPr="006C3492">
              <w:rPr>
                <w:bCs/>
                <w:sz w:val="24"/>
                <w:szCs w:val="24"/>
              </w:rPr>
              <w:t>и</w:t>
            </w:r>
            <w:r w:rsidR="00D64242" w:rsidRPr="006C3492">
              <w:rPr>
                <w:bCs/>
                <w:sz w:val="24"/>
                <w:szCs w:val="24"/>
              </w:rPr>
              <w:t>ды благоустройства</w:t>
            </w:r>
            <w:r w:rsidRPr="006C3492">
              <w:rPr>
                <w:bCs/>
                <w:sz w:val="24"/>
                <w:szCs w:val="24"/>
              </w:rPr>
              <w:t xml:space="preserve"> </w:t>
            </w:r>
            <w:r w:rsidR="00D64242" w:rsidRPr="006C3492">
              <w:rPr>
                <w:bCs/>
                <w:sz w:val="24"/>
                <w:szCs w:val="24"/>
              </w:rPr>
              <w:t>(с централиз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ванным холодным водоснабж</w:t>
            </w:r>
            <w:r w:rsidR="00D64242" w:rsidRPr="006C3492">
              <w:rPr>
                <w:bCs/>
                <w:sz w:val="24"/>
                <w:szCs w:val="24"/>
              </w:rPr>
              <w:t>е</w:t>
            </w:r>
            <w:r w:rsidR="00D64242" w:rsidRPr="006C3492">
              <w:rPr>
                <w:bCs/>
                <w:sz w:val="24"/>
                <w:szCs w:val="24"/>
              </w:rPr>
              <w:t>нием, отоплением и системой в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доотвед</w:t>
            </w:r>
            <w:r w:rsidR="00D64242" w:rsidRPr="006C3492">
              <w:rPr>
                <w:bCs/>
                <w:sz w:val="24"/>
                <w:szCs w:val="24"/>
              </w:rPr>
              <w:t>е</w:t>
            </w:r>
            <w:r w:rsidR="00D64242" w:rsidRPr="006C3492">
              <w:rPr>
                <w:bCs/>
                <w:sz w:val="24"/>
                <w:szCs w:val="24"/>
              </w:rPr>
              <w:t>ния)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0,21</w:t>
            </w:r>
          </w:p>
        </w:tc>
      </w:tr>
      <w:tr w:rsidR="00D64242" w:rsidRPr="006C3492" w:rsidTr="006C3492">
        <w:tc>
          <w:tcPr>
            <w:tcW w:w="534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к</w:t>
            </w:r>
            <w:r w:rsidR="00D64242" w:rsidRPr="006C3492">
              <w:rPr>
                <w:bCs/>
                <w:sz w:val="24"/>
                <w:szCs w:val="24"/>
              </w:rPr>
              <w:t>ирпичные</w:t>
            </w:r>
          </w:p>
        </w:tc>
        <w:tc>
          <w:tcPr>
            <w:tcW w:w="3686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ж</w:t>
            </w:r>
            <w:r w:rsidR="00D64242" w:rsidRPr="006C3492">
              <w:rPr>
                <w:bCs/>
                <w:sz w:val="24"/>
                <w:szCs w:val="24"/>
              </w:rPr>
              <w:t>илые дома неблагоустрое</w:t>
            </w:r>
            <w:r w:rsidR="00D64242" w:rsidRPr="006C3492">
              <w:rPr>
                <w:bCs/>
                <w:sz w:val="24"/>
                <w:szCs w:val="24"/>
              </w:rPr>
              <w:t>н</w:t>
            </w:r>
            <w:r w:rsidR="00D64242" w:rsidRPr="006C3492">
              <w:rPr>
                <w:bCs/>
                <w:sz w:val="24"/>
                <w:szCs w:val="24"/>
              </w:rPr>
              <w:t>ные или частично благоустр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енные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0,20</w:t>
            </w:r>
          </w:p>
        </w:tc>
      </w:tr>
      <w:tr w:rsidR="00D64242" w:rsidRPr="006C3492" w:rsidTr="006C3492">
        <w:tc>
          <w:tcPr>
            <w:tcW w:w="534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242" w:rsidRPr="006C3492" w:rsidRDefault="00D64242" w:rsidP="00D64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д</w:t>
            </w:r>
            <w:r w:rsidR="00D64242" w:rsidRPr="006C3492">
              <w:rPr>
                <w:bCs/>
                <w:sz w:val="24"/>
                <w:szCs w:val="24"/>
              </w:rPr>
              <w:t>еревянные, смешанные</w:t>
            </w:r>
          </w:p>
        </w:tc>
        <w:tc>
          <w:tcPr>
            <w:tcW w:w="3686" w:type="dxa"/>
          </w:tcPr>
          <w:p w:rsidR="00D64242" w:rsidRPr="006C3492" w:rsidRDefault="006C349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ж</w:t>
            </w:r>
            <w:r w:rsidR="00D64242" w:rsidRPr="006C3492">
              <w:rPr>
                <w:bCs/>
                <w:sz w:val="24"/>
                <w:szCs w:val="24"/>
              </w:rPr>
              <w:t>илые дома неблагоустрое</w:t>
            </w:r>
            <w:r w:rsidR="00D64242" w:rsidRPr="006C3492">
              <w:rPr>
                <w:bCs/>
                <w:sz w:val="24"/>
                <w:szCs w:val="24"/>
              </w:rPr>
              <w:t>н</w:t>
            </w:r>
            <w:r w:rsidR="00D64242" w:rsidRPr="006C3492">
              <w:rPr>
                <w:bCs/>
                <w:sz w:val="24"/>
                <w:szCs w:val="24"/>
              </w:rPr>
              <w:t>ные или частично благоустр</w:t>
            </w:r>
            <w:r w:rsidR="00D64242" w:rsidRPr="006C3492">
              <w:rPr>
                <w:bCs/>
                <w:sz w:val="24"/>
                <w:szCs w:val="24"/>
              </w:rPr>
              <w:t>о</w:t>
            </w:r>
            <w:r w:rsidR="00D64242" w:rsidRPr="006C3492">
              <w:rPr>
                <w:bCs/>
                <w:sz w:val="24"/>
                <w:szCs w:val="24"/>
              </w:rPr>
              <w:t>енные</w:t>
            </w:r>
          </w:p>
        </w:tc>
        <w:tc>
          <w:tcPr>
            <w:tcW w:w="1276" w:type="dxa"/>
          </w:tcPr>
          <w:p w:rsidR="00D64242" w:rsidRPr="006C3492" w:rsidRDefault="00D64242" w:rsidP="00D64242">
            <w:pPr>
              <w:jc w:val="center"/>
              <w:rPr>
                <w:bCs/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0,20</w:t>
            </w:r>
          </w:p>
        </w:tc>
      </w:tr>
    </w:tbl>
    <w:p w:rsidR="00D64242" w:rsidRDefault="00D64242" w:rsidP="00D642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D64242" w:rsidRDefault="00D64242" w:rsidP="00D64242">
      <w:pPr>
        <w:jc w:val="both"/>
        <w:rPr>
          <w:bCs/>
          <w:sz w:val="28"/>
          <w:szCs w:val="28"/>
        </w:rPr>
      </w:pPr>
    </w:p>
    <w:p w:rsidR="006C3492" w:rsidRDefault="00D64242" w:rsidP="006C34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202C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Пример расчета платы за пользование жилым помещением </w:t>
      </w:r>
    </w:p>
    <w:p w:rsidR="006C3492" w:rsidRDefault="00D64242" w:rsidP="006C34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(платы за наем) по договорам и договорам социального </w:t>
      </w:r>
    </w:p>
    <w:p w:rsidR="00D64242" w:rsidRDefault="00D64242" w:rsidP="006C34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найма жилых пом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щений</w:t>
      </w:r>
    </w:p>
    <w:p w:rsidR="00D64242" w:rsidRDefault="00D64242" w:rsidP="006C3492">
      <w:pPr>
        <w:jc w:val="both"/>
        <w:rPr>
          <w:b/>
          <w:bCs/>
          <w:sz w:val="28"/>
          <w:szCs w:val="28"/>
        </w:rPr>
      </w:pPr>
    </w:p>
    <w:p w:rsidR="00D64242" w:rsidRDefault="00D64242" w:rsidP="006C34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2DBD">
        <w:rPr>
          <w:bCs/>
          <w:sz w:val="28"/>
          <w:szCs w:val="28"/>
        </w:rPr>
        <w:t>Ис</w:t>
      </w:r>
      <w:r>
        <w:rPr>
          <w:bCs/>
          <w:sz w:val="28"/>
          <w:szCs w:val="28"/>
        </w:rPr>
        <w:t>ходные данные для расчета платы за пользование жилым помещен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ем (платы за наем) по договорам и договорам социального найма жилых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мещений с 1 января 2018 года.</w:t>
      </w:r>
    </w:p>
    <w:p w:rsidR="00D64242" w:rsidRDefault="006C3492" w:rsidP="006C349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vertAlign w:val="subscript"/>
        </w:rPr>
      </w:pPr>
      <w:r>
        <w:rPr>
          <w:bCs/>
          <w:sz w:val="28"/>
          <w:szCs w:val="28"/>
        </w:rPr>
        <w:t>7.1.</w:t>
      </w:r>
      <w:r w:rsidR="00D64242">
        <w:rPr>
          <w:bCs/>
          <w:sz w:val="28"/>
          <w:szCs w:val="28"/>
        </w:rPr>
        <w:t xml:space="preserve"> Базовая ставка платы за жилое помещение (платы за наем) – 40</w:t>
      </w:r>
      <w:r>
        <w:rPr>
          <w:bCs/>
          <w:sz w:val="28"/>
          <w:szCs w:val="28"/>
        </w:rPr>
        <w:t xml:space="preserve"> </w:t>
      </w:r>
      <w:r w:rsidR="00D6424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 xml:space="preserve"> </w:t>
      </w:r>
      <w:r w:rsidR="00D64242">
        <w:rPr>
          <w:bCs/>
          <w:sz w:val="28"/>
          <w:szCs w:val="28"/>
        </w:rPr>
        <w:t xml:space="preserve">91 в месяц за 1 кв.м общей площади -  </w:t>
      </w:r>
      <w:r w:rsidR="00D64242" w:rsidRPr="00252DBD">
        <w:rPr>
          <w:b/>
          <w:bCs/>
          <w:sz w:val="28"/>
          <w:szCs w:val="28"/>
        </w:rPr>
        <w:t>Н</w:t>
      </w:r>
      <w:r w:rsidR="00D64242" w:rsidRPr="00252DBD">
        <w:rPr>
          <w:b/>
          <w:bCs/>
          <w:sz w:val="28"/>
          <w:szCs w:val="28"/>
          <w:vertAlign w:val="subscript"/>
        </w:rPr>
        <w:t>Б</w:t>
      </w:r>
      <w:r w:rsidR="00D64242">
        <w:rPr>
          <w:b/>
          <w:bCs/>
          <w:sz w:val="28"/>
          <w:szCs w:val="28"/>
          <w:vertAlign w:val="subscript"/>
        </w:rPr>
        <w:t>;</w:t>
      </w:r>
      <w:r w:rsidR="00D64242" w:rsidRPr="00252DBD">
        <w:rPr>
          <w:b/>
          <w:bCs/>
          <w:sz w:val="28"/>
          <w:szCs w:val="28"/>
          <w:vertAlign w:val="subscript"/>
        </w:rPr>
        <w:t xml:space="preserve">  </w:t>
      </w:r>
    </w:p>
    <w:p w:rsidR="00D64242" w:rsidRPr="00951F2C" w:rsidRDefault="006C3492" w:rsidP="006C349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vertAlign w:val="subscript"/>
        </w:rPr>
      </w:pPr>
      <w:r>
        <w:rPr>
          <w:bCs/>
          <w:sz w:val="28"/>
          <w:szCs w:val="28"/>
        </w:rPr>
        <w:t>7.2.</w:t>
      </w:r>
      <w:r w:rsidR="00D64242">
        <w:rPr>
          <w:bCs/>
          <w:sz w:val="28"/>
          <w:szCs w:val="28"/>
        </w:rPr>
        <w:t xml:space="preserve"> Жилое помещение, для которого определяется плата за пользов</w:t>
      </w:r>
      <w:r w:rsidR="00D64242">
        <w:rPr>
          <w:bCs/>
          <w:sz w:val="28"/>
          <w:szCs w:val="28"/>
        </w:rPr>
        <w:t>а</w:t>
      </w:r>
      <w:r w:rsidR="00D64242">
        <w:rPr>
          <w:bCs/>
          <w:sz w:val="28"/>
          <w:szCs w:val="28"/>
        </w:rPr>
        <w:t>ние жилым помещением - отдельная квартира, площадью  18 кв.м. -</w:t>
      </w:r>
      <w:r w:rsidR="00D64242" w:rsidRPr="00252DBD">
        <w:rPr>
          <w:b/>
          <w:bCs/>
          <w:sz w:val="28"/>
          <w:szCs w:val="28"/>
          <w:vertAlign w:val="subscript"/>
        </w:rPr>
        <w:t xml:space="preserve"> </w:t>
      </w:r>
      <w:r w:rsidR="00D64242" w:rsidRPr="00951F2C">
        <w:rPr>
          <w:b/>
          <w:bCs/>
          <w:sz w:val="28"/>
          <w:szCs w:val="28"/>
        </w:rPr>
        <w:t>П</w:t>
      </w:r>
      <w:r w:rsidR="00D64242" w:rsidRPr="00951F2C">
        <w:rPr>
          <w:b/>
          <w:bCs/>
          <w:sz w:val="28"/>
          <w:szCs w:val="28"/>
          <w:vertAlign w:val="subscript"/>
        </w:rPr>
        <w:t xml:space="preserve">j </w:t>
      </w:r>
      <w:r w:rsidR="00D64242">
        <w:rPr>
          <w:b/>
          <w:bCs/>
          <w:sz w:val="28"/>
          <w:szCs w:val="28"/>
          <w:vertAlign w:val="subscript"/>
        </w:rPr>
        <w:t>;</w:t>
      </w:r>
    </w:p>
    <w:p w:rsidR="00D64242" w:rsidRPr="00644266" w:rsidRDefault="006C3492" w:rsidP="006C34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vertAlign w:val="subscript"/>
        </w:rPr>
      </w:pPr>
      <w:r>
        <w:rPr>
          <w:bCs/>
          <w:sz w:val="28"/>
          <w:szCs w:val="28"/>
        </w:rPr>
        <w:t>7.3.</w:t>
      </w:r>
      <w:r w:rsidR="00D64242">
        <w:rPr>
          <w:bCs/>
          <w:sz w:val="28"/>
          <w:szCs w:val="28"/>
        </w:rPr>
        <w:t xml:space="preserve"> Коэффициент соответствия платы – </w:t>
      </w:r>
      <w:r w:rsidR="00D64242" w:rsidRPr="008A2B00">
        <w:rPr>
          <w:bCs/>
          <w:sz w:val="28"/>
          <w:szCs w:val="28"/>
        </w:rPr>
        <w:t>0,25</w:t>
      </w:r>
      <w:r w:rsidR="00D64242">
        <w:rPr>
          <w:bCs/>
          <w:sz w:val="28"/>
          <w:szCs w:val="28"/>
        </w:rPr>
        <w:t xml:space="preserve"> - </w:t>
      </w:r>
      <w:r w:rsidR="00D64242" w:rsidRPr="00951F2C">
        <w:rPr>
          <w:b/>
          <w:bCs/>
          <w:sz w:val="28"/>
          <w:szCs w:val="28"/>
        </w:rPr>
        <w:t>К</w:t>
      </w:r>
      <w:r w:rsidR="00D64242" w:rsidRPr="00951F2C">
        <w:rPr>
          <w:b/>
          <w:bCs/>
          <w:sz w:val="28"/>
          <w:szCs w:val="28"/>
          <w:vertAlign w:val="subscript"/>
        </w:rPr>
        <w:t>с</w:t>
      </w:r>
      <w:r w:rsidR="00D64242">
        <w:rPr>
          <w:b/>
          <w:bCs/>
          <w:sz w:val="28"/>
          <w:szCs w:val="28"/>
          <w:vertAlign w:val="subscript"/>
        </w:rPr>
        <w:t xml:space="preserve">;  </w:t>
      </w:r>
      <w:r w:rsidR="00D64242">
        <w:rPr>
          <w:bCs/>
          <w:sz w:val="28"/>
          <w:szCs w:val="28"/>
        </w:rPr>
        <w:t xml:space="preserve">приведены в таблице №2. </w:t>
      </w:r>
      <w:r w:rsidR="00D64242" w:rsidRPr="00252DBD">
        <w:rPr>
          <w:b/>
          <w:bCs/>
          <w:sz w:val="28"/>
          <w:szCs w:val="28"/>
          <w:vertAlign w:val="subscript"/>
        </w:rPr>
        <w:t xml:space="preserve">   </w:t>
      </w:r>
      <w:r w:rsidR="00D64242" w:rsidRPr="00252DBD">
        <w:rPr>
          <w:bCs/>
          <w:sz w:val="28"/>
          <w:szCs w:val="28"/>
          <w:vertAlign w:val="subscript"/>
        </w:rPr>
        <w:t xml:space="preserve">         </w:t>
      </w:r>
    </w:p>
    <w:p w:rsidR="00D64242" w:rsidRDefault="006C3492" w:rsidP="006C349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7.4.</w:t>
      </w:r>
      <w:r w:rsidR="00D64242">
        <w:rPr>
          <w:bCs/>
          <w:sz w:val="28"/>
          <w:szCs w:val="28"/>
        </w:rPr>
        <w:t xml:space="preserve"> Показатели качества, благоустройства и месторасположения, и</w:t>
      </w:r>
      <w:r w:rsidR="00D64242">
        <w:rPr>
          <w:bCs/>
          <w:sz w:val="28"/>
          <w:szCs w:val="28"/>
        </w:rPr>
        <w:t>с</w:t>
      </w:r>
      <w:r w:rsidR="00D64242">
        <w:rPr>
          <w:bCs/>
          <w:sz w:val="28"/>
          <w:szCs w:val="28"/>
        </w:rPr>
        <w:t xml:space="preserve">пользуемые в примере, приведены в таблице №1. </w:t>
      </w:r>
      <w:r w:rsidR="00D64242" w:rsidRPr="00252DBD">
        <w:rPr>
          <w:b/>
          <w:bCs/>
          <w:sz w:val="28"/>
          <w:szCs w:val="28"/>
          <w:vertAlign w:val="subscript"/>
        </w:rPr>
        <w:t xml:space="preserve">   </w:t>
      </w:r>
      <w:r w:rsidR="00D64242" w:rsidRPr="00252DBD">
        <w:rPr>
          <w:bCs/>
          <w:sz w:val="28"/>
          <w:szCs w:val="28"/>
          <w:vertAlign w:val="subscript"/>
        </w:rPr>
        <w:t xml:space="preserve">         </w:t>
      </w:r>
    </w:p>
    <w:p w:rsidR="00D64242" w:rsidRPr="006C3492" w:rsidRDefault="00D64242" w:rsidP="006C3492">
      <w:pPr>
        <w:jc w:val="both"/>
        <w:rPr>
          <w:b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4066"/>
        <w:gridCol w:w="3544"/>
      </w:tblGrid>
      <w:tr w:rsidR="006C3492" w:rsidRPr="006C3492" w:rsidTr="006C3492">
        <w:tc>
          <w:tcPr>
            <w:tcW w:w="1996" w:type="dxa"/>
          </w:tcPr>
          <w:p w:rsidR="00D64242" w:rsidRPr="006C3492" w:rsidRDefault="00D64242" w:rsidP="009D47AA">
            <w:pPr>
              <w:rPr>
                <w:b/>
                <w:sz w:val="24"/>
                <w:szCs w:val="24"/>
              </w:rPr>
            </w:pPr>
            <w:r w:rsidRPr="006C3492">
              <w:rPr>
                <w:b/>
                <w:sz w:val="24"/>
                <w:szCs w:val="24"/>
              </w:rPr>
              <w:t>Наименование к</w:t>
            </w:r>
            <w:r w:rsidRPr="006C3492">
              <w:rPr>
                <w:b/>
                <w:sz w:val="24"/>
                <w:szCs w:val="24"/>
              </w:rPr>
              <w:t>о</w:t>
            </w:r>
            <w:r w:rsidRPr="006C3492">
              <w:rPr>
                <w:b/>
                <w:sz w:val="24"/>
                <w:szCs w:val="24"/>
              </w:rPr>
              <w:t>эффициента</w:t>
            </w:r>
          </w:p>
        </w:tc>
        <w:tc>
          <w:tcPr>
            <w:tcW w:w="4066" w:type="dxa"/>
          </w:tcPr>
          <w:p w:rsidR="00D64242" w:rsidRPr="006C3492" w:rsidRDefault="00D64242" w:rsidP="009D47AA">
            <w:pPr>
              <w:rPr>
                <w:b/>
                <w:sz w:val="24"/>
                <w:szCs w:val="24"/>
              </w:rPr>
            </w:pPr>
            <w:r w:rsidRPr="006C3492">
              <w:rPr>
                <w:b/>
                <w:sz w:val="24"/>
                <w:szCs w:val="24"/>
              </w:rPr>
              <w:t>Жилое помещение, для к</w:t>
            </w:r>
            <w:r w:rsidRPr="006C3492">
              <w:rPr>
                <w:b/>
                <w:sz w:val="24"/>
                <w:szCs w:val="24"/>
              </w:rPr>
              <w:t>о</w:t>
            </w:r>
            <w:r w:rsidRPr="006C3492">
              <w:rPr>
                <w:b/>
                <w:sz w:val="24"/>
                <w:szCs w:val="24"/>
              </w:rPr>
              <w:t xml:space="preserve">торого определяется плата за наем </w:t>
            </w:r>
          </w:p>
        </w:tc>
        <w:tc>
          <w:tcPr>
            <w:tcW w:w="3544" w:type="dxa"/>
          </w:tcPr>
          <w:p w:rsidR="00D64242" w:rsidRPr="006C3492" w:rsidRDefault="00D64242" w:rsidP="009D47AA">
            <w:pPr>
              <w:rPr>
                <w:b/>
                <w:sz w:val="24"/>
                <w:szCs w:val="24"/>
              </w:rPr>
            </w:pPr>
            <w:r w:rsidRPr="006C3492">
              <w:rPr>
                <w:b/>
                <w:sz w:val="24"/>
                <w:szCs w:val="24"/>
              </w:rPr>
              <w:t>Значение показателя</w:t>
            </w:r>
          </w:p>
          <w:p w:rsidR="00D64242" w:rsidRPr="006C3492" w:rsidRDefault="00D64242" w:rsidP="009D47AA">
            <w:pPr>
              <w:rPr>
                <w:b/>
                <w:sz w:val="24"/>
                <w:szCs w:val="24"/>
              </w:rPr>
            </w:pPr>
            <w:r w:rsidRPr="006C3492">
              <w:rPr>
                <w:b/>
                <w:sz w:val="24"/>
                <w:szCs w:val="24"/>
              </w:rPr>
              <w:t>( выбираем из таб.№1)</w:t>
            </w:r>
          </w:p>
        </w:tc>
      </w:tr>
      <w:tr w:rsidR="00D64242" w:rsidRPr="006C3492" w:rsidTr="006C3492">
        <w:tc>
          <w:tcPr>
            <w:tcW w:w="9606" w:type="dxa"/>
            <w:gridSpan w:val="3"/>
          </w:tcPr>
          <w:p w:rsidR="00D64242" w:rsidRPr="006C3492" w:rsidRDefault="00D64242" w:rsidP="00D64242">
            <w:pPr>
              <w:jc w:val="center"/>
              <w:rPr>
                <w:b/>
                <w:sz w:val="24"/>
                <w:szCs w:val="24"/>
              </w:rPr>
            </w:pPr>
            <w:r w:rsidRPr="006C3492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6C3492" w:rsidRPr="006C3492" w:rsidTr="006C3492">
        <w:tc>
          <w:tcPr>
            <w:tcW w:w="1996" w:type="dxa"/>
          </w:tcPr>
          <w:p w:rsidR="00D64242" w:rsidRPr="006C3492" w:rsidRDefault="00D64242" w:rsidP="009D47AA">
            <w:pPr>
              <w:rPr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К</w:t>
            </w:r>
            <w:r w:rsidRPr="006C3492"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66" w:type="dxa"/>
          </w:tcPr>
          <w:p w:rsidR="00D64242" w:rsidRPr="006C3492" w:rsidRDefault="006C3492" w:rsidP="009D47AA">
            <w:pPr>
              <w:rPr>
                <w:sz w:val="24"/>
                <w:szCs w:val="24"/>
              </w:rPr>
            </w:pPr>
            <w:r w:rsidRPr="006C3492">
              <w:rPr>
                <w:sz w:val="24"/>
                <w:szCs w:val="24"/>
              </w:rPr>
              <w:t>м</w:t>
            </w:r>
            <w:r w:rsidR="00D64242" w:rsidRPr="006C3492">
              <w:rPr>
                <w:sz w:val="24"/>
                <w:szCs w:val="24"/>
              </w:rPr>
              <w:t>атериал стен:</w:t>
            </w:r>
          </w:p>
        </w:tc>
        <w:tc>
          <w:tcPr>
            <w:tcW w:w="3544" w:type="dxa"/>
          </w:tcPr>
          <w:p w:rsidR="00D64242" w:rsidRPr="006C3492" w:rsidRDefault="00D64242" w:rsidP="009D47AA">
            <w:pPr>
              <w:rPr>
                <w:sz w:val="24"/>
                <w:szCs w:val="24"/>
              </w:rPr>
            </w:pPr>
          </w:p>
        </w:tc>
      </w:tr>
      <w:tr w:rsidR="006C3492" w:rsidRPr="006C3492" w:rsidTr="006C3492">
        <w:tc>
          <w:tcPr>
            <w:tcW w:w="1996" w:type="dxa"/>
          </w:tcPr>
          <w:p w:rsidR="00D64242" w:rsidRPr="006C3492" w:rsidRDefault="00D64242" w:rsidP="009D47AA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:rsidR="00D64242" w:rsidRPr="006C3492" w:rsidRDefault="00D64242" w:rsidP="009D47AA">
            <w:pPr>
              <w:rPr>
                <w:sz w:val="24"/>
                <w:szCs w:val="24"/>
              </w:rPr>
            </w:pPr>
            <w:r w:rsidRPr="006C3492">
              <w:rPr>
                <w:sz w:val="24"/>
                <w:szCs w:val="24"/>
              </w:rPr>
              <w:t xml:space="preserve"> кирпичные</w:t>
            </w:r>
          </w:p>
        </w:tc>
        <w:tc>
          <w:tcPr>
            <w:tcW w:w="3544" w:type="dxa"/>
          </w:tcPr>
          <w:p w:rsidR="00D64242" w:rsidRPr="006C3492" w:rsidRDefault="00D64242" w:rsidP="00D64242">
            <w:pPr>
              <w:jc w:val="center"/>
              <w:rPr>
                <w:sz w:val="24"/>
                <w:szCs w:val="24"/>
              </w:rPr>
            </w:pPr>
            <w:r w:rsidRPr="006C3492">
              <w:rPr>
                <w:sz w:val="24"/>
                <w:szCs w:val="24"/>
              </w:rPr>
              <w:t>1</w:t>
            </w:r>
          </w:p>
        </w:tc>
      </w:tr>
      <w:tr w:rsidR="00D64242" w:rsidRPr="006C3492" w:rsidTr="006C3492">
        <w:tc>
          <w:tcPr>
            <w:tcW w:w="9606" w:type="dxa"/>
            <w:gridSpan w:val="3"/>
          </w:tcPr>
          <w:p w:rsidR="00D64242" w:rsidRPr="006C3492" w:rsidRDefault="00D64242" w:rsidP="009D47AA">
            <w:pPr>
              <w:rPr>
                <w:sz w:val="24"/>
                <w:szCs w:val="24"/>
              </w:rPr>
            </w:pPr>
            <w:r w:rsidRPr="006C3492">
              <w:rPr>
                <w:b/>
                <w:sz w:val="24"/>
                <w:szCs w:val="24"/>
              </w:rPr>
              <w:t xml:space="preserve">                                 Показатели благоустройства  жилого помещения</w:t>
            </w:r>
          </w:p>
        </w:tc>
      </w:tr>
      <w:tr w:rsidR="006C3492" w:rsidRPr="006C3492" w:rsidTr="006C3492">
        <w:tc>
          <w:tcPr>
            <w:tcW w:w="1996" w:type="dxa"/>
          </w:tcPr>
          <w:p w:rsidR="00D64242" w:rsidRPr="006C3492" w:rsidRDefault="00D64242" w:rsidP="009D47AA">
            <w:pPr>
              <w:rPr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К</w:t>
            </w:r>
            <w:r w:rsidRPr="006C3492">
              <w:rPr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66" w:type="dxa"/>
          </w:tcPr>
          <w:p w:rsidR="00D64242" w:rsidRPr="006C3492" w:rsidRDefault="006C3492" w:rsidP="009D47AA">
            <w:pPr>
              <w:rPr>
                <w:sz w:val="24"/>
                <w:szCs w:val="24"/>
              </w:rPr>
            </w:pPr>
            <w:r w:rsidRPr="006C3492">
              <w:rPr>
                <w:sz w:val="24"/>
                <w:szCs w:val="24"/>
              </w:rPr>
              <w:t>ж</w:t>
            </w:r>
            <w:r w:rsidR="00D64242" w:rsidRPr="006C3492">
              <w:rPr>
                <w:sz w:val="24"/>
                <w:szCs w:val="24"/>
              </w:rPr>
              <w:t>илые дома неблагоустроенные или частично благоустр</w:t>
            </w:r>
            <w:r w:rsidR="00D64242" w:rsidRPr="006C3492">
              <w:rPr>
                <w:sz w:val="24"/>
                <w:szCs w:val="24"/>
              </w:rPr>
              <w:t>о</w:t>
            </w:r>
            <w:r w:rsidR="00D64242" w:rsidRPr="006C3492">
              <w:rPr>
                <w:sz w:val="24"/>
                <w:szCs w:val="24"/>
              </w:rPr>
              <w:t xml:space="preserve">енные  </w:t>
            </w:r>
          </w:p>
        </w:tc>
        <w:tc>
          <w:tcPr>
            <w:tcW w:w="3544" w:type="dxa"/>
          </w:tcPr>
          <w:p w:rsidR="00D64242" w:rsidRPr="006C3492" w:rsidRDefault="00D64242" w:rsidP="00D64242">
            <w:pPr>
              <w:jc w:val="center"/>
              <w:rPr>
                <w:sz w:val="24"/>
                <w:szCs w:val="24"/>
              </w:rPr>
            </w:pPr>
            <w:r w:rsidRPr="006C3492">
              <w:rPr>
                <w:sz w:val="24"/>
                <w:szCs w:val="24"/>
              </w:rPr>
              <w:t>0,8</w:t>
            </w:r>
          </w:p>
        </w:tc>
      </w:tr>
      <w:tr w:rsidR="00D64242" w:rsidRPr="006C3492" w:rsidTr="006C3492">
        <w:tc>
          <w:tcPr>
            <w:tcW w:w="9606" w:type="dxa"/>
            <w:gridSpan w:val="3"/>
          </w:tcPr>
          <w:p w:rsidR="00D64242" w:rsidRPr="006C3492" w:rsidRDefault="00D64242" w:rsidP="009D47AA">
            <w:pPr>
              <w:rPr>
                <w:sz w:val="24"/>
                <w:szCs w:val="24"/>
              </w:rPr>
            </w:pPr>
            <w:r w:rsidRPr="006C3492">
              <w:rPr>
                <w:b/>
                <w:sz w:val="24"/>
                <w:szCs w:val="24"/>
              </w:rPr>
              <w:t xml:space="preserve">                                Показатели месторасположения</w:t>
            </w:r>
          </w:p>
        </w:tc>
      </w:tr>
      <w:tr w:rsidR="006C3492" w:rsidRPr="006C3492" w:rsidTr="006C3492">
        <w:tc>
          <w:tcPr>
            <w:tcW w:w="1996" w:type="dxa"/>
          </w:tcPr>
          <w:p w:rsidR="00D64242" w:rsidRPr="006C3492" w:rsidRDefault="00D64242" w:rsidP="009D47AA">
            <w:pPr>
              <w:rPr>
                <w:sz w:val="24"/>
                <w:szCs w:val="24"/>
              </w:rPr>
            </w:pPr>
            <w:r w:rsidRPr="006C3492">
              <w:rPr>
                <w:bCs/>
                <w:sz w:val="24"/>
                <w:szCs w:val="24"/>
              </w:rPr>
              <w:t>К</w:t>
            </w:r>
            <w:r w:rsidRPr="006C3492">
              <w:rPr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66" w:type="dxa"/>
          </w:tcPr>
          <w:p w:rsidR="00D64242" w:rsidRPr="006C3492" w:rsidRDefault="006C3492" w:rsidP="009D47AA">
            <w:pPr>
              <w:rPr>
                <w:sz w:val="24"/>
                <w:szCs w:val="24"/>
              </w:rPr>
            </w:pPr>
            <w:r w:rsidRPr="006C3492">
              <w:rPr>
                <w:sz w:val="24"/>
                <w:szCs w:val="24"/>
              </w:rPr>
              <w:t>г</w:t>
            </w:r>
            <w:r w:rsidR="00D64242" w:rsidRPr="006C3492">
              <w:rPr>
                <w:sz w:val="24"/>
                <w:szCs w:val="24"/>
              </w:rPr>
              <w:t>.Валдай</w:t>
            </w:r>
          </w:p>
        </w:tc>
        <w:tc>
          <w:tcPr>
            <w:tcW w:w="3544" w:type="dxa"/>
          </w:tcPr>
          <w:p w:rsidR="00D64242" w:rsidRPr="006C3492" w:rsidRDefault="00D64242" w:rsidP="00D64242">
            <w:pPr>
              <w:jc w:val="center"/>
              <w:rPr>
                <w:sz w:val="24"/>
                <w:szCs w:val="24"/>
              </w:rPr>
            </w:pPr>
            <w:r w:rsidRPr="006C3492">
              <w:rPr>
                <w:sz w:val="24"/>
                <w:szCs w:val="24"/>
              </w:rPr>
              <w:t>1</w:t>
            </w:r>
          </w:p>
        </w:tc>
      </w:tr>
    </w:tbl>
    <w:p w:rsidR="00D64242" w:rsidRDefault="00D64242" w:rsidP="00D64242">
      <w:pPr>
        <w:jc w:val="center"/>
        <w:rPr>
          <w:b/>
          <w:sz w:val="28"/>
          <w:szCs w:val="28"/>
        </w:rPr>
      </w:pPr>
    </w:p>
    <w:p w:rsidR="00D64242" w:rsidRPr="006C3492" w:rsidRDefault="00D64242" w:rsidP="006C349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C3492">
        <w:rPr>
          <w:bCs/>
          <w:sz w:val="24"/>
          <w:szCs w:val="24"/>
        </w:rPr>
        <w:t>К</w:t>
      </w:r>
      <w:r w:rsidRPr="006C3492">
        <w:rPr>
          <w:bCs/>
          <w:sz w:val="24"/>
          <w:szCs w:val="24"/>
          <w:vertAlign w:val="subscript"/>
        </w:rPr>
        <w:t>j</w:t>
      </w:r>
      <w:r w:rsidRPr="006C3492">
        <w:rPr>
          <w:bCs/>
          <w:sz w:val="24"/>
          <w:szCs w:val="24"/>
        </w:rPr>
        <w:t>- коэффициент, характеризующий качество и благоустройство жилого помещ</w:t>
      </w:r>
      <w:r w:rsidRPr="006C3492">
        <w:rPr>
          <w:bCs/>
          <w:sz w:val="24"/>
          <w:szCs w:val="24"/>
        </w:rPr>
        <w:t>е</w:t>
      </w:r>
      <w:r w:rsidRPr="006C3492">
        <w:rPr>
          <w:bCs/>
          <w:sz w:val="24"/>
          <w:szCs w:val="24"/>
        </w:rPr>
        <w:t>ния, местораспол</w:t>
      </w:r>
      <w:r w:rsidRPr="006C3492">
        <w:rPr>
          <w:bCs/>
          <w:sz w:val="24"/>
          <w:szCs w:val="24"/>
        </w:rPr>
        <w:t>о</w:t>
      </w:r>
      <w:r w:rsidRPr="006C3492">
        <w:rPr>
          <w:bCs/>
          <w:sz w:val="24"/>
          <w:szCs w:val="24"/>
        </w:rPr>
        <w:t>жение дома;</w:t>
      </w:r>
    </w:p>
    <w:p w:rsidR="00D64242" w:rsidRPr="006C3492" w:rsidRDefault="00D64242" w:rsidP="006C3492">
      <w:pPr>
        <w:ind w:firstLine="709"/>
        <w:rPr>
          <w:bCs/>
          <w:sz w:val="24"/>
          <w:szCs w:val="24"/>
        </w:rPr>
      </w:pPr>
      <w:r w:rsidRPr="006C3492">
        <w:rPr>
          <w:bCs/>
          <w:sz w:val="24"/>
          <w:szCs w:val="24"/>
        </w:rPr>
        <w:t>К</w:t>
      </w:r>
      <w:r w:rsidRPr="006C3492">
        <w:rPr>
          <w:bCs/>
          <w:sz w:val="24"/>
          <w:szCs w:val="24"/>
          <w:vertAlign w:val="subscript"/>
        </w:rPr>
        <w:t xml:space="preserve">j </w:t>
      </w:r>
      <w:r w:rsidRPr="006C3492">
        <w:rPr>
          <w:b/>
          <w:bCs/>
          <w:sz w:val="24"/>
          <w:szCs w:val="24"/>
          <w:vertAlign w:val="subscript"/>
        </w:rPr>
        <w:t>=  ( 1+0,8+1)/3    = 0,93</w:t>
      </w:r>
    </w:p>
    <w:p w:rsidR="00D64242" w:rsidRPr="006C3492" w:rsidRDefault="00D64242" w:rsidP="006C349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C3492">
        <w:rPr>
          <w:bCs/>
          <w:sz w:val="24"/>
          <w:szCs w:val="24"/>
        </w:rPr>
        <w:t>Плата за наем j-ого жилого помещения определяется по фо</w:t>
      </w:r>
      <w:r w:rsidRPr="006C3492">
        <w:rPr>
          <w:bCs/>
          <w:sz w:val="24"/>
          <w:szCs w:val="24"/>
        </w:rPr>
        <w:t>р</w:t>
      </w:r>
      <w:r w:rsidRPr="006C3492">
        <w:rPr>
          <w:bCs/>
          <w:sz w:val="24"/>
          <w:szCs w:val="24"/>
        </w:rPr>
        <w:t>муле:</w:t>
      </w:r>
    </w:p>
    <w:p w:rsidR="00D64242" w:rsidRPr="006C3492" w:rsidRDefault="00D64242" w:rsidP="006C349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C3492">
        <w:rPr>
          <w:bCs/>
          <w:sz w:val="24"/>
          <w:szCs w:val="24"/>
        </w:rPr>
        <w:t>П</w:t>
      </w:r>
      <w:r w:rsidRPr="006C3492">
        <w:rPr>
          <w:bCs/>
          <w:sz w:val="24"/>
          <w:szCs w:val="24"/>
          <w:vertAlign w:val="subscript"/>
        </w:rPr>
        <w:t>нj</w:t>
      </w:r>
      <w:r w:rsidRPr="006C3492">
        <w:rPr>
          <w:bCs/>
          <w:sz w:val="24"/>
          <w:szCs w:val="24"/>
        </w:rPr>
        <w:t xml:space="preserve"> = Н</w:t>
      </w:r>
      <w:r w:rsidRPr="006C3492">
        <w:rPr>
          <w:bCs/>
          <w:sz w:val="24"/>
          <w:szCs w:val="24"/>
          <w:vertAlign w:val="subscript"/>
        </w:rPr>
        <w:t>б</w:t>
      </w:r>
      <w:r w:rsidRPr="006C3492">
        <w:rPr>
          <w:bCs/>
          <w:sz w:val="24"/>
          <w:szCs w:val="24"/>
        </w:rPr>
        <w:t xml:space="preserve"> * К</w:t>
      </w:r>
      <w:r w:rsidRPr="006C3492">
        <w:rPr>
          <w:bCs/>
          <w:sz w:val="24"/>
          <w:szCs w:val="24"/>
          <w:vertAlign w:val="subscript"/>
        </w:rPr>
        <w:t>j</w:t>
      </w:r>
      <w:r w:rsidRPr="006C3492">
        <w:rPr>
          <w:bCs/>
          <w:sz w:val="24"/>
          <w:szCs w:val="24"/>
        </w:rPr>
        <w:t xml:space="preserve"> * К</w:t>
      </w:r>
      <w:r w:rsidRPr="006C3492">
        <w:rPr>
          <w:bCs/>
          <w:sz w:val="24"/>
          <w:szCs w:val="24"/>
          <w:vertAlign w:val="subscript"/>
        </w:rPr>
        <w:t>с</w:t>
      </w:r>
      <w:r w:rsidRPr="006C3492">
        <w:rPr>
          <w:bCs/>
          <w:sz w:val="24"/>
          <w:szCs w:val="24"/>
        </w:rPr>
        <w:t xml:space="preserve"> * П</w:t>
      </w:r>
      <w:r w:rsidRPr="006C3492">
        <w:rPr>
          <w:bCs/>
          <w:sz w:val="24"/>
          <w:szCs w:val="24"/>
          <w:vertAlign w:val="subscript"/>
        </w:rPr>
        <w:t>j</w:t>
      </w:r>
    </w:p>
    <w:p w:rsidR="00D64242" w:rsidRPr="006C3492" w:rsidRDefault="00D64242" w:rsidP="006C3492">
      <w:pPr>
        <w:ind w:firstLine="709"/>
        <w:rPr>
          <w:bCs/>
          <w:sz w:val="24"/>
          <w:szCs w:val="24"/>
        </w:rPr>
      </w:pPr>
      <w:r w:rsidRPr="006C3492">
        <w:rPr>
          <w:bCs/>
          <w:sz w:val="24"/>
          <w:szCs w:val="24"/>
        </w:rPr>
        <w:t>П</w:t>
      </w:r>
      <w:r w:rsidRPr="006C3492">
        <w:rPr>
          <w:bCs/>
          <w:sz w:val="24"/>
          <w:szCs w:val="24"/>
          <w:vertAlign w:val="subscript"/>
        </w:rPr>
        <w:t>нj</w:t>
      </w:r>
      <w:r w:rsidRPr="006C3492">
        <w:rPr>
          <w:bCs/>
          <w:sz w:val="24"/>
          <w:szCs w:val="24"/>
        </w:rPr>
        <w:t xml:space="preserve"> =  40,91*0,93*0,25=9,51</w:t>
      </w:r>
    </w:p>
    <w:p w:rsidR="00D64242" w:rsidRPr="006C3492" w:rsidRDefault="00D64242" w:rsidP="006C3492">
      <w:pPr>
        <w:ind w:firstLine="709"/>
        <w:rPr>
          <w:bCs/>
          <w:sz w:val="24"/>
          <w:szCs w:val="24"/>
        </w:rPr>
      </w:pPr>
      <w:r w:rsidRPr="006C3492">
        <w:rPr>
          <w:bCs/>
          <w:sz w:val="24"/>
          <w:szCs w:val="24"/>
        </w:rPr>
        <w:t>Плата за наем равна 9,51 руб. за 1 кв.м.* 18 кв.м. = 171,18 руб. в м</w:t>
      </w:r>
      <w:r w:rsidRPr="006C3492">
        <w:rPr>
          <w:bCs/>
          <w:sz w:val="24"/>
          <w:szCs w:val="24"/>
        </w:rPr>
        <w:t>е</w:t>
      </w:r>
      <w:r w:rsidRPr="006C3492">
        <w:rPr>
          <w:bCs/>
          <w:sz w:val="24"/>
          <w:szCs w:val="24"/>
        </w:rPr>
        <w:t>сяц.</w:t>
      </w:r>
    </w:p>
    <w:p w:rsidR="00D64242" w:rsidRPr="00924939" w:rsidRDefault="00D64242" w:rsidP="00D64242">
      <w:pPr>
        <w:rPr>
          <w:bCs/>
          <w:sz w:val="28"/>
          <w:szCs w:val="28"/>
        </w:rPr>
      </w:pPr>
    </w:p>
    <w:p w:rsidR="00873A58" w:rsidRDefault="00873A58" w:rsidP="00FC7054">
      <w:pPr>
        <w:ind w:left="709" w:hanging="709"/>
        <w:jc w:val="both"/>
      </w:pPr>
    </w:p>
    <w:p w:rsidR="00873A58" w:rsidRDefault="00873A58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Default="006C3492" w:rsidP="00FC7054">
      <w:pPr>
        <w:ind w:left="709" w:hanging="709"/>
        <w:jc w:val="both"/>
      </w:pPr>
    </w:p>
    <w:p w:rsidR="006C3492" w:rsidRPr="00873A58" w:rsidRDefault="006C3492" w:rsidP="006C3492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УТВЕРЖДЕН</w:t>
      </w:r>
    </w:p>
    <w:p w:rsidR="006C3492" w:rsidRDefault="006C3492" w:rsidP="006C3492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постановлением Администрации</w:t>
      </w:r>
    </w:p>
    <w:p w:rsidR="006C3492" w:rsidRDefault="006C3492" w:rsidP="006C3492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м</w:t>
      </w:r>
      <w:r w:rsidRPr="00873A58">
        <w:rPr>
          <w:sz w:val="24"/>
          <w:szCs w:val="24"/>
        </w:rPr>
        <w:t>у</w:t>
      </w:r>
      <w:r w:rsidRPr="00873A58">
        <w:rPr>
          <w:sz w:val="24"/>
          <w:szCs w:val="24"/>
        </w:rPr>
        <w:t>ниципального района</w:t>
      </w:r>
    </w:p>
    <w:p w:rsidR="006C3492" w:rsidRDefault="006C3492" w:rsidP="006C3492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от 29.12.2017 № 2792</w:t>
      </w:r>
    </w:p>
    <w:p w:rsidR="006C3492" w:rsidRDefault="006C3492" w:rsidP="006C3492">
      <w:pPr>
        <w:ind w:left="5529"/>
        <w:jc w:val="center"/>
        <w:rPr>
          <w:sz w:val="24"/>
          <w:szCs w:val="24"/>
        </w:rPr>
      </w:pPr>
    </w:p>
    <w:p w:rsidR="006C3492" w:rsidRPr="006C3492" w:rsidRDefault="006C3492" w:rsidP="006C3492">
      <w:pPr>
        <w:spacing w:line="240" w:lineRule="exact"/>
        <w:jc w:val="center"/>
        <w:rPr>
          <w:b/>
          <w:sz w:val="28"/>
          <w:szCs w:val="28"/>
        </w:rPr>
      </w:pPr>
      <w:r w:rsidRPr="006C3492">
        <w:rPr>
          <w:b/>
          <w:sz w:val="28"/>
          <w:szCs w:val="28"/>
        </w:rPr>
        <w:t>Базовый размер платы за пользование ж</w:t>
      </w:r>
      <w:r w:rsidRPr="006C3492">
        <w:rPr>
          <w:b/>
          <w:sz w:val="28"/>
          <w:szCs w:val="28"/>
        </w:rPr>
        <w:t>и</w:t>
      </w:r>
      <w:r w:rsidRPr="006C3492">
        <w:rPr>
          <w:b/>
          <w:sz w:val="28"/>
          <w:szCs w:val="28"/>
        </w:rPr>
        <w:t xml:space="preserve">лым помещением </w:t>
      </w:r>
    </w:p>
    <w:p w:rsidR="006C3492" w:rsidRPr="006C3492" w:rsidRDefault="006C3492" w:rsidP="006C3492">
      <w:pPr>
        <w:spacing w:line="240" w:lineRule="exact"/>
        <w:jc w:val="center"/>
        <w:rPr>
          <w:b/>
          <w:sz w:val="28"/>
          <w:szCs w:val="28"/>
        </w:rPr>
      </w:pPr>
      <w:r w:rsidRPr="006C3492">
        <w:rPr>
          <w:b/>
          <w:sz w:val="28"/>
          <w:szCs w:val="28"/>
        </w:rPr>
        <w:t xml:space="preserve">(платы за наем) для нанимателей жилых помещений по договорам </w:t>
      </w:r>
    </w:p>
    <w:p w:rsidR="006C3492" w:rsidRPr="006C3492" w:rsidRDefault="006C3492" w:rsidP="006C3492">
      <w:pPr>
        <w:spacing w:line="240" w:lineRule="exact"/>
        <w:jc w:val="center"/>
        <w:rPr>
          <w:b/>
          <w:sz w:val="28"/>
          <w:szCs w:val="28"/>
        </w:rPr>
      </w:pPr>
      <w:r w:rsidRPr="006C3492">
        <w:rPr>
          <w:b/>
          <w:sz w:val="28"/>
          <w:szCs w:val="28"/>
        </w:rPr>
        <w:lastRenderedPageBreak/>
        <w:t>социал</w:t>
      </w:r>
      <w:r w:rsidRPr="006C3492">
        <w:rPr>
          <w:b/>
          <w:sz w:val="28"/>
          <w:szCs w:val="28"/>
        </w:rPr>
        <w:t>ь</w:t>
      </w:r>
      <w:r w:rsidRPr="006C3492">
        <w:rPr>
          <w:b/>
          <w:sz w:val="28"/>
          <w:szCs w:val="28"/>
        </w:rPr>
        <w:t xml:space="preserve">ного найма и договорам найма жилых помещений </w:t>
      </w:r>
    </w:p>
    <w:p w:rsidR="006C3492" w:rsidRPr="006C3492" w:rsidRDefault="006C3492" w:rsidP="006C3492">
      <w:pPr>
        <w:spacing w:line="240" w:lineRule="exact"/>
        <w:jc w:val="center"/>
        <w:rPr>
          <w:b/>
          <w:sz w:val="28"/>
          <w:szCs w:val="28"/>
        </w:rPr>
      </w:pPr>
      <w:r w:rsidRPr="006C3492">
        <w:rPr>
          <w:b/>
          <w:sz w:val="28"/>
          <w:szCs w:val="28"/>
        </w:rPr>
        <w:t xml:space="preserve">государственного или муниципального жилищного фонда </w:t>
      </w:r>
    </w:p>
    <w:p w:rsidR="006C3492" w:rsidRDefault="006C3492" w:rsidP="006C3492">
      <w:pPr>
        <w:spacing w:line="240" w:lineRule="exact"/>
        <w:jc w:val="center"/>
        <w:rPr>
          <w:b/>
          <w:sz w:val="28"/>
          <w:szCs w:val="28"/>
        </w:rPr>
      </w:pPr>
      <w:r w:rsidRPr="006C3492">
        <w:rPr>
          <w:b/>
          <w:sz w:val="28"/>
          <w:szCs w:val="28"/>
        </w:rPr>
        <w:t>на территории Валдайского муниципальн</w:t>
      </w:r>
      <w:r w:rsidRPr="006C3492">
        <w:rPr>
          <w:b/>
          <w:sz w:val="28"/>
          <w:szCs w:val="28"/>
        </w:rPr>
        <w:t>о</w:t>
      </w:r>
      <w:r w:rsidRPr="006C3492">
        <w:rPr>
          <w:b/>
          <w:sz w:val="28"/>
          <w:szCs w:val="28"/>
        </w:rPr>
        <w:t>го района</w:t>
      </w:r>
    </w:p>
    <w:p w:rsidR="009D47AA" w:rsidRDefault="009D47AA" w:rsidP="006C3492">
      <w:pPr>
        <w:spacing w:line="240" w:lineRule="exact"/>
        <w:jc w:val="center"/>
        <w:rPr>
          <w:b/>
          <w:sz w:val="28"/>
          <w:szCs w:val="28"/>
        </w:rPr>
      </w:pPr>
    </w:p>
    <w:p w:rsidR="009D47AA" w:rsidRDefault="009D47AA" w:rsidP="006C3492">
      <w:pPr>
        <w:spacing w:line="240" w:lineRule="exact"/>
        <w:jc w:val="center"/>
        <w:rPr>
          <w:b/>
          <w:sz w:val="28"/>
          <w:szCs w:val="28"/>
        </w:rPr>
      </w:pPr>
    </w:p>
    <w:p w:rsidR="009D47AA" w:rsidRPr="004E34FF" w:rsidRDefault="009D47AA" w:rsidP="009D47AA">
      <w:pPr>
        <w:ind w:firstLine="709"/>
        <w:jc w:val="both"/>
        <w:rPr>
          <w:sz w:val="28"/>
          <w:szCs w:val="28"/>
        </w:rPr>
      </w:pPr>
      <w:r w:rsidRPr="004E34F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Положением о порядке расчета размера платы за пользование жилым помещением ( плата за наем) жилого помещения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жилищного фонда Валдайского муниципального района, базовый размер платы за пользование жилым помещением ( платы за наем)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по формуле и составляет с 01.07.2017 года 40 руб. 91 коп. за 1 кв.м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щей площади.</w:t>
      </w:r>
    </w:p>
    <w:p w:rsidR="009D47AA" w:rsidRPr="0040163E" w:rsidRDefault="009D47AA" w:rsidP="009D47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63E">
        <w:rPr>
          <w:bCs/>
          <w:sz w:val="28"/>
          <w:szCs w:val="28"/>
        </w:rPr>
        <w:t>Н</w:t>
      </w:r>
      <w:r w:rsidRPr="0040163E">
        <w:rPr>
          <w:bCs/>
          <w:sz w:val="28"/>
          <w:szCs w:val="28"/>
          <w:vertAlign w:val="subscript"/>
        </w:rPr>
        <w:t>Б</w:t>
      </w:r>
      <w:r w:rsidRPr="0040163E">
        <w:rPr>
          <w:bCs/>
          <w:sz w:val="28"/>
          <w:szCs w:val="28"/>
        </w:rPr>
        <w:t xml:space="preserve"> = СР</w:t>
      </w:r>
      <w:r w:rsidRPr="0040163E">
        <w:rPr>
          <w:bCs/>
          <w:sz w:val="28"/>
          <w:szCs w:val="28"/>
          <w:vertAlign w:val="subscript"/>
        </w:rPr>
        <w:t>с</w:t>
      </w:r>
      <w:r w:rsidRPr="0040163E">
        <w:rPr>
          <w:bCs/>
          <w:sz w:val="28"/>
          <w:szCs w:val="28"/>
        </w:rPr>
        <w:t xml:space="preserve"> * 0,001, где</w:t>
      </w:r>
    </w:p>
    <w:p w:rsidR="009D47AA" w:rsidRPr="0040163E" w:rsidRDefault="009D47AA" w:rsidP="009D47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63E">
        <w:rPr>
          <w:bCs/>
          <w:sz w:val="28"/>
          <w:szCs w:val="28"/>
        </w:rPr>
        <w:t>Н</w:t>
      </w:r>
      <w:r w:rsidRPr="0040163E">
        <w:rPr>
          <w:bCs/>
          <w:sz w:val="28"/>
          <w:szCs w:val="28"/>
          <w:vertAlign w:val="subscript"/>
        </w:rPr>
        <w:t>Б</w:t>
      </w:r>
      <w:r w:rsidRPr="0040163E">
        <w:rPr>
          <w:bCs/>
          <w:sz w:val="28"/>
          <w:szCs w:val="28"/>
        </w:rPr>
        <w:t xml:space="preserve"> - базовый размер платы за наем жилого помещения;</w:t>
      </w:r>
    </w:p>
    <w:p w:rsidR="009D47AA" w:rsidRDefault="009D47AA" w:rsidP="009D47AA">
      <w:pPr>
        <w:ind w:firstLine="709"/>
        <w:jc w:val="both"/>
        <w:rPr>
          <w:bCs/>
          <w:sz w:val="28"/>
          <w:szCs w:val="28"/>
        </w:rPr>
      </w:pPr>
      <w:r w:rsidRPr="0040163E">
        <w:rPr>
          <w:bCs/>
          <w:sz w:val="28"/>
          <w:szCs w:val="28"/>
        </w:rPr>
        <w:t>СР</w:t>
      </w:r>
      <w:r w:rsidRPr="0040163E">
        <w:rPr>
          <w:bCs/>
          <w:sz w:val="28"/>
          <w:szCs w:val="28"/>
          <w:vertAlign w:val="subscript"/>
        </w:rPr>
        <w:t>с</w:t>
      </w:r>
      <w:r>
        <w:rPr>
          <w:bCs/>
          <w:sz w:val="28"/>
          <w:szCs w:val="28"/>
          <w:vertAlign w:val="subscript"/>
        </w:rPr>
        <w:t xml:space="preserve">     </w:t>
      </w:r>
      <w:r w:rsidRPr="0040163E">
        <w:rPr>
          <w:bCs/>
          <w:sz w:val="28"/>
          <w:szCs w:val="28"/>
        </w:rPr>
        <w:t>-</w:t>
      </w:r>
      <w:r>
        <w:rPr>
          <w:bCs/>
          <w:sz w:val="28"/>
          <w:szCs w:val="28"/>
          <w:vertAlign w:val="subscript"/>
        </w:rPr>
        <w:t xml:space="preserve">      </w:t>
      </w:r>
      <w:r>
        <w:rPr>
          <w:bCs/>
          <w:sz w:val="28"/>
          <w:szCs w:val="28"/>
        </w:rPr>
        <w:t>средняя цена 1 кв.м  на вторичном рынке жилья в Новгоро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ской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ласти .</w:t>
      </w:r>
    </w:p>
    <w:p w:rsidR="009D47AA" w:rsidRDefault="009D47AA" w:rsidP="009D47AA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Средняя цена 1 кв.м на вторичном рынке жилья определяется по 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 территориального органа Федеральной службы государственной стат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стики (Новг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родстат).</w:t>
      </w:r>
    </w:p>
    <w:p w:rsidR="009D47AA" w:rsidRDefault="009D47AA" w:rsidP="009D47AA">
      <w:pPr>
        <w:jc w:val="center"/>
        <w:rPr>
          <w:b/>
          <w:sz w:val="28"/>
          <w:szCs w:val="28"/>
        </w:rPr>
      </w:pPr>
    </w:p>
    <w:p w:rsidR="009D47AA" w:rsidRPr="00477605" w:rsidRDefault="009D47AA" w:rsidP="009D47AA">
      <w:pPr>
        <w:rPr>
          <w:b/>
          <w:sz w:val="32"/>
          <w:szCs w:val="32"/>
        </w:rPr>
      </w:pPr>
      <w:r w:rsidRPr="00120FD1">
        <w:rPr>
          <w:b/>
          <w:bCs/>
          <w:sz w:val="32"/>
          <w:szCs w:val="32"/>
        </w:rPr>
        <w:t>Н</w:t>
      </w:r>
      <w:r w:rsidRPr="00120FD1">
        <w:rPr>
          <w:b/>
          <w:bCs/>
          <w:sz w:val="32"/>
          <w:szCs w:val="32"/>
          <w:vertAlign w:val="subscript"/>
        </w:rPr>
        <w:t>Б = 40 911*0,001=40 руб. 91 коп</w:t>
      </w:r>
    </w:p>
    <w:p w:rsidR="009D47AA" w:rsidRDefault="009D47AA" w:rsidP="009D47AA">
      <w:pPr>
        <w:jc w:val="center"/>
        <w:rPr>
          <w:b/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  <w:r w:rsidRPr="00477605">
        <w:rPr>
          <w:sz w:val="28"/>
          <w:szCs w:val="28"/>
        </w:rPr>
        <w:t>4</w:t>
      </w:r>
      <w:r>
        <w:rPr>
          <w:sz w:val="28"/>
          <w:szCs w:val="28"/>
        </w:rPr>
        <w:t>0 911 руб. - средняя цена 1 кв.м на вторичном рынке жилья по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по данным Новгородстат</w:t>
      </w:r>
      <w:r w:rsidRPr="00477605">
        <w:rPr>
          <w:sz w:val="28"/>
          <w:szCs w:val="28"/>
        </w:rPr>
        <w:t xml:space="preserve"> </w:t>
      </w:r>
      <w:r>
        <w:rPr>
          <w:sz w:val="28"/>
          <w:szCs w:val="28"/>
        </w:rPr>
        <w:t>за 4 квартал 2016 года.</w:t>
      </w: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Pr="00873A58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УТВЕРЖДЕН</w:t>
      </w:r>
    </w:p>
    <w:p w:rsidR="009D47AA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постановлением Администрации</w:t>
      </w:r>
    </w:p>
    <w:p w:rsidR="009D47AA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м</w:t>
      </w:r>
      <w:r w:rsidRPr="00873A58">
        <w:rPr>
          <w:sz w:val="24"/>
          <w:szCs w:val="24"/>
        </w:rPr>
        <w:t>у</w:t>
      </w:r>
      <w:r w:rsidRPr="00873A58">
        <w:rPr>
          <w:sz w:val="24"/>
          <w:szCs w:val="24"/>
        </w:rPr>
        <w:t>ниципального района</w:t>
      </w:r>
    </w:p>
    <w:p w:rsidR="009D47AA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от 29.12.2017 № 2792</w:t>
      </w:r>
    </w:p>
    <w:p w:rsidR="009D47AA" w:rsidRDefault="009D47AA" w:rsidP="009D47AA">
      <w:pPr>
        <w:jc w:val="both"/>
        <w:rPr>
          <w:sz w:val="24"/>
          <w:szCs w:val="24"/>
        </w:rPr>
      </w:pPr>
    </w:p>
    <w:p w:rsidR="009D47AA" w:rsidRDefault="009D47AA" w:rsidP="009D47AA">
      <w:pPr>
        <w:jc w:val="both"/>
        <w:rPr>
          <w:sz w:val="28"/>
          <w:szCs w:val="28"/>
        </w:rPr>
      </w:pPr>
    </w:p>
    <w:p w:rsidR="009D47AA" w:rsidRPr="00387716" w:rsidRDefault="009D47AA" w:rsidP="009D47AA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</w:p>
    <w:p w:rsidR="009D47AA" w:rsidRPr="00387716" w:rsidRDefault="009D47AA" w:rsidP="009D47AA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lastRenderedPageBreak/>
        <w:t>платы за  пользование жилым помещением (плата за наем)</w:t>
      </w:r>
    </w:p>
    <w:p w:rsidR="009D47AA" w:rsidRDefault="009D47AA" w:rsidP="009D47AA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>на территории Валдайского городского поселения</w:t>
      </w:r>
    </w:p>
    <w:p w:rsidR="009D47AA" w:rsidRDefault="009D47AA" w:rsidP="009D47AA">
      <w:pPr>
        <w:tabs>
          <w:tab w:val="left" w:pos="4320"/>
        </w:tabs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7"/>
        <w:gridCol w:w="2552"/>
      </w:tblGrid>
      <w:tr w:rsidR="009D47AA" w:rsidRPr="009D47AA" w:rsidTr="009D47AA">
        <w:trPr>
          <w:trHeight w:val="1014"/>
        </w:trPr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 xml:space="preserve">№ </w:t>
            </w:r>
          </w:p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Категория жилых зд</w:t>
            </w:r>
            <w:r w:rsidRPr="009D47AA">
              <w:rPr>
                <w:sz w:val="28"/>
                <w:szCs w:val="28"/>
              </w:rPr>
              <w:t>а</w:t>
            </w:r>
            <w:r w:rsidRPr="009D47AA">
              <w:rPr>
                <w:sz w:val="28"/>
                <w:szCs w:val="28"/>
              </w:rPr>
              <w:t>ний</w:t>
            </w:r>
          </w:p>
        </w:tc>
        <w:tc>
          <w:tcPr>
            <w:tcW w:w="2552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Ставка пл</w:t>
            </w:r>
            <w:r w:rsidRPr="009D47AA">
              <w:rPr>
                <w:sz w:val="28"/>
                <w:szCs w:val="28"/>
              </w:rPr>
              <w:t>а</w:t>
            </w:r>
            <w:r w:rsidRPr="009D47AA">
              <w:rPr>
                <w:sz w:val="28"/>
                <w:szCs w:val="28"/>
              </w:rPr>
              <w:t>ты за наем 1 кв.м пл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>щади (руб./месяц)</w:t>
            </w:r>
          </w:p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Кирпичные жилые дома, имеющие все виды бл</w:t>
            </w:r>
            <w:r w:rsidRPr="009D47AA">
              <w:rPr>
                <w:sz w:val="28"/>
                <w:szCs w:val="28"/>
              </w:rPr>
              <w:t>а</w:t>
            </w:r>
            <w:r w:rsidRPr="009D47AA">
              <w:rPr>
                <w:sz w:val="28"/>
                <w:szCs w:val="28"/>
              </w:rPr>
              <w:t>гоустройства (с централизованным холодным в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>доснабжением, отоплением и системой водоотв</w:t>
            </w:r>
            <w:r w:rsidRPr="009D47AA">
              <w:rPr>
                <w:sz w:val="28"/>
                <w:szCs w:val="28"/>
              </w:rPr>
              <w:t>е</w:t>
            </w:r>
            <w:r w:rsidRPr="009D47AA">
              <w:rPr>
                <w:sz w:val="28"/>
                <w:szCs w:val="28"/>
              </w:rPr>
              <w:t xml:space="preserve">дения) </w:t>
            </w:r>
          </w:p>
        </w:tc>
        <w:tc>
          <w:tcPr>
            <w:tcW w:w="2552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11,05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D47AA" w:rsidRPr="009D47AA" w:rsidRDefault="009D47AA" w:rsidP="009D47AA">
            <w:pPr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Крупнопанельные, блочные жилые дома, име</w:t>
            </w:r>
            <w:r w:rsidRPr="009D47AA">
              <w:rPr>
                <w:sz w:val="28"/>
                <w:szCs w:val="28"/>
              </w:rPr>
              <w:t>ю</w:t>
            </w:r>
            <w:r w:rsidRPr="009D47AA">
              <w:rPr>
                <w:sz w:val="28"/>
                <w:szCs w:val="28"/>
              </w:rPr>
              <w:t>щие все виды благоустройства (с централизова</w:t>
            </w:r>
            <w:r w:rsidRPr="009D47AA">
              <w:rPr>
                <w:sz w:val="28"/>
                <w:szCs w:val="28"/>
              </w:rPr>
              <w:t>н</w:t>
            </w:r>
            <w:r w:rsidRPr="009D47AA">
              <w:rPr>
                <w:sz w:val="28"/>
                <w:szCs w:val="28"/>
              </w:rPr>
              <w:t>ным х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>лодным водоснабжением, отоплением и системой водоотв</w:t>
            </w:r>
            <w:r w:rsidRPr="009D47AA">
              <w:rPr>
                <w:sz w:val="28"/>
                <w:szCs w:val="28"/>
              </w:rPr>
              <w:t>е</w:t>
            </w:r>
            <w:r w:rsidRPr="009D47AA">
              <w:rPr>
                <w:sz w:val="28"/>
                <w:szCs w:val="28"/>
              </w:rPr>
              <w:t>дения)</w:t>
            </w:r>
          </w:p>
        </w:tc>
        <w:tc>
          <w:tcPr>
            <w:tcW w:w="2552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10,71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9D47AA" w:rsidRPr="009D47AA" w:rsidRDefault="009D47AA" w:rsidP="009D47AA">
            <w:pPr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Кирпичные жилые дома</w:t>
            </w:r>
            <w:r w:rsidRPr="009D47AA">
              <w:t xml:space="preserve"> </w:t>
            </w:r>
            <w:r w:rsidRPr="009D47AA">
              <w:rPr>
                <w:sz w:val="28"/>
                <w:szCs w:val="28"/>
              </w:rPr>
              <w:t>неблагоустроенные или частично благоустрое</w:t>
            </w:r>
            <w:r w:rsidRPr="009D47AA">
              <w:rPr>
                <w:sz w:val="28"/>
                <w:szCs w:val="28"/>
              </w:rPr>
              <w:t>н</w:t>
            </w:r>
            <w:r w:rsidRPr="009D47AA">
              <w:rPr>
                <w:sz w:val="28"/>
                <w:szCs w:val="28"/>
              </w:rPr>
              <w:t xml:space="preserve">ные </w:t>
            </w:r>
          </w:p>
        </w:tc>
        <w:tc>
          <w:tcPr>
            <w:tcW w:w="2552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9,51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9D47AA" w:rsidRPr="009D47AA" w:rsidRDefault="009D47AA" w:rsidP="009D47AA">
            <w:pPr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Жилые дома</w:t>
            </w:r>
            <w:r w:rsidRPr="009D47AA">
              <w:t xml:space="preserve"> </w:t>
            </w:r>
            <w:r w:rsidRPr="009D47AA">
              <w:rPr>
                <w:sz w:val="28"/>
                <w:szCs w:val="28"/>
              </w:rPr>
              <w:t>деревянные, смешанные, неблагоу</w:t>
            </w:r>
            <w:r w:rsidRPr="009D47AA">
              <w:rPr>
                <w:sz w:val="28"/>
                <w:szCs w:val="28"/>
              </w:rPr>
              <w:t>с</w:t>
            </w:r>
            <w:r w:rsidRPr="009D47AA">
              <w:rPr>
                <w:sz w:val="28"/>
                <w:szCs w:val="28"/>
              </w:rPr>
              <w:t>троенные или частично благоустр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>енные</w:t>
            </w:r>
          </w:p>
        </w:tc>
        <w:tc>
          <w:tcPr>
            <w:tcW w:w="2552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8,90</w:t>
            </w:r>
          </w:p>
        </w:tc>
      </w:tr>
    </w:tbl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Pr="00873A58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УТВЕРЖДЕН</w:t>
      </w:r>
    </w:p>
    <w:p w:rsidR="009D47AA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постановлением Администрации</w:t>
      </w:r>
    </w:p>
    <w:p w:rsidR="009D47AA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м</w:t>
      </w:r>
      <w:r w:rsidRPr="00873A58">
        <w:rPr>
          <w:sz w:val="24"/>
          <w:szCs w:val="24"/>
        </w:rPr>
        <w:t>у</w:t>
      </w:r>
      <w:r w:rsidRPr="00873A58">
        <w:rPr>
          <w:sz w:val="24"/>
          <w:szCs w:val="24"/>
        </w:rPr>
        <w:t>ниципального района</w:t>
      </w:r>
    </w:p>
    <w:p w:rsidR="009D47AA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от 29.12.2017 № 2792</w:t>
      </w: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Pr="00387716" w:rsidRDefault="009D47AA" w:rsidP="009D47AA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Размер</w:t>
      </w:r>
    </w:p>
    <w:p w:rsidR="009D47AA" w:rsidRPr="00387716" w:rsidRDefault="009D47AA" w:rsidP="009D47AA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>платы за  пользование жилым помещением (плата за наем)</w:t>
      </w:r>
    </w:p>
    <w:p w:rsidR="009D47AA" w:rsidRDefault="009D47AA" w:rsidP="009D47AA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Рощинского, Яжелбицкого, Короцкого, </w:t>
      </w:r>
    </w:p>
    <w:p w:rsidR="009D47AA" w:rsidRDefault="009D47AA" w:rsidP="009D47AA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Едровского сельских поселений</w:t>
      </w:r>
    </w:p>
    <w:p w:rsidR="009D47AA" w:rsidRDefault="009D47AA" w:rsidP="009D47AA">
      <w:pPr>
        <w:tabs>
          <w:tab w:val="left" w:pos="4320"/>
        </w:tabs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8"/>
        <w:gridCol w:w="2693"/>
      </w:tblGrid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 xml:space="preserve">№ </w:t>
            </w:r>
          </w:p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п/п</w:t>
            </w:r>
          </w:p>
        </w:tc>
        <w:tc>
          <w:tcPr>
            <w:tcW w:w="6238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Категория жилых зд</w:t>
            </w:r>
            <w:r w:rsidRPr="009D47AA">
              <w:rPr>
                <w:sz w:val="28"/>
                <w:szCs w:val="28"/>
              </w:rPr>
              <w:t>а</w:t>
            </w:r>
            <w:r w:rsidRPr="009D47AA">
              <w:rPr>
                <w:sz w:val="28"/>
                <w:szCs w:val="28"/>
              </w:rPr>
              <w:t>ний</w:t>
            </w:r>
          </w:p>
        </w:tc>
        <w:tc>
          <w:tcPr>
            <w:tcW w:w="2693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Ставка платы за н</w:t>
            </w:r>
            <w:r w:rsidRPr="009D47AA">
              <w:rPr>
                <w:sz w:val="28"/>
                <w:szCs w:val="28"/>
              </w:rPr>
              <w:t>а</w:t>
            </w:r>
            <w:r w:rsidRPr="009D47AA">
              <w:rPr>
                <w:sz w:val="28"/>
                <w:szCs w:val="28"/>
              </w:rPr>
              <w:t>ем 1 кв.м площади (руб./месяц)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Кирпичные жилые дома, имеющие все виды бл</w:t>
            </w:r>
            <w:r w:rsidRPr="009D47AA">
              <w:rPr>
                <w:sz w:val="28"/>
                <w:szCs w:val="28"/>
              </w:rPr>
              <w:t>а</w:t>
            </w:r>
            <w:r w:rsidRPr="009D47AA">
              <w:rPr>
                <w:sz w:val="28"/>
                <w:szCs w:val="28"/>
              </w:rPr>
              <w:t>гоустройства (с централизованным холодным в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>доснабжением, отоплением и системой водоотв</w:t>
            </w:r>
            <w:r w:rsidRPr="009D47AA">
              <w:rPr>
                <w:sz w:val="28"/>
                <w:szCs w:val="28"/>
              </w:rPr>
              <w:t>е</w:t>
            </w:r>
            <w:r w:rsidRPr="009D47AA">
              <w:rPr>
                <w:sz w:val="28"/>
                <w:szCs w:val="28"/>
              </w:rPr>
              <w:t xml:space="preserve">дения) </w:t>
            </w:r>
          </w:p>
        </w:tc>
        <w:tc>
          <w:tcPr>
            <w:tcW w:w="2693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9,92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9D47AA" w:rsidRPr="009D47AA" w:rsidRDefault="009D47AA" w:rsidP="009D47AA">
            <w:pPr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Крупнопанельные, блочные жилые дома, име</w:t>
            </w:r>
            <w:r w:rsidRPr="009D47AA">
              <w:rPr>
                <w:sz w:val="28"/>
                <w:szCs w:val="28"/>
              </w:rPr>
              <w:t>ю</w:t>
            </w:r>
            <w:r w:rsidRPr="009D47AA">
              <w:rPr>
                <w:sz w:val="28"/>
                <w:szCs w:val="28"/>
              </w:rPr>
              <w:t>щие все виды благоустройства (с централизова</w:t>
            </w:r>
            <w:r w:rsidRPr="009D47AA">
              <w:rPr>
                <w:sz w:val="28"/>
                <w:szCs w:val="28"/>
              </w:rPr>
              <w:t>н</w:t>
            </w:r>
            <w:r w:rsidRPr="009D47AA">
              <w:rPr>
                <w:sz w:val="28"/>
                <w:szCs w:val="28"/>
              </w:rPr>
              <w:t>ным х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>лодным водоснабжением, отоплением и системой водоо</w:t>
            </w:r>
            <w:r w:rsidRPr="009D47AA">
              <w:rPr>
                <w:sz w:val="28"/>
                <w:szCs w:val="28"/>
              </w:rPr>
              <w:t>т</w:t>
            </w:r>
            <w:r w:rsidRPr="009D47AA">
              <w:rPr>
                <w:sz w:val="28"/>
                <w:szCs w:val="28"/>
              </w:rPr>
              <w:t>ведения)</w:t>
            </w:r>
          </w:p>
        </w:tc>
        <w:tc>
          <w:tcPr>
            <w:tcW w:w="2693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9,51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9D47AA" w:rsidRPr="009D47AA" w:rsidRDefault="009D47AA" w:rsidP="009D47AA">
            <w:pPr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Кирпичные жилые дома</w:t>
            </w:r>
            <w:r w:rsidRPr="009D47AA">
              <w:t xml:space="preserve"> </w:t>
            </w:r>
            <w:r w:rsidRPr="009D47AA">
              <w:rPr>
                <w:sz w:val="28"/>
                <w:szCs w:val="28"/>
              </w:rPr>
              <w:t>неблагоустроенные или частично благоустрое</w:t>
            </w:r>
            <w:r w:rsidRPr="009D47AA">
              <w:rPr>
                <w:sz w:val="28"/>
                <w:szCs w:val="28"/>
              </w:rPr>
              <w:t>н</w:t>
            </w:r>
            <w:r w:rsidRPr="009D47AA">
              <w:rPr>
                <w:sz w:val="28"/>
                <w:szCs w:val="28"/>
              </w:rPr>
              <w:t xml:space="preserve">ные </w:t>
            </w:r>
          </w:p>
        </w:tc>
        <w:tc>
          <w:tcPr>
            <w:tcW w:w="2693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8,47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9D47AA" w:rsidRPr="009D47AA" w:rsidRDefault="009D47AA" w:rsidP="009D47AA">
            <w:pPr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Жилые дома</w:t>
            </w:r>
            <w:r w:rsidRPr="009D47AA">
              <w:t xml:space="preserve"> </w:t>
            </w:r>
            <w:r w:rsidRPr="009D47AA">
              <w:rPr>
                <w:sz w:val="28"/>
                <w:szCs w:val="28"/>
              </w:rPr>
              <w:t>деревянные, смешанные, неблагоу</w:t>
            </w:r>
            <w:r w:rsidRPr="009D47AA">
              <w:rPr>
                <w:sz w:val="28"/>
                <w:szCs w:val="28"/>
              </w:rPr>
              <w:t>с</w:t>
            </w:r>
            <w:r w:rsidRPr="009D47AA">
              <w:rPr>
                <w:sz w:val="28"/>
                <w:szCs w:val="28"/>
              </w:rPr>
              <w:t>троенные или частично благоустрое</w:t>
            </w:r>
            <w:r w:rsidRPr="009D47AA">
              <w:rPr>
                <w:sz w:val="28"/>
                <w:szCs w:val="28"/>
              </w:rPr>
              <w:t>н</w:t>
            </w:r>
            <w:r w:rsidRPr="009D47AA">
              <w:rPr>
                <w:sz w:val="28"/>
                <w:szCs w:val="28"/>
              </w:rPr>
              <w:t>ные</w:t>
            </w:r>
          </w:p>
        </w:tc>
        <w:tc>
          <w:tcPr>
            <w:tcW w:w="2693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7,80</w:t>
            </w:r>
          </w:p>
        </w:tc>
      </w:tr>
    </w:tbl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Default="009D47AA" w:rsidP="009D47AA">
      <w:pPr>
        <w:jc w:val="both"/>
        <w:rPr>
          <w:b/>
        </w:rPr>
      </w:pPr>
    </w:p>
    <w:p w:rsidR="009D47AA" w:rsidRPr="00873A58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УТВЕРЖДЕН</w:t>
      </w:r>
    </w:p>
    <w:p w:rsidR="009D47AA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постановлением Администрации</w:t>
      </w:r>
    </w:p>
    <w:p w:rsidR="009D47AA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м</w:t>
      </w:r>
      <w:r w:rsidRPr="00873A58">
        <w:rPr>
          <w:sz w:val="24"/>
          <w:szCs w:val="24"/>
        </w:rPr>
        <w:t>у</w:t>
      </w:r>
      <w:r w:rsidRPr="00873A58">
        <w:rPr>
          <w:sz w:val="24"/>
          <w:szCs w:val="24"/>
        </w:rPr>
        <w:t>ниципального района</w:t>
      </w:r>
    </w:p>
    <w:p w:rsidR="009D47AA" w:rsidRDefault="009D47AA" w:rsidP="009D47AA">
      <w:pPr>
        <w:ind w:left="5529"/>
        <w:jc w:val="center"/>
        <w:rPr>
          <w:sz w:val="24"/>
          <w:szCs w:val="24"/>
        </w:rPr>
      </w:pPr>
      <w:r w:rsidRPr="00873A58">
        <w:rPr>
          <w:sz w:val="24"/>
          <w:szCs w:val="24"/>
        </w:rPr>
        <w:t>от 29.12.2017 № 2792</w:t>
      </w:r>
    </w:p>
    <w:p w:rsidR="009D47AA" w:rsidRPr="00EB5D8B" w:rsidRDefault="009D47AA" w:rsidP="00023146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</w:p>
    <w:p w:rsidR="009D47AA" w:rsidRPr="00EB5D8B" w:rsidRDefault="009D47AA" w:rsidP="00023146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EB5D8B">
        <w:rPr>
          <w:b/>
          <w:sz w:val="28"/>
          <w:szCs w:val="28"/>
        </w:rPr>
        <w:t>платы за  пользование жилым помещением (плата за наем)</w:t>
      </w:r>
    </w:p>
    <w:p w:rsidR="009D47AA" w:rsidRPr="00EB5D8B" w:rsidRDefault="009D47AA" w:rsidP="00023146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EB5D8B">
        <w:rPr>
          <w:b/>
          <w:sz w:val="28"/>
          <w:szCs w:val="28"/>
        </w:rPr>
        <w:t>на территории Ивантеевского, Любницк</w:t>
      </w:r>
      <w:r w:rsidRPr="00EB5D8B">
        <w:rPr>
          <w:b/>
          <w:sz w:val="28"/>
          <w:szCs w:val="28"/>
        </w:rPr>
        <w:t>о</w:t>
      </w:r>
      <w:r w:rsidRPr="00EB5D8B">
        <w:rPr>
          <w:b/>
          <w:sz w:val="28"/>
          <w:szCs w:val="28"/>
        </w:rPr>
        <w:t>го,</w:t>
      </w:r>
    </w:p>
    <w:p w:rsidR="009D47AA" w:rsidRPr="008A3D25" w:rsidRDefault="009D47AA" w:rsidP="00023146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EB5D8B">
        <w:rPr>
          <w:b/>
          <w:sz w:val="28"/>
          <w:szCs w:val="28"/>
        </w:rPr>
        <w:t>Семеновщинского сельских поселений</w:t>
      </w:r>
    </w:p>
    <w:p w:rsidR="009D47AA" w:rsidRDefault="009D47AA" w:rsidP="009D47AA">
      <w:pPr>
        <w:tabs>
          <w:tab w:val="left" w:pos="4320"/>
        </w:tabs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3"/>
        <w:gridCol w:w="2410"/>
      </w:tblGrid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№ п/п</w:t>
            </w:r>
          </w:p>
        </w:tc>
        <w:tc>
          <w:tcPr>
            <w:tcW w:w="6663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Категория жилых зд</w:t>
            </w:r>
            <w:r w:rsidRPr="009D47AA">
              <w:rPr>
                <w:sz w:val="28"/>
                <w:szCs w:val="28"/>
              </w:rPr>
              <w:t>а</w:t>
            </w:r>
            <w:r w:rsidRPr="009D47AA">
              <w:rPr>
                <w:sz w:val="28"/>
                <w:szCs w:val="28"/>
              </w:rPr>
              <w:t>ний</w:t>
            </w:r>
          </w:p>
        </w:tc>
        <w:tc>
          <w:tcPr>
            <w:tcW w:w="2410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Ставка платы за наем 1 кв.м пл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>щади (руб./месяц)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Кирпичные жилые дома, имеющие все виды благоу</w:t>
            </w:r>
            <w:r w:rsidRPr="009D47AA">
              <w:rPr>
                <w:sz w:val="28"/>
                <w:szCs w:val="28"/>
              </w:rPr>
              <w:t>с</w:t>
            </w:r>
            <w:r w:rsidRPr="009D47AA">
              <w:rPr>
                <w:sz w:val="28"/>
                <w:szCs w:val="28"/>
              </w:rPr>
              <w:t>тройства (с централизованным холодным водосна</w:t>
            </w:r>
            <w:r w:rsidRPr="009D47AA">
              <w:rPr>
                <w:sz w:val="28"/>
                <w:szCs w:val="28"/>
              </w:rPr>
              <w:t>б</w:t>
            </w:r>
            <w:r w:rsidRPr="009D47AA">
              <w:rPr>
                <w:sz w:val="28"/>
                <w:szCs w:val="28"/>
              </w:rPr>
              <w:t>жением, отоплением и системой водоотвед</w:t>
            </w:r>
            <w:r w:rsidRPr="009D47AA">
              <w:rPr>
                <w:sz w:val="28"/>
                <w:szCs w:val="28"/>
              </w:rPr>
              <w:t>е</w:t>
            </w:r>
            <w:r w:rsidRPr="009D47AA">
              <w:rPr>
                <w:sz w:val="28"/>
                <w:szCs w:val="28"/>
              </w:rPr>
              <w:t xml:space="preserve">ния) </w:t>
            </w:r>
          </w:p>
        </w:tc>
        <w:tc>
          <w:tcPr>
            <w:tcW w:w="2410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7,99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9D47AA" w:rsidRPr="009D47AA" w:rsidRDefault="009D47AA" w:rsidP="009D47AA">
            <w:pPr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Крупнопанельные, блочные жилые дома, имеющие все виды благоустройства (с централизованным х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>лодным водоснабжением, отоплением и системой водоо</w:t>
            </w:r>
            <w:r w:rsidRPr="009D47AA">
              <w:rPr>
                <w:sz w:val="28"/>
                <w:szCs w:val="28"/>
              </w:rPr>
              <w:t>т</w:t>
            </w:r>
            <w:r w:rsidRPr="009D47AA">
              <w:rPr>
                <w:sz w:val="28"/>
                <w:szCs w:val="28"/>
              </w:rPr>
              <w:t>ведения)</w:t>
            </w:r>
          </w:p>
        </w:tc>
        <w:tc>
          <w:tcPr>
            <w:tcW w:w="2410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7,73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9D47AA" w:rsidRPr="009D47AA" w:rsidRDefault="009D47AA" w:rsidP="009D47AA">
            <w:pPr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Кирпичные жилые дома</w:t>
            </w:r>
            <w:r w:rsidRPr="009D47AA">
              <w:t xml:space="preserve"> </w:t>
            </w:r>
            <w:r w:rsidRPr="009D47AA">
              <w:rPr>
                <w:sz w:val="28"/>
                <w:szCs w:val="28"/>
              </w:rPr>
              <w:t>неблагоустроенные или ча</w:t>
            </w:r>
            <w:r w:rsidRPr="009D47AA">
              <w:rPr>
                <w:sz w:val="28"/>
                <w:szCs w:val="28"/>
              </w:rPr>
              <w:t>с</w:t>
            </w:r>
            <w:r w:rsidRPr="009D47AA">
              <w:rPr>
                <w:sz w:val="28"/>
                <w:szCs w:val="28"/>
              </w:rPr>
              <w:t>тично благоустр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 xml:space="preserve">енные </w:t>
            </w:r>
          </w:p>
        </w:tc>
        <w:tc>
          <w:tcPr>
            <w:tcW w:w="2410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7,12</w:t>
            </w:r>
          </w:p>
        </w:tc>
      </w:tr>
      <w:tr w:rsidR="009D47AA" w:rsidRPr="009D47AA" w:rsidTr="009D47AA">
        <w:tc>
          <w:tcPr>
            <w:tcW w:w="709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9D47AA" w:rsidRPr="009D47AA" w:rsidRDefault="009D47AA" w:rsidP="009D47AA">
            <w:pPr>
              <w:jc w:val="both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Жилые дома</w:t>
            </w:r>
            <w:r w:rsidRPr="009D47AA">
              <w:t xml:space="preserve"> </w:t>
            </w:r>
            <w:r w:rsidRPr="009D47AA">
              <w:rPr>
                <w:sz w:val="28"/>
                <w:szCs w:val="28"/>
              </w:rPr>
              <w:t>деревянные, смешанные, неблагоустр</w:t>
            </w:r>
            <w:r w:rsidRPr="009D47AA">
              <w:rPr>
                <w:sz w:val="28"/>
                <w:szCs w:val="28"/>
              </w:rPr>
              <w:t>о</w:t>
            </w:r>
            <w:r w:rsidRPr="009D47AA">
              <w:rPr>
                <w:sz w:val="28"/>
                <w:szCs w:val="28"/>
              </w:rPr>
              <w:t>енные или частично благоус</w:t>
            </w:r>
            <w:r w:rsidRPr="009D47AA">
              <w:rPr>
                <w:sz w:val="28"/>
                <w:szCs w:val="28"/>
              </w:rPr>
              <w:t>т</w:t>
            </w:r>
            <w:r w:rsidRPr="009D47AA">
              <w:rPr>
                <w:sz w:val="28"/>
                <w:szCs w:val="28"/>
              </w:rPr>
              <w:t>роенные</w:t>
            </w:r>
          </w:p>
        </w:tc>
        <w:tc>
          <w:tcPr>
            <w:tcW w:w="2410" w:type="dxa"/>
          </w:tcPr>
          <w:p w:rsidR="009D47AA" w:rsidRPr="009D47AA" w:rsidRDefault="009D47AA" w:rsidP="009D47A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D47AA">
              <w:rPr>
                <w:sz w:val="28"/>
                <w:szCs w:val="28"/>
              </w:rPr>
              <w:t>6,55</w:t>
            </w:r>
          </w:p>
        </w:tc>
      </w:tr>
    </w:tbl>
    <w:p w:rsidR="009D47AA" w:rsidRPr="006C3492" w:rsidRDefault="009D47AA" w:rsidP="009D47AA">
      <w:pPr>
        <w:jc w:val="both"/>
        <w:rPr>
          <w:b/>
        </w:rPr>
      </w:pPr>
    </w:p>
    <w:sectPr w:rsidR="009D47AA" w:rsidRPr="006C3492" w:rsidSect="00902804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1E" w:rsidRDefault="00AA151E">
      <w:r>
        <w:separator/>
      </w:r>
    </w:p>
  </w:endnote>
  <w:endnote w:type="continuationSeparator" w:id="0">
    <w:p w:rsidR="00AA151E" w:rsidRDefault="00AA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1E" w:rsidRDefault="00AA151E">
      <w:r>
        <w:separator/>
      </w:r>
    </w:p>
  </w:footnote>
  <w:footnote w:type="continuationSeparator" w:id="0">
    <w:p w:rsidR="00AA151E" w:rsidRDefault="00AA1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AA" w:rsidRDefault="009D47AA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D47AA" w:rsidRDefault="009D47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AA" w:rsidRDefault="009D47AA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25E07"/>
    <w:multiLevelType w:val="hybridMultilevel"/>
    <w:tmpl w:val="BAE21798"/>
    <w:lvl w:ilvl="0" w:tplc="7CF8AAE6">
      <w:start w:val="1"/>
      <w:numFmt w:val="decimal"/>
      <w:lvlText w:val="%1."/>
      <w:lvlJc w:val="left"/>
      <w:pPr>
        <w:tabs>
          <w:tab w:val="num" w:pos="3025"/>
        </w:tabs>
        <w:ind w:left="3025" w:hanging="360"/>
      </w:pPr>
      <w:rPr>
        <w:rFonts w:hint="default"/>
      </w:rPr>
    </w:lvl>
    <w:lvl w:ilvl="1" w:tplc="ADA89C62">
      <w:numFmt w:val="none"/>
      <w:lvlText w:val=""/>
      <w:lvlJc w:val="left"/>
      <w:pPr>
        <w:tabs>
          <w:tab w:val="num" w:pos="360"/>
        </w:tabs>
      </w:pPr>
    </w:lvl>
    <w:lvl w:ilvl="2" w:tplc="DA7C63D0">
      <w:numFmt w:val="none"/>
      <w:lvlText w:val=""/>
      <w:lvlJc w:val="left"/>
      <w:pPr>
        <w:tabs>
          <w:tab w:val="num" w:pos="360"/>
        </w:tabs>
      </w:pPr>
    </w:lvl>
    <w:lvl w:ilvl="3" w:tplc="8CE6FD5C">
      <w:numFmt w:val="none"/>
      <w:lvlText w:val=""/>
      <w:lvlJc w:val="left"/>
      <w:pPr>
        <w:tabs>
          <w:tab w:val="num" w:pos="360"/>
        </w:tabs>
      </w:pPr>
    </w:lvl>
    <w:lvl w:ilvl="4" w:tplc="5C00FA46">
      <w:numFmt w:val="none"/>
      <w:lvlText w:val=""/>
      <w:lvlJc w:val="left"/>
      <w:pPr>
        <w:tabs>
          <w:tab w:val="num" w:pos="360"/>
        </w:tabs>
      </w:pPr>
    </w:lvl>
    <w:lvl w:ilvl="5" w:tplc="1A94F69A">
      <w:numFmt w:val="none"/>
      <w:lvlText w:val=""/>
      <w:lvlJc w:val="left"/>
      <w:pPr>
        <w:tabs>
          <w:tab w:val="num" w:pos="360"/>
        </w:tabs>
      </w:pPr>
    </w:lvl>
    <w:lvl w:ilvl="6" w:tplc="2B72FCA8">
      <w:numFmt w:val="none"/>
      <w:lvlText w:val=""/>
      <w:lvlJc w:val="left"/>
      <w:pPr>
        <w:tabs>
          <w:tab w:val="num" w:pos="360"/>
        </w:tabs>
      </w:pPr>
    </w:lvl>
    <w:lvl w:ilvl="7" w:tplc="7A60222A">
      <w:numFmt w:val="none"/>
      <w:lvlText w:val=""/>
      <w:lvlJc w:val="left"/>
      <w:pPr>
        <w:tabs>
          <w:tab w:val="num" w:pos="360"/>
        </w:tabs>
      </w:pPr>
    </w:lvl>
    <w:lvl w:ilvl="8" w:tplc="080AD1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3146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3E9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3492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2B80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17C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3A58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47AA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151E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5D5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5370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64242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81D090A0BB0F310B52549703B75F5E1FB67F84645DB832B240A9B06391A7C9691AD782ADD510414D6L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581D090A0BB0F310B52549703B75F5E1FB65FB4149DB832B240A9B06391A7C9691AD782ADC550C14D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581D090A0BB0F310B52549703B75F5E1FB67F84645DB832B240A9B06391A7C9691AD782ADD510414D6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A581D090A0BB0F310B52549703B75F5E1FB67F84645DB832B240A9B06391A7C9691AD782ADC5C0D14D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581D090A0BB0F310B52549703B75F5E1FB65FB4149DB832B240A9B06391A7C9691AD782ADC550C14D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BFC7-FE17-4E58-8893-86E30FF1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17236</CharactersWithSpaces>
  <SharedDoc>false</SharedDoc>
  <HLinks>
    <vt:vector size="30" baseType="variant">
      <vt:variant>
        <vt:i4>8323174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consultantplus://offline/ref=4A581D090A0BB0F310B52549703B75F5E1FB65FB4149DB832B240A9B06391A7C9691AD782ADC550C14DFL</vt:lpwstr>
      </vt:variant>
      <vt:variant>
        <vt:lpwstr/>
      </vt:variant>
      <vt:variant>
        <vt:i4>8323121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consultantplus://offline/ref=4A581D090A0BB0F310B52549703B75F5E1FB67F84645DB832B240A9B06391A7C9691AD782ADD510414D6L</vt:lpwstr>
      </vt:variant>
      <vt:variant>
        <vt:lpwstr/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consultantplus://offline/ref=4A581D090A0BB0F310B52549703B75F5E1FB67F84645DB832B240A9B06391A7C9691AD782ADC5C0D14DEL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consultantplus://offline/ref=4A581D090A0BB0F310B52549703B75F5E1FB65FB4149DB832B240A9B06391A7C9691AD782ADC550C14DFL</vt:lpwstr>
      </vt:variant>
      <vt:variant>
        <vt:lpwstr/>
      </vt:variant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consultantplus://offline/ref=4A581D090A0BB0F310B52549703B75F5E1FB67F84645DB832B240A9B06391A7C9691AD782ADD510414D6L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2018-01-12T06:40:00Z</cp:lastPrinted>
  <dcterms:created xsi:type="dcterms:W3CDTF">2018-01-12T07:46:00Z</dcterms:created>
  <dcterms:modified xsi:type="dcterms:W3CDTF">2018-01-12T07:46:00Z</dcterms:modified>
</cp:coreProperties>
</file>