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C934BE">
      <w:pPr>
        <w:jc w:val="center"/>
        <w:rPr>
          <w:sz w:val="28"/>
        </w:rPr>
      </w:pPr>
      <w:r>
        <w:rPr>
          <w:sz w:val="28"/>
        </w:rPr>
        <w:t>10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288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tbl>
      <w:tblPr>
        <w:tblW w:w="9681" w:type="dxa"/>
        <w:tblLook w:val="01E0"/>
      </w:tblPr>
      <w:tblGrid>
        <w:gridCol w:w="9681"/>
      </w:tblGrid>
      <w:tr w:rsidR="00C934BE" w:rsidRPr="000C5654" w:rsidTr="00A15CB0">
        <w:trPr>
          <w:trHeight w:val="89"/>
        </w:trPr>
        <w:tc>
          <w:tcPr>
            <w:tcW w:w="9681" w:type="dxa"/>
            <w:hideMark/>
          </w:tcPr>
          <w:p w:rsidR="00491198" w:rsidRDefault="00C934BE" w:rsidP="00550C95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 w:rsidRPr="000C5654"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б отмене</w:t>
            </w:r>
            <w:r w:rsidRPr="000C565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постановления </w:t>
            </w:r>
          </w:p>
          <w:p w:rsidR="00C934BE" w:rsidRPr="000C5654" w:rsidRDefault="00C934BE" w:rsidP="00550C95">
            <w:pPr>
              <w:spacing w:line="24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20.02.2021 № 257 </w:t>
            </w:r>
          </w:p>
        </w:tc>
      </w:tr>
    </w:tbl>
    <w:p w:rsidR="00550C95" w:rsidRPr="00550C95" w:rsidRDefault="00550C95" w:rsidP="00550C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50C95" w:rsidRPr="00550C95" w:rsidRDefault="00550C95" w:rsidP="00550C9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934BE" w:rsidRPr="00550C95" w:rsidRDefault="00C934BE" w:rsidP="00550C95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550C95">
        <w:rPr>
          <w:sz w:val="28"/>
          <w:szCs w:val="28"/>
        </w:rPr>
        <w:t xml:space="preserve">В соответствии со статьей 50 Уголовного кодекса Российской Федерации, статьей 39 Уголовно-исполнительного кодекса Российской Федерации, Администрация Валдайского муниципального округа </w:t>
      </w:r>
      <w:r w:rsidRPr="00550C95">
        <w:rPr>
          <w:b/>
          <w:sz w:val="28"/>
          <w:szCs w:val="28"/>
        </w:rPr>
        <w:t>ПОСТАНОВЛЯЕТ:</w:t>
      </w:r>
    </w:p>
    <w:p w:rsidR="00C934BE" w:rsidRPr="00550C95" w:rsidRDefault="00C934BE" w:rsidP="00550C95">
      <w:pPr>
        <w:ind w:firstLine="709"/>
        <w:jc w:val="both"/>
        <w:rPr>
          <w:sz w:val="28"/>
          <w:szCs w:val="28"/>
        </w:rPr>
      </w:pPr>
      <w:r w:rsidRPr="00550C95">
        <w:rPr>
          <w:sz w:val="28"/>
          <w:szCs w:val="28"/>
        </w:rPr>
        <w:t>1. Отменить постановление от 20.02.2021 № 257 «О перечне организаций, на которых могут отбывать наказание осужденные к исправительным работам, не имеющие основного места работы»</w:t>
      </w:r>
    </w:p>
    <w:p w:rsidR="00C934BE" w:rsidRPr="00550C95" w:rsidRDefault="00C934BE" w:rsidP="00550C95">
      <w:pPr>
        <w:ind w:firstLine="709"/>
        <w:jc w:val="both"/>
        <w:rPr>
          <w:sz w:val="28"/>
          <w:szCs w:val="28"/>
        </w:rPr>
      </w:pPr>
      <w:r w:rsidRPr="00550C95">
        <w:rPr>
          <w:sz w:val="28"/>
          <w:szCs w:val="28"/>
        </w:rPr>
        <w:t>2. Опубликовать постановление в бюллетене «Валдайский Вестник» и разместить на официальном сайте Администрации Валдайского муниципального округа в сети «Интернет».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73A9" w:rsidRDefault="008773A9" w:rsidP="00E62ADA">
      <w:r>
        <w:separator/>
      </w:r>
    </w:p>
  </w:endnote>
  <w:endnote w:type="continuationSeparator" w:id="1">
    <w:p w:rsidR="008773A9" w:rsidRDefault="008773A9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73A9" w:rsidRDefault="008773A9" w:rsidP="00E62ADA">
      <w:r>
        <w:separator/>
      </w:r>
    </w:p>
  </w:footnote>
  <w:footnote w:type="continuationSeparator" w:id="1">
    <w:p w:rsidR="008773A9" w:rsidRDefault="008773A9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2F4758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C8E"/>
    <w:rsid w:val="0006160C"/>
    <w:rsid w:val="000774E7"/>
    <w:rsid w:val="00086985"/>
    <w:rsid w:val="001505D4"/>
    <w:rsid w:val="00163005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2F4758"/>
    <w:rsid w:val="00321B17"/>
    <w:rsid w:val="00327BDD"/>
    <w:rsid w:val="003520FB"/>
    <w:rsid w:val="00361E0C"/>
    <w:rsid w:val="00362121"/>
    <w:rsid w:val="00394DC5"/>
    <w:rsid w:val="00397999"/>
    <w:rsid w:val="003E4E07"/>
    <w:rsid w:val="00447BEE"/>
    <w:rsid w:val="00465CB6"/>
    <w:rsid w:val="00491198"/>
    <w:rsid w:val="0054389E"/>
    <w:rsid w:val="00545406"/>
    <w:rsid w:val="00550C95"/>
    <w:rsid w:val="005B4481"/>
    <w:rsid w:val="006F51A9"/>
    <w:rsid w:val="00704D18"/>
    <w:rsid w:val="007170DB"/>
    <w:rsid w:val="007366A6"/>
    <w:rsid w:val="00796EDA"/>
    <w:rsid w:val="00804F78"/>
    <w:rsid w:val="00807B44"/>
    <w:rsid w:val="00826E5C"/>
    <w:rsid w:val="008376BB"/>
    <w:rsid w:val="00845D1D"/>
    <w:rsid w:val="008773A9"/>
    <w:rsid w:val="008A592A"/>
    <w:rsid w:val="00950837"/>
    <w:rsid w:val="0095691A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F7F7D"/>
    <w:rsid w:val="00C240B1"/>
    <w:rsid w:val="00C468EF"/>
    <w:rsid w:val="00C66FCF"/>
    <w:rsid w:val="00C74D38"/>
    <w:rsid w:val="00C85AC3"/>
    <w:rsid w:val="00C934BE"/>
    <w:rsid w:val="00C9789C"/>
    <w:rsid w:val="00CD4A74"/>
    <w:rsid w:val="00CE4A91"/>
    <w:rsid w:val="00CE580C"/>
    <w:rsid w:val="00CF659B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D45AF"/>
    <w:rsid w:val="00F04676"/>
    <w:rsid w:val="00F53B2E"/>
    <w:rsid w:val="00F57119"/>
    <w:rsid w:val="00F637E6"/>
    <w:rsid w:val="00FC2327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2026-02-11T13:36:00Z</cp:lastPrinted>
  <dcterms:created xsi:type="dcterms:W3CDTF">2026-02-11T13:36:00Z</dcterms:created>
  <dcterms:modified xsi:type="dcterms:W3CDTF">2026-02-11T13:36:00Z</dcterms:modified>
</cp:coreProperties>
</file>