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67032458" r:id="rId8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6D6387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370229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7D1EA3">
        <w:rPr>
          <w:color w:val="000000"/>
          <w:sz w:val="28"/>
        </w:rPr>
        <w:t>.20</w:t>
      </w:r>
      <w:r w:rsidR="001958DB">
        <w:rPr>
          <w:color w:val="000000"/>
          <w:sz w:val="28"/>
        </w:rPr>
        <w:t>20</w:t>
      </w:r>
      <w:r w:rsidR="00402234"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292</w:t>
      </w:r>
      <w:r w:rsidR="00162BCF">
        <w:rPr>
          <w:color w:val="000000"/>
          <w:sz w:val="28"/>
        </w:rPr>
        <w:t>-р</w:t>
      </w:r>
      <w:r>
        <w:rPr>
          <w:color w:val="000000"/>
          <w:sz w:val="28"/>
        </w:rPr>
        <w:t>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1567B1">
      <w:pPr>
        <w:jc w:val="center"/>
        <w:rPr>
          <w:sz w:val="28"/>
          <w:szCs w:val="28"/>
        </w:rPr>
      </w:pPr>
    </w:p>
    <w:p w:rsidR="006D6387" w:rsidRDefault="006D6387" w:rsidP="006D6387">
      <w:pPr>
        <w:tabs>
          <w:tab w:val="left" w:pos="567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мероприятий (плана-графика) </w:t>
      </w:r>
    </w:p>
    <w:p w:rsidR="006D6387" w:rsidRDefault="006D6387" w:rsidP="006D6387">
      <w:pPr>
        <w:tabs>
          <w:tab w:val="left" w:pos="567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перехода на использование отечественного офисного </w:t>
      </w:r>
    </w:p>
    <w:p w:rsidR="006D6387" w:rsidRDefault="006D6387" w:rsidP="006D6387">
      <w:pPr>
        <w:tabs>
          <w:tab w:val="left" w:pos="567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программного обеспечения в Администрации </w:t>
      </w:r>
    </w:p>
    <w:p w:rsidR="006D6387" w:rsidRPr="000C5D07" w:rsidRDefault="006D6387" w:rsidP="006D6387">
      <w:pPr>
        <w:tabs>
          <w:tab w:val="left" w:pos="567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Валдайского муниципал</w:t>
      </w:r>
      <w:r>
        <w:rPr>
          <w:b/>
          <w:sz w:val="28"/>
        </w:rPr>
        <w:t>ь</w:t>
      </w:r>
      <w:r>
        <w:rPr>
          <w:b/>
          <w:sz w:val="28"/>
        </w:rPr>
        <w:t>ного района</w:t>
      </w:r>
    </w:p>
    <w:p w:rsidR="006D6387" w:rsidRPr="006D6387" w:rsidRDefault="006D6387" w:rsidP="006D638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D6387" w:rsidRPr="006D6387" w:rsidRDefault="006D6387" w:rsidP="006D638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D6387" w:rsidRPr="00E54A72" w:rsidRDefault="006D6387" w:rsidP="006D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13.04.2018 № 140 «О координации мероприятий по использованию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формационно-коммуникационных технологий в деятельности органов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Новгородской области</w:t>
      </w:r>
      <w:r w:rsidRPr="00E54A72">
        <w:rPr>
          <w:sz w:val="28"/>
          <w:szCs w:val="28"/>
        </w:rPr>
        <w:t>:</w:t>
      </w:r>
    </w:p>
    <w:p w:rsidR="006D6387" w:rsidRPr="00E54A72" w:rsidRDefault="006D6387" w:rsidP="006D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4A72">
        <w:rPr>
          <w:sz w:val="28"/>
          <w:szCs w:val="28"/>
        </w:rPr>
        <w:t xml:space="preserve">. Утвердить </w:t>
      </w:r>
      <w:r w:rsidRPr="004B4A8D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План мероприятий (план-график) перехода на использование отечественного офисного программного обеспечения в Администрации Валдайского муниципального района.</w:t>
      </w:r>
    </w:p>
    <w:p w:rsidR="00663D7A" w:rsidRPr="00663D7A" w:rsidRDefault="006D6387" w:rsidP="006D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4A72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E54A72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Pr="00E54A72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Валдайского</w:t>
      </w:r>
      <w:r w:rsidRPr="00E54A7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сети «Интернет».</w:t>
      </w:r>
    </w:p>
    <w:p w:rsidR="00BF4D2C" w:rsidRDefault="00BF4D2C" w:rsidP="006D6387">
      <w:pPr>
        <w:ind w:firstLine="709"/>
        <w:jc w:val="both"/>
        <w:rPr>
          <w:color w:val="000000"/>
          <w:sz w:val="28"/>
        </w:rPr>
      </w:pPr>
    </w:p>
    <w:p w:rsidR="006D6387" w:rsidRPr="00877EE3" w:rsidRDefault="006D6387" w:rsidP="006D6387">
      <w:pPr>
        <w:ind w:firstLine="709"/>
        <w:jc w:val="both"/>
        <w:rPr>
          <w:color w:val="000000"/>
          <w:sz w:val="28"/>
        </w:rPr>
      </w:pPr>
    </w:p>
    <w:p w:rsidR="00504CE1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86A33">
        <w:rPr>
          <w:b/>
          <w:sz w:val="28"/>
          <w:szCs w:val="28"/>
        </w:rPr>
        <w:t>лава муниципального района</w:t>
      </w:r>
      <w:r w:rsidR="00C86A33">
        <w:rPr>
          <w:b/>
          <w:sz w:val="28"/>
          <w:szCs w:val="28"/>
        </w:rPr>
        <w:tab/>
      </w:r>
      <w:r w:rsidR="00C86A33">
        <w:rPr>
          <w:b/>
          <w:sz w:val="28"/>
          <w:szCs w:val="28"/>
        </w:rPr>
        <w:tab/>
      </w:r>
      <w:r w:rsidR="00A96999">
        <w:rPr>
          <w:b/>
          <w:sz w:val="28"/>
          <w:szCs w:val="28"/>
        </w:rPr>
        <w:tab/>
      </w:r>
      <w:r w:rsidR="00A96999">
        <w:rPr>
          <w:b/>
          <w:sz w:val="28"/>
          <w:szCs w:val="28"/>
        </w:rPr>
        <w:tab/>
      </w:r>
      <w:r w:rsidR="00A96999">
        <w:rPr>
          <w:b/>
          <w:sz w:val="28"/>
          <w:szCs w:val="28"/>
        </w:rPr>
        <w:tab/>
      </w:r>
      <w:r w:rsidR="00A9699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929DE" w:rsidRDefault="00E929DE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</w:pPr>
    </w:p>
    <w:p w:rsidR="00460E22" w:rsidRDefault="00460E22" w:rsidP="00504CE1">
      <w:pPr>
        <w:rPr>
          <w:sz w:val="28"/>
          <w:szCs w:val="28"/>
        </w:rPr>
        <w:sectPr w:rsidR="00460E22" w:rsidSect="008E6EAC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60E22" w:rsidRPr="00460E22" w:rsidRDefault="00460E22" w:rsidP="00460E22">
      <w:pPr>
        <w:ind w:left="10632"/>
        <w:jc w:val="center"/>
        <w:rPr>
          <w:sz w:val="24"/>
          <w:szCs w:val="24"/>
        </w:rPr>
      </w:pPr>
      <w:r w:rsidRPr="00460E22">
        <w:rPr>
          <w:sz w:val="24"/>
          <w:szCs w:val="24"/>
        </w:rPr>
        <w:lastRenderedPageBreak/>
        <w:t>УТВЕРЖДЕН</w:t>
      </w:r>
    </w:p>
    <w:p w:rsidR="00460E22" w:rsidRPr="00460E22" w:rsidRDefault="00460E22" w:rsidP="00460E22">
      <w:pPr>
        <w:ind w:left="10632"/>
        <w:jc w:val="center"/>
        <w:rPr>
          <w:sz w:val="24"/>
          <w:szCs w:val="24"/>
        </w:rPr>
      </w:pPr>
      <w:r w:rsidRPr="00460E22">
        <w:rPr>
          <w:sz w:val="24"/>
          <w:szCs w:val="24"/>
        </w:rPr>
        <w:t>распоряжением Администр</w:t>
      </w:r>
      <w:r w:rsidRPr="00460E22">
        <w:rPr>
          <w:sz w:val="24"/>
          <w:szCs w:val="24"/>
        </w:rPr>
        <w:t>а</w:t>
      </w:r>
      <w:r w:rsidRPr="00460E22">
        <w:rPr>
          <w:sz w:val="24"/>
          <w:szCs w:val="24"/>
        </w:rPr>
        <w:t>ции</w:t>
      </w:r>
    </w:p>
    <w:p w:rsidR="00460E22" w:rsidRPr="00460E22" w:rsidRDefault="00460E22" w:rsidP="00460E22">
      <w:pPr>
        <w:ind w:left="10632"/>
        <w:jc w:val="center"/>
        <w:rPr>
          <w:sz w:val="24"/>
          <w:szCs w:val="24"/>
        </w:rPr>
      </w:pPr>
      <w:r w:rsidRPr="00460E22">
        <w:rPr>
          <w:sz w:val="24"/>
          <w:szCs w:val="24"/>
        </w:rPr>
        <w:t>муниципального района</w:t>
      </w:r>
    </w:p>
    <w:p w:rsidR="00460E22" w:rsidRPr="00460E22" w:rsidRDefault="00460E22" w:rsidP="00460E22">
      <w:pPr>
        <w:ind w:left="10632"/>
        <w:jc w:val="center"/>
        <w:rPr>
          <w:sz w:val="24"/>
          <w:szCs w:val="24"/>
        </w:rPr>
      </w:pPr>
      <w:r w:rsidRPr="00460E22">
        <w:rPr>
          <w:sz w:val="24"/>
          <w:szCs w:val="24"/>
        </w:rPr>
        <w:t>от 11.11.2020 № 292-рг</w:t>
      </w:r>
    </w:p>
    <w:p w:rsidR="00460E22" w:rsidRDefault="00460E22" w:rsidP="00504CE1">
      <w:pPr>
        <w:rPr>
          <w:sz w:val="28"/>
          <w:szCs w:val="28"/>
        </w:rPr>
      </w:pPr>
    </w:p>
    <w:p w:rsidR="00460E22" w:rsidRPr="00460E22" w:rsidRDefault="00460E22" w:rsidP="00460E22">
      <w:pPr>
        <w:spacing w:line="240" w:lineRule="exact"/>
        <w:jc w:val="center"/>
        <w:rPr>
          <w:b/>
          <w:sz w:val="28"/>
        </w:rPr>
      </w:pPr>
      <w:r w:rsidRPr="00460E22">
        <w:rPr>
          <w:b/>
          <w:sz w:val="28"/>
        </w:rPr>
        <w:t>ПЛАН</w:t>
      </w:r>
    </w:p>
    <w:p w:rsidR="00460E22" w:rsidRDefault="00460E22" w:rsidP="00460E22">
      <w:pPr>
        <w:spacing w:line="240" w:lineRule="exact"/>
        <w:jc w:val="center"/>
        <w:rPr>
          <w:b/>
          <w:sz w:val="28"/>
          <w:szCs w:val="28"/>
        </w:rPr>
      </w:pPr>
      <w:r w:rsidRPr="00460E22">
        <w:rPr>
          <w:b/>
          <w:sz w:val="28"/>
          <w:szCs w:val="28"/>
        </w:rPr>
        <w:t xml:space="preserve">мероприятий (план-график) перехода на использование </w:t>
      </w:r>
    </w:p>
    <w:p w:rsidR="00460E22" w:rsidRDefault="00460E22" w:rsidP="00460E22">
      <w:pPr>
        <w:spacing w:line="240" w:lineRule="exact"/>
        <w:jc w:val="center"/>
        <w:rPr>
          <w:b/>
          <w:sz w:val="28"/>
          <w:szCs w:val="28"/>
        </w:rPr>
      </w:pPr>
      <w:r w:rsidRPr="00460E22">
        <w:rPr>
          <w:b/>
          <w:sz w:val="28"/>
          <w:szCs w:val="28"/>
        </w:rPr>
        <w:t xml:space="preserve">отечественного офисного программного обеспечения в </w:t>
      </w:r>
    </w:p>
    <w:p w:rsidR="00460E22" w:rsidRPr="00460E22" w:rsidRDefault="00460E22" w:rsidP="00460E22">
      <w:pPr>
        <w:spacing w:line="240" w:lineRule="exact"/>
        <w:jc w:val="center"/>
        <w:rPr>
          <w:b/>
          <w:sz w:val="28"/>
        </w:rPr>
      </w:pPr>
      <w:r w:rsidRPr="00460E22">
        <w:rPr>
          <w:b/>
          <w:sz w:val="28"/>
          <w:szCs w:val="28"/>
        </w:rPr>
        <w:t>Администрации Валдайского муниципального района</w:t>
      </w:r>
    </w:p>
    <w:p w:rsidR="00460E22" w:rsidRPr="003B081F" w:rsidRDefault="00460E22" w:rsidP="00460E22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60E22" w:rsidRPr="00D20615" w:rsidRDefault="00460E22" w:rsidP="00460E22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20615">
        <w:rPr>
          <w:sz w:val="28"/>
          <w:szCs w:val="28"/>
        </w:rPr>
        <w:t>Таблица 1 - План мероприятий по организации перехода на использование отечественного офисного программн</w:t>
      </w:r>
      <w:r w:rsidRPr="00D20615">
        <w:rPr>
          <w:sz w:val="28"/>
          <w:szCs w:val="28"/>
        </w:rPr>
        <w:t>о</w:t>
      </w:r>
      <w:r w:rsidRPr="00D20615">
        <w:rPr>
          <w:sz w:val="28"/>
          <w:szCs w:val="28"/>
        </w:rPr>
        <w:t>го обеспечения в Администрации Валдайского муниципального района на период до 2023 года</w:t>
      </w:r>
    </w:p>
    <w:p w:rsidR="00460E22" w:rsidRDefault="00460E22" w:rsidP="00460E22">
      <w:pPr>
        <w:overflowPunct w:val="0"/>
        <w:adjustRightInd w:val="0"/>
        <w:spacing w:line="240" w:lineRule="exact"/>
        <w:jc w:val="both"/>
        <w:textAlignment w:val="baseline"/>
        <w:rPr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833"/>
        <w:gridCol w:w="1974"/>
        <w:gridCol w:w="6587"/>
      </w:tblGrid>
      <w:tr w:rsidR="00460E22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0E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33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0E22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0E22">
              <w:rPr>
                <w:rFonts w:eastAsia="Calibri"/>
                <w:b/>
                <w:sz w:val="28"/>
                <w:szCs w:val="28"/>
              </w:rPr>
              <w:t xml:space="preserve">Срок </w:t>
            </w:r>
            <w:r w:rsidRPr="00460E22">
              <w:rPr>
                <w:rFonts w:eastAsia="Calibri"/>
                <w:b/>
                <w:sz w:val="28"/>
                <w:szCs w:val="28"/>
              </w:rPr>
              <w:br/>
              <w:t>выполнения</w:t>
            </w:r>
          </w:p>
        </w:tc>
        <w:tc>
          <w:tcPr>
            <w:tcW w:w="6587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0E22">
              <w:rPr>
                <w:rFonts w:eastAsia="Calibri"/>
                <w:b/>
                <w:sz w:val="28"/>
                <w:szCs w:val="28"/>
              </w:rPr>
              <w:t>Ожидаемый результат</w:t>
            </w:r>
          </w:p>
        </w:tc>
      </w:tr>
      <w:tr w:rsidR="00460E22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394" w:type="dxa"/>
            <w:gridSpan w:val="3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 xml:space="preserve">Мероприятия, направленные на подготовку к переходу в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</w:tc>
      </w:tr>
      <w:tr w:rsidR="00460E22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1.1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833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464BA3">
              <w:rPr>
                <w:sz w:val="28"/>
                <w:szCs w:val="28"/>
              </w:rPr>
              <w:t>Разработка, согласование и утверждение м</w:t>
            </w:r>
            <w:r w:rsidRPr="00464BA3">
              <w:rPr>
                <w:sz w:val="28"/>
                <w:szCs w:val="28"/>
              </w:rPr>
              <w:t>е</w:t>
            </w:r>
            <w:r w:rsidRPr="00464BA3">
              <w:rPr>
                <w:sz w:val="28"/>
                <w:szCs w:val="28"/>
              </w:rPr>
              <w:t>роприятий (плана-графика) перехода на и</w:t>
            </w:r>
            <w:r w:rsidRPr="00464BA3">
              <w:rPr>
                <w:sz w:val="28"/>
                <w:szCs w:val="28"/>
              </w:rPr>
              <w:t>с</w:t>
            </w:r>
            <w:r w:rsidRPr="00464BA3">
              <w:rPr>
                <w:sz w:val="28"/>
                <w:szCs w:val="28"/>
              </w:rPr>
              <w:t>пользование отечественного офисного пр</w:t>
            </w:r>
            <w:r w:rsidRPr="00464BA3">
              <w:rPr>
                <w:sz w:val="28"/>
                <w:szCs w:val="28"/>
              </w:rPr>
              <w:t>о</w:t>
            </w:r>
            <w:r w:rsidRPr="00464BA3">
              <w:rPr>
                <w:sz w:val="28"/>
                <w:szCs w:val="28"/>
              </w:rPr>
              <w:t xml:space="preserve">граммного обеспечения в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sz w:val="28"/>
                <w:szCs w:val="28"/>
              </w:rPr>
              <w:t xml:space="preserve"> м</w:t>
            </w:r>
            <w:r w:rsidRPr="00464BA3">
              <w:rPr>
                <w:sz w:val="28"/>
                <w:szCs w:val="28"/>
              </w:rPr>
              <w:t>у</w:t>
            </w:r>
            <w:r w:rsidRPr="00464BA3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974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  <w:r w:rsidRPr="00464BA3">
              <w:rPr>
                <w:rFonts w:eastAsia="Calibri"/>
                <w:sz w:val="28"/>
                <w:szCs w:val="28"/>
              </w:rPr>
              <w:t xml:space="preserve"> 2020 г</w:t>
            </w:r>
            <w:r w:rsidRPr="0017629F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6587" w:type="dxa"/>
            <w:shd w:val="clear" w:color="auto" w:fill="auto"/>
          </w:tcPr>
          <w:p w:rsidR="00460E22" w:rsidRP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464BA3">
              <w:rPr>
                <w:sz w:val="28"/>
                <w:szCs w:val="28"/>
              </w:rPr>
              <w:t>регламентация перехода на использование отечес</w:t>
            </w:r>
            <w:r w:rsidRPr="00464BA3">
              <w:rPr>
                <w:sz w:val="28"/>
                <w:szCs w:val="28"/>
              </w:rPr>
              <w:t>т</w:t>
            </w:r>
            <w:r w:rsidRPr="00464BA3">
              <w:rPr>
                <w:sz w:val="28"/>
                <w:szCs w:val="28"/>
              </w:rPr>
              <w:t>венного офисного программного обеспечения в А</w:t>
            </w:r>
            <w:r w:rsidRPr="00464BA3">
              <w:rPr>
                <w:sz w:val="28"/>
                <w:szCs w:val="28"/>
              </w:rPr>
              <w:t>д</w:t>
            </w:r>
            <w:r w:rsidRPr="00464BA3"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sz w:val="28"/>
                <w:szCs w:val="28"/>
              </w:rPr>
              <w:t xml:space="preserve"> муниципального ра</w:t>
            </w:r>
            <w:r w:rsidRPr="00464BA3">
              <w:rPr>
                <w:sz w:val="28"/>
                <w:szCs w:val="28"/>
              </w:rPr>
              <w:t>й</w:t>
            </w:r>
            <w:r w:rsidRPr="00464BA3">
              <w:rPr>
                <w:sz w:val="28"/>
                <w:szCs w:val="28"/>
              </w:rPr>
              <w:t>она</w:t>
            </w:r>
          </w:p>
        </w:tc>
      </w:tr>
      <w:tr w:rsidR="00460E22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460E22" w:rsidRPr="00464BA3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5833" w:type="dxa"/>
            <w:shd w:val="clear" w:color="auto" w:fill="auto"/>
          </w:tcPr>
          <w:p w:rsidR="00460E22" w:rsidRPr="00464BA3" w:rsidRDefault="00460E22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464BA3">
              <w:rPr>
                <w:sz w:val="28"/>
                <w:szCs w:val="28"/>
              </w:rPr>
              <w:t>Размещение плана мероприятий (плана-графика) перехода на использование отечес</w:t>
            </w:r>
            <w:r w:rsidRPr="00464BA3">
              <w:rPr>
                <w:sz w:val="28"/>
                <w:szCs w:val="28"/>
              </w:rPr>
              <w:t>т</w:t>
            </w:r>
            <w:r w:rsidRPr="00464BA3">
              <w:rPr>
                <w:sz w:val="28"/>
                <w:szCs w:val="28"/>
              </w:rPr>
              <w:t xml:space="preserve">венного офисного программного обеспечения в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sz w:val="28"/>
                <w:szCs w:val="28"/>
              </w:rPr>
              <w:t xml:space="preserve"> муниципал</w:t>
            </w:r>
            <w:r w:rsidRPr="00464BA3">
              <w:rPr>
                <w:sz w:val="28"/>
                <w:szCs w:val="28"/>
              </w:rPr>
              <w:t>ь</w:t>
            </w:r>
            <w:r w:rsidRPr="00464BA3">
              <w:rPr>
                <w:sz w:val="28"/>
                <w:szCs w:val="28"/>
              </w:rPr>
              <w:t>ного района в информ</w:t>
            </w:r>
            <w:r w:rsidRPr="00464BA3">
              <w:rPr>
                <w:sz w:val="28"/>
                <w:szCs w:val="28"/>
              </w:rPr>
              <w:t>а</w:t>
            </w:r>
            <w:r w:rsidRPr="00464BA3">
              <w:rPr>
                <w:sz w:val="28"/>
                <w:szCs w:val="28"/>
              </w:rPr>
              <w:t>ционно-телекоммуникационной сети Интернет</w:t>
            </w:r>
          </w:p>
        </w:tc>
        <w:tc>
          <w:tcPr>
            <w:tcW w:w="1974" w:type="dxa"/>
            <w:shd w:val="clear" w:color="auto" w:fill="auto"/>
          </w:tcPr>
          <w:p w:rsidR="00460E22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  <w:r w:rsidRPr="00464BA3">
              <w:rPr>
                <w:rFonts w:eastAsia="Calibri"/>
                <w:sz w:val="28"/>
                <w:szCs w:val="28"/>
              </w:rPr>
              <w:t xml:space="preserve"> 2020 г</w:t>
            </w:r>
            <w:r w:rsidRPr="0017629F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6587" w:type="dxa"/>
            <w:shd w:val="clear" w:color="auto" w:fill="auto"/>
          </w:tcPr>
          <w:p w:rsidR="00460E22" w:rsidRPr="00464BA3" w:rsidRDefault="00460E22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информирование населения о плане мероприятий (плане-графике) перехода на использование отечес</w:t>
            </w:r>
            <w:r w:rsidRPr="00464BA3">
              <w:rPr>
                <w:rFonts w:eastAsia="Calibri"/>
                <w:sz w:val="28"/>
                <w:szCs w:val="28"/>
              </w:rPr>
              <w:t>т</w:t>
            </w:r>
            <w:r w:rsidRPr="00464BA3">
              <w:rPr>
                <w:rFonts w:eastAsia="Calibri"/>
                <w:sz w:val="28"/>
                <w:szCs w:val="28"/>
              </w:rPr>
              <w:t>венного офисного программного обеспечения в А</w:t>
            </w:r>
            <w:r w:rsidRPr="00464BA3">
              <w:rPr>
                <w:rFonts w:eastAsia="Calibri"/>
                <w:sz w:val="28"/>
                <w:szCs w:val="28"/>
              </w:rPr>
              <w:t>д</w:t>
            </w:r>
            <w:r w:rsidRPr="00464BA3">
              <w:rPr>
                <w:rFonts w:eastAsia="Calibri"/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</w:t>
            </w:r>
            <w:r w:rsidRPr="00464BA3">
              <w:rPr>
                <w:rFonts w:eastAsia="Calibri"/>
                <w:sz w:val="28"/>
                <w:szCs w:val="28"/>
              </w:rPr>
              <w:t>й</w:t>
            </w:r>
            <w:r w:rsidRPr="00464BA3">
              <w:rPr>
                <w:rFonts w:eastAsia="Calibri"/>
                <w:sz w:val="28"/>
                <w:szCs w:val="28"/>
              </w:rPr>
              <w:t>она путем его размещения в информационно-телекоммуникационной сети Интернет</w:t>
            </w:r>
          </w:p>
        </w:tc>
      </w:tr>
      <w:tr w:rsidR="00460E22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460E22" w:rsidRPr="00464BA3" w:rsidRDefault="00460E22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2</w:t>
            </w:r>
            <w:r w:rsidRPr="0017629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394" w:type="dxa"/>
            <w:gridSpan w:val="3"/>
            <w:shd w:val="clear" w:color="auto" w:fill="auto"/>
          </w:tcPr>
          <w:p w:rsidR="00460E22" w:rsidRPr="00464BA3" w:rsidRDefault="00460E22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sz w:val="28"/>
                <w:szCs w:val="28"/>
              </w:rPr>
              <w:t>Мероприятия, направленные на модернизацию прикладного программного обеспечения информационных систем</w:t>
            </w:r>
            <w:r>
              <w:rPr>
                <w:sz w:val="28"/>
                <w:szCs w:val="28"/>
              </w:rPr>
              <w:t xml:space="preserve"> </w:t>
            </w:r>
            <w:r w:rsidRPr="00464BA3">
              <w:rPr>
                <w:sz w:val="28"/>
                <w:szCs w:val="28"/>
              </w:rPr>
              <w:t xml:space="preserve">и модернизацию технологической инфраструктуры в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sz w:val="28"/>
                <w:szCs w:val="28"/>
              </w:rPr>
              <w:t xml:space="preserve"> муниципального района в целях</w:t>
            </w:r>
            <w:r>
              <w:rPr>
                <w:sz w:val="28"/>
                <w:szCs w:val="28"/>
              </w:rPr>
              <w:t xml:space="preserve"> </w:t>
            </w:r>
            <w:r w:rsidRPr="00464BA3">
              <w:rPr>
                <w:sz w:val="28"/>
                <w:szCs w:val="28"/>
              </w:rPr>
              <w:t>обеспечения совмест</w:t>
            </w:r>
            <w:r w:rsidRPr="00464BA3">
              <w:rPr>
                <w:sz w:val="28"/>
                <w:szCs w:val="28"/>
              </w:rPr>
              <w:t>и</w:t>
            </w:r>
            <w:r w:rsidRPr="00464BA3">
              <w:rPr>
                <w:sz w:val="28"/>
                <w:szCs w:val="28"/>
              </w:rPr>
              <w:t>мости с отечественным офисным программным обеспечением</w:t>
            </w:r>
          </w:p>
        </w:tc>
      </w:tr>
      <w:tr w:rsidR="00460E22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460E22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lastRenderedPageBreak/>
              <w:t>2.1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833" w:type="dxa"/>
            <w:shd w:val="clear" w:color="auto" w:fill="auto"/>
          </w:tcPr>
          <w:p w:rsidR="00460E22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Аудит совместимости информационных си</w:t>
            </w:r>
            <w:r w:rsidRPr="00464BA3">
              <w:rPr>
                <w:rFonts w:eastAsia="Calibri"/>
                <w:sz w:val="28"/>
                <w:szCs w:val="28"/>
              </w:rPr>
              <w:t>с</w:t>
            </w:r>
            <w:r w:rsidRPr="00464BA3">
              <w:rPr>
                <w:rFonts w:eastAsia="Calibri"/>
                <w:sz w:val="28"/>
                <w:szCs w:val="28"/>
              </w:rPr>
              <w:t xml:space="preserve">тем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</w:t>
            </w:r>
            <w:r w:rsidRPr="00464BA3">
              <w:rPr>
                <w:rFonts w:eastAsia="Calibri"/>
                <w:sz w:val="28"/>
                <w:szCs w:val="28"/>
              </w:rPr>
              <w:t>и</w:t>
            </w:r>
            <w:r w:rsidRPr="00464BA3">
              <w:rPr>
                <w:rFonts w:eastAsia="Calibri"/>
                <w:sz w:val="28"/>
                <w:szCs w:val="28"/>
              </w:rPr>
              <w:t>пального района с отечественным офисным программным обеспечением. Проведение п</w:t>
            </w:r>
            <w:r w:rsidRPr="00464BA3">
              <w:rPr>
                <w:rFonts w:eastAsia="Calibri"/>
                <w:sz w:val="28"/>
                <w:szCs w:val="28"/>
              </w:rPr>
              <w:t>е</w:t>
            </w:r>
            <w:r w:rsidRPr="00464BA3">
              <w:rPr>
                <w:rFonts w:eastAsia="Calibri"/>
                <w:sz w:val="28"/>
                <w:szCs w:val="28"/>
              </w:rPr>
              <w:t xml:space="preserve">реговоров с разработчиками информационных систем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</w:t>
            </w:r>
            <w:r w:rsidRPr="00464BA3">
              <w:rPr>
                <w:rFonts w:eastAsia="Calibri"/>
                <w:sz w:val="28"/>
                <w:szCs w:val="28"/>
              </w:rPr>
              <w:t>и</w:t>
            </w:r>
            <w:r w:rsidRPr="00464BA3"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1974" w:type="dxa"/>
            <w:shd w:val="clear" w:color="auto" w:fill="auto"/>
          </w:tcPr>
          <w:p w:rsidR="00460E22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  <w:r w:rsidRPr="00464BA3">
              <w:rPr>
                <w:rFonts w:eastAsia="Calibri"/>
                <w:sz w:val="28"/>
                <w:szCs w:val="28"/>
              </w:rPr>
              <w:t xml:space="preserve">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ода -</w:t>
            </w:r>
            <w:r>
              <w:rPr>
                <w:rFonts w:eastAsia="Calibri"/>
                <w:sz w:val="28"/>
                <w:szCs w:val="28"/>
              </w:rPr>
              <w:t>март</w:t>
            </w:r>
            <w:r w:rsidRPr="00464BA3">
              <w:rPr>
                <w:rFonts w:eastAsia="Calibri"/>
                <w:sz w:val="28"/>
                <w:szCs w:val="28"/>
              </w:rPr>
              <w:t xml:space="preserve">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6587" w:type="dxa"/>
            <w:shd w:val="clear" w:color="auto" w:fill="auto"/>
          </w:tcPr>
          <w:p w:rsidR="00460E22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получение перечня сведений о совместимости и</w:t>
            </w:r>
            <w:r w:rsidRPr="00464BA3">
              <w:rPr>
                <w:rFonts w:eastAsia="Calibri"/>
                <w:sz w:val="28"/>
                <w:szCs w:val="28"/>
              </w:rPr>
              <w:t>н</w:t>
            </w:r>
            <w:r w:rsidRPr="00464BA3">
              <w:rPr>
                <w:rFonts w:eastAsia="Calibri"/>
                <w:sz w:val="28"/>
                <w:szCs w:val="28"/>
              </w:rPr>
              <w:t xml:space="preserve">формационных систем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района с отечественным офисным программным обеспечением. Получение информ</w:t>
            </w:r>
            <w:r w:rsidRPr="00464BA3">
              <w:rPr>
                <w:rFonts w:eastAsia="Calibri"/>
                <w:sz w:val="28"/>
                <w:szCs w:val="28"/>
              </w:rPr>
              <w:t>а</w:t>
            </w:r>
            <w:r w:rsidRPr="00464BA3">
              <w:rPr>
                <w:rFonts w:eastAsia="Calibri"/>
                <w:sz w:val="28"/>
                <w:szCs w:val="28"/>
              </w:rPr>
              <w:t>ции о готовности разработчиков провести модерн</w:t>
            </w:r>
            <w:r w:rsidRPr="00464BA3">
              <w:rPr>
                <w:rFonts w:eastAsia="Calibri"/>
                <w:sz w:val="28"/>
                <w:szCs w:val="28"/>
              </w:rPr>
              <w:t>и</w:t>
            </w:r>
            <w:r w:rsidRPr="00464BA3">
              <w:rPr>
                <w:rFonts w:eastAsia="Calibri"/>
                <w:sz w:val="28"/>
                <w:szCs w:val="28"/>
              </w:rPr>
              <w:t>зацию информационных систем. Коммерческие предложения от разработчиков на модернизацию информационных систем. &lt;**&gt;</w:t>
            </w:r>
          </w:p>
        </w:tc>
      </w:tr>
      <w:tr w:rsidR="00D20615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2.2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833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Оценка финансовых возможностей провед</w:t>
            </w:r>
            <w:r w:rsidRPr="00464BA3">
              <w:rPr>
                <w:rFonts w:eastAsia="Calibri"/>
                <w:sz w:val="28"/>
                <w:szCs w:val="28"/>
              </w:rPr>
              <w:t>е</w:t>
            </w:r>
            <w:r w:rsidRPr="00464BA3">
              <w:rPr>
                <w:rFonts w:eastAsia="Calibri"/>
                <w:sz w:val="28"/>
                <w:szCs w:val="28"/>
              </w:rPr>
              <w:t>ния мероприятий по переходу на отечестве</w:t>
            </w:r>
            <w:r w:rsidRPr="00464BA3">
              <w:rPr>
                <w:rFonts w:eastAsia="Calibri"/>
                <w:sz w:val="28"/>
                <w:szCs w:val="28"/>
              </w:rPr>
              <w:t>н</w:t>
            </w:r>
            <w:r w:rsidRPr="00464BA3">
              <w:rPr>
                <w:rFonts w:eastAsia="Calibri"/>
                <w:sz w:val="28"/>
                <w:szCs w:val="28"/>
              </w:rPr>
              <w:t>ное офисное программное обеспечение за счет объемов бюджетных ассигн</w:t>
            </w:r>
            <w:r w:rsidRPr="00464BA3">
              <w:rPr>
                <w:rFonts w:eastAsia="Calibri"/>
                <w:sz w:val="28"/>
                <w:szCs w:val="28"/>
              </w:rPr>
              <w:t>о</w:t>
            </w:r>
            <w:r w:rsidRPr="00464BA3">
              <w:rPr>
                <w:rFonts w:eastAsia="Calibri"/>
                <w:sz w:val="28"/>
                <w:szCs w:val="28"/>
              </w:rPr>
              <w:t>ваний на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464BA3">
              <w:rPr>
                <w:rFonts w:eastAsia="Calibri"/>
                <w:sz w:val="28"/>
                <w:szCs w:val="28"/>
              </w:rPr>
              <w:t>-202</w:t>
            </w:r>
            <w:r>
              <w:rPr>
                <w:rFonts w:eastAsia="Calibri"/>
                <w:sz w:val="28"/>
                <w:szCs w:val="28"/>
              </w:rPr>
              <w:t xml:space="preserve">3 </w:t>
            </w:r>
            <w:r w:rsidRPr="00464BA3">
              <w:rPr>
                <w:rFonts w:eastAsia="Calibri"/>
                <w:sz w:val="28"/>
                <w:szCs w:val="28"/>
              </w:rPr>
              <w:t xml:space="preserve"> гг.  &lt;*&gt;</w:t>
            </w:r>
          </w:p>
        </w:tc>
        <w:tc>
          <w:tcPr>
            <w:tcW w:w="1974" w:type="dxa"/>
            <w:shd w:val="clear" w:color="auto" w:fill="auto"/>
          </w:tcPr>
          <w:p w:rsidR="00D20615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  <w:r w:rsidRPr="00464BA3">
              <w:rPr>
                <w:rFonts w:eastAsia="Calibri"/>
                <w:sz w:val="28"/>
                <w:szCs w:val="28"/>
              </w:rPr>
              <w:t xml:space="preserve">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</w:t>
            </w:r>
            <w:r w:rsidRPr="0017629F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658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 xml:space="preserve">внесение изменений в бюджет Администрации </w:t>
            </w:r>
            <w:r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района, направленных на закупку отечественного офисного программного обеспечения и модернизированных информацио</w:t>
            </w:r>
            <w:r w:rsidRPr="00464BA3">
              <w:rPr>
                <w:rFonts w:eastAsia="Calibri"/>
                <w:sz w:val="28"/>
                <w:szCs w:val="28"/>
              </w:rPr>
              <w:t>н</w:t>
            </w:r>
            <w:r w:rsidRPr="00464BA3">
              <w:rPr>
                <w:rFonts w:eastAsia="Calibri"/>
                <w:sz w:val="28"/>
                <w:szCs w:val="28"/>
              </w:rPr>
              <w:t>ных систем</w:t>
            </w:r>
          </w:p>
        </w:tc>
      </w:tr>
      <w:tr w:rsidR="00D20615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2.3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833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 xml:space="preserve">Внесение изменений в план-график закупок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</w:t>
            </w:r>
            <w:r w:rsidRPr="00464BA3">
              <w:rPr>
                <w:rFonts w:eastAsia="Calibri"/>
                <w:sz w:val="28"/>
                <w:szCs w:val="28"/>
              </w:rPr>
              <w:t>й</w:t>
            </w:r>
            <w:r w:rsidRPr="00464BA3">
              <w:rPr>
                <w:rFonts w:eastAsia="Calibri"/>
                <w:sz w:val="28"/>
                <w:szCs w:val="28"/>
              </w:rPr>
              <w:t>она, проведение торгов &lt;*&gt;</w:t>
            </w:r>
          </w:p>
        </w:tc>
        <w:tc>
          <w:tcPr>
            <w:tcW w:w="1974" w:type="dxa"/>
            <w:shd w:val="clear" w:color="auto" w:fill="auto"/>
          </w:tcPr>
          <w:p w:rsidR="00D20615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  <w:r w:rsidRPr="00464BA3">
              <w:rPr>
                <w:rFonts w:eastAsia="Calibri"/>
                <w:sz w:val="28"/>
                <w:szCs w:val="28"/>
              </w:rPr>
              <w:t xml:space="preserve">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</w:t>
            </w:r>
            <w:r w:rsidRPr="0017629F">
              <w:rPr>
                <w:rFonts w:eastAsia="Calibri"/>
                <w:sz w:val="28"/>
                <w:szCs w:val="28"/>
              </w:rPr>
              <w:t>да -</w:t>
            </w:r>
            <w:r w:rsidRPr="00464BA3">
              <w:rPr>
                <w:rFonts w:eastAsia="Calibri"/>
                <w:sz w:val="28"/>
                <w:szCs w:val="28"/>
              </w:rPr>
              <w:t xml:space="preserve"> декабрь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658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заключение муниципальных контрактов на закупку отечественного офисного программного обеспеч</w:t>
            </w:r>
            <w:r w:rsidRPr="00464BA3">
              <w:rPr>
                <w:rFonts w:eastAsia="Calibri"/>
                <w:sz w:val="28"/>
                <w:szCs w:val="28"/>
              </w:rPr>
              <w:t>е</w:t>
            </w:r>
            <w:r w:rsidRPr="00464BA3">
              <w:rPr>
                <w:rFonts w:eastAsia="Calibri"/>
                <w:sz w:val="28"/>
                <w:szCs w:val="28"/>
              </w:rPr>
              <w:t>ния и модернизированных информационных си</w:t>
            </w:r>
            <w:r w:rsidRPr="00464BA3">
              <w:rPr>
                <w:rFonts w:eastAsia="Calibri"/>
                <w:sz w:val="28"/>
                <w:szCs w:val="28"/>
              </w:rPr>
              <w:t>с</w:t>
            </w:r>
            <w:r w:rsidRPr="00464BA3">
              <w:rPr>
                <w:rFonts w:eastAsia="Calibri"/>
                <w:sz w:val="28"/>
                <w:szCs w:val="28"/>
              </w:rPr>
              <w:t>тем</w:t>
            </w:r>
          </w:p>
        </w:tc>
      </w:tr>
      <w:tr w:rsidR="00D20615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4394" w:type="dxa"/>
            <w:gridSpan w:val="3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 xml:space="preserve">Мероприятия, направленные на обеспечение перехода в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района на и</w:t>
            </w:r>
            <w:r w:rsidRPr="00464BA3">
              <w:rPr>
                <w:rFonts w:eastAsia="Calibri"/>
                <w:sz w:val="28"/>
                <w:szCs w:val="28"/>
              </w:rPr>
              <w:t>с</w:t>
            </w:r>
            <w:r w:rsidRPr="00464BA3">
              <w:rPr>
                <w:rFonts w:eastAsia="Calibri"/>
                <w:sz w:val="28"/>
                <w:szCs w:val="28"/>
              </w:rPr>
              <w:t>пользов</w:t>
            </w:r>
            <w:r w:rsidRPr="00464BA3">
              <w:rPr>
                <w:rFonts w:eastAsia="Calibri"/>
                <w:sz w:val="28"/>
                <w:szCs w:val="28"/>
              </w:rPr>
              <w:t>а</w:t>
            </w:r>
            <w:r w:rsidRPr="00464BA3">
              <w:rPr>
                <w:rFonts w:eastAsia="Calibri"/>
                <w:sz w:val="28"/>
                <w:szCs w:val="28"/>
              </w:rPr>
              <w:t>ние отечественного офисного программного обеспечения</w:t>
            </w:r>
          </w:p>
        </w:tc>
      </w:tr>
      <w:tr w:rsidR="00D20615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3.1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833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Установка отечественного офисного пр</w:t>
            </w:r>
            <w:r w:rsidRPr="00464BA3">
              <w:rPr>
                <w:rFonts w:eastAsia="Calibri"/>
                <w:sz w:val="28"/>
                <w:szCs w:val="28"/>
              </w:rPr>
              <w:t>о</w:t>
            </w:r>
            <w:r w:rsidRPr="00464BA3">
              <w:rPr>
                <w:rFonts w:eastAsia="Calibri"/>
                <w:sz w:val="28"/>
                <w:szCs w:val="28"/>
              </w:rPr>
              <w:t>граммного обеспечения на рабочие места, где модернизация информационных систем не требовалась &lt;*&gt;</w:t>
            </w:r>
          </w:p>
        </w:tc>
        <w:tc>
          <w:tcPr>
            <w:tcW w:w="1974" w:type="dxa"/>
            <w:shd w:val="clear" w:color="auto" w:fill="auto"/>
          </w:tcPr>
          <w:p w:rsidR="00D20615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январь 2021 г</w:t>
            </w:r>
            <w:r w:rsidRPr="0017629F">
              <w:rPr>
                <w:rFonts w:eastAsia="Calibri"/>
                <w:sz w:val="28"/>
                <w:szCs w:val="28"/>
              </w:rPr>
              <w:t>о</w:t>
            </w:r>
            <w:r w:rsidRPr="0017629F">
              <w:rPr>
                <w:rFonts w:eastAsia="Calibri"/>
                <w:sz w:val="28"/>
                <w:szCs w:val="28"/>
              </w:rPr>
              <w:t>да -</w:t>
            </w:r>
            <w:r w:rsidRPr="00464BA3">
              <w:rPr>
                <w:rFonts w:eastAsia="Calibri"/>
                <w:sz w:val="28"/>
                <w:szCs w:val="28"/>
              </w:rPr>
              <w:t xml:space="preserve"> декабрь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658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 xml:space="preserve">достижение показателей плана-графика перехода на отечественное офисное программное обеспечение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</w:t>
            </w:r>
            <w:r w:rsidRPr="00464BA3">
              <w:rPr>
                <w:rFonts w:eastAsia="Calibri"/>
                <w:sz w:val="28"/>
                <w:szCs w:val="28"/>
              </w:rPr>
              <w:t>й</w:t>
            </w:r>
            <w:r w:rsidRPr="00464BA3">
              <w:rPr>
                <w:rFonts w:eastAsia="Calibri"/>
                <w:sz w:val="28"/>
                <w:szCs w:val="28"/>
              </w:rPr>
              <w:t>она</w:t>
            </w:r>
          </w:p>
        </w:tc>
      </w:tr>
      <w:tr w:rsidR="00D20615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3.2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833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Установка отечественного офисного пр</w:t>
            </w:r>
            <w:r w:rsidRPr="00464BA3">
              <w:rPr>
                <w:rFonts w:eastAsia="Calibri"/>
                <w:sz w:val="28"/>
                <w:szCs w:val="28"/>
              </w:rPr>
              <w:t>о</w:t>
            </w:r>
            <w:r w:rsidRPr="00464BA3">
              <w:rPr>
                <w:rFonts w:eastAsia="Calibri"/>
                <w:sz w:val="28"/>
                <w:szCs w:val="28"/>
              </w:rPr>
              <w:t>граммного обеспечения на рабочие места, где требовалась модернизация информац</w:t>
            </w:r>
            <w:r w:rsidRPr="00464BA3">
              <w:rPr>
                <w:rFonts w:eastAsia="Calibri"/>
                <w:sz w:val="28"/>
                <w:szCs w:val="28"/>
              </w:rPr>
              <w:t>и</w:t>
            </w:r>
            <w:r w:rsidRPr="00464BA3">
              <w:rPr>
                <w:rFonts w:eastAsia="Calibri"/>
                <w:sz w:val="28"/>
                <w:szCs w:val="28"/>
              </w:rPr>
              <w:t>онных систем &lt;*&gt;</w:t>
            </w:r>
          </w:p>
        </w:tc>
        <w:tc>
          <w:tcPr>
            <w:tcW w:w="1974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июль 2022 г</w:t>
            </w:r>
            <w:r w:rsidRPr="0017629F">
              <w:rPr>
                <w:rFonts w:eastAsia="Calibri"/>
                <w:sz w:val="28"/>
                <w:szCs w:val="28"/>
              </w:rPr>
              <w:t>о</w:t>
            </w:r>
            <w:r w:rsidRPr="0017629F">
              <w:rPr>
                <w:rFonts w:eastAsia="Calibri"/>
                <w:sz w:val="28"/>
                <w:szCs w:val="28"/>
              </w:rPr>
              <w:t>да-</w:t>
            </w:r>
            <w:r w:rsidRPr="00464BA3">
              <w:rPr>
                <w:rFonts w:eastAsia="Calibri"/>
                <w:sz w:val="28"/>
                <w:szCs w:val="28"/>
              </w:rPr>
              <w:t xml:space="preserve"> декабрь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658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 xml:space="preserve">достижение показателей плана-графика перехода на отечественное офисное программное обеспечение Администрации </w:t>
            </w:r>
            <w:r>
              <w:rPr>
                <w:sz w:val="28"/>
                <w:szCs w:val="28"/>
              </w:rPr>
              <w:t>Валдайского</w:t>
            </w:r>
            <w:r w:rsidRPr="00464BA3">
              <w:rPr>
                <w:rFonts w:eastAsia="Calibri"/>
                <w:sz w:val="28"/>
                <w:szCs w:val="28"/>
              </w:rPr>
              <w:t xml:space="preserve"> муниципального ра</w:t>
            </w:r>
            <w:r w:rsidRPr="00464BA3">
              <w:rPr>
                <w:rFonts w:eastAsia="Calibri"/>
                <w:sz w:val="28"/>
                <w:szCs w:val="28"/>
              </w:rPr>
              <w:t>й</w:t>
            </w:r>
            <w:r w:rsidRPr="00464BA3">
              <w:rPr>
                <w:rFonts w:eastAsia="Calibri"/>
                <w:sz w:val="28"/>
                <w:szCs w:val="28"/>
              </w:rPr>
              <w:t>она</w:t>
            </w:r>
          </w:p>
        </w:tc>
      </w:tr>
      <w:tr w:rsidR="00D20615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4394" w:type="dxa"/>
            <w:gridSpan w:val="3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Иные мероприятия</w:t>
            </w:r>
          </w:p>
        </w:tc>
      </w:tr>
      <w:tr w:rsidR="00D20615" w:rsidRPr="00460E22" w:rsidTr="00D20615">
        <w:trPr>
          <w:jc w:val="center"/>
        </w:trPr>
        <w:tc>
          <w:tcPr>
            <w:tcW w:w="67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4.1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833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Обучение сотрудников навыкам по настройке и эксплуатации отечественного офисного пр</w:t>
            </w:r>
            <w:r w:rsidRPr="00464BA3">
              <w:rPr>
                <w:rFonts w:eastAsia="Calibri"/>
                <w:sz w:val="28"/>
                <w:szCs w:val="28"/>
              </w:rPr>
              <w:t>о</w:t>
            </w:r>
            <w:r w:rsidRPr="00464BA3">
              <w:rPr>
                <w:rFonts w:eastAsia="Calibri"/>
                <w:sz w:val="28"/>
                <w:szCs w:val="28"/>
              </w:rPr>
              <w:t>граммного обеспечения &lt;*&gt;</w:t>
            </w:r>
          </w:p>
        </w:tc>
        <w:tc>
          <w:tcPr>
            <w:tcW w:w="1974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июль 2021 г</w:t>
            </w:r>
            <w:r w:rsidRPr="0017629F">
              <w:rPr>
                <w:rFonts w:eastAsia="Calibri"/>
                <w:sz w:val="28"/>
                <w:szCs w:val="28"/>
              </w:rPr>
              <w:t>о</w:t>
            </w:r>
            <w:r w:rsidRPr="0017629F">
              <w:rPr>
                <w:rFonts w:eastAsia="Calibri"/>
                <w:sz w:val="28"/>
                <w:szCs w:val="28"/>
              </w:rPr>
              <w:t>да -</w:t>
            </w:r>
            <w:r w:rsidRPr="00464BA3">
              <w:rPr>
                <w:rFonts w:eastAsia="Calibri"/>
                <w:sz w:val="28"/>
                <w:szCs w:val="28"/>
              </w:rPr>
              <w:t xml:space="preserve"> декабрь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64BA3">
              <w:rPr>
                <w:rFonts w:eastAsia="Calibri"/>
                <w:sz w:val="28"/>
                <w:szCs w:val="28"/>
              </w:rPr>
              <w:t xml:space="preserve"> г</w:t>
            </w:r>
            <w:r w:rsidRPr="0017629F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6587" w:type="dxa"/>
            <w:shd w:val="clear" w:color="auto" w:fill="auto"/>
          </w:tcPr>
          <w:p w:rsidR="00D20615" w:rsidRPr="00464BA3" w:rsidRDefault="00D20615" w:rsidP="00460E22">
            <w:pPr>
              <w:overflowPunct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64BA3">
              <w:rPr>
                <w:rFonts w:eastAsia="Calibri"/>
                <w:sz w:val="28"/>
                <w:szCs w:val="28"/>
              </w:rPr>
              <w:t>повышение уровня квалификации по использованию отечественного офисного программного обеспеч</w:t>
            </w:r>
            <w:r w:rsidRPr="00464BA3">
              <w:rPr>
                <w:rFonts w:eastAsia="Calibri"/>
                <w:sz w:val="28"/>
                <w:szCs w:val="28"/>
              </w:rPr>
              <w:t>е</w:t>
            </w:r>
            <w:r w:rsidRPr="00464BA3">
              <w:rPr>
                <w:rFonts w:eastAsia="Calibri"/>
                <w:sz w:val="28"/>
                <w:szCs w:val="28"/>
              </w:rPr>
              <w:t>ния</w:t>
            </w:r>
          </w:p>
        </w:tc>
      </w:tr>
    </w:tbl>
    <w:p w:rsidR="00460E22" w:rsidRPr="00D20615" w:rsidRDefault="00460E22" w:rsidP="00D20615">
      <w:pPr>
        <w:widowControl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20615">
        <w:rPr>
          <w:rFonts w:eastAsia="Calibri"/>
          <w:sz w:val="28"/>
          <w:szCs w:val="28"/>
        </w:rPr>
        <w:lastRenderedPageBreak/>
        <w:t xml:space="preserve">Таблица 2 - План-график перехода на использование отечественного офисного программного </w:t>
      </w:r>
      <w:r w:rsidR="00D20615">
        <w:rPr>
          <w:rFonts w:eastAsia="Calibri"/>
          <w:sz w:val="28"/>
          <w:szCs w:val="28"/>
        </w:rPr>
        <w:t xml:space="preserve">обеспечении </w:t>
      </w:r>
      <w:r w:rsidRPr="00D20615">
        <w:rPr>
          <w:rFonts w:eastAsia="Calibri"/>
          <w:sz w:val="28"/>
          <w:szCs w:val="28"/>
        </w:rPr>
        <w:t>в А</w:t>
      </w:r>
      <w:r w:rsidRPr="00D20615">
        <w:rPr>
          <w:rFonts w:eastAsia="Calibri"/>
          <w:sz w:val="28"/>
          <w:szCs w:val="28"/>
        </w:rPr>
        <w:t>д</w:t>
      </w:r>
      <w:r w:rsidRPr="00D20615">
        <w:rPr>
          <w:rFonts w:eastAsia="Calibri"/>
          <w:sz w:val="28"/>
          <w:szCs w:val="28"/>
        </w:rPr>
        <w:t xml:space="preserve">министрации </w:t>
      </w:r>
      <w:r w:rsidRPr="00D20615">
        <w:rPr>
          <w:sz w:val="28"/>
          <w:szCs w:val="28"/>
        </w:rPr>
        <w:t>Валда</w:t>
      </w:r>
      <w:r w:rsidRPr="00D20615">
        <w:rPr>
          <w:sz w:val="28"/>
          <w:szCs w:val="28"/>
        </w:rPr>
        <w:t>й</w:t>
      </w:r>
      <w:r w:rsidRPr="00D20615">
        <w:rPr>
          <w:sz w:val="28"/>
          <w:szCs w:val="28"/>
        </w:rPr>
        <w:t>ского</w:t>
      </w:r>
      <w:r w:rsidRPr="00D20615">
        <w:rPr>
          <w:rFonts w:eastAsia="Calibri"/>
          <w:sz w:val="28"/>
          <w:szCs w:val="28"/>
        </w:rPr>
        <w:t xml:space="preserve"> муниципального района на период до 2023 года</w:t>
      </w:r>
    </w:p>
    <w:p w:rsidR="00460E22" w:rsidRPr="00D20615" w:rsidRDefault="00460E22" w:rsidP="00460E22">
      <w:pPr>
        <w:widowControl w:val="0"/>
        <w:jc w:val="both"/>
        <w:outlineLvl w:val="2"/>
        <w:rPr>
          <w:rFonts w:eastAsia="Calibri"/>
          <w:sz w:val="16"/>
          <w:szCs w:val="16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34"/>
        <w:gridCol w:w="4621"/>
        <w:gridCol w:w="2185"/>
        <w:gridCol w:w="2185"/>
        <w:gridCol w:w="2185"/>
      </w:tblGrid>
      <w:tr w:rsidR="00460E22" w:rsidRPr="00D20615" w:rsidTr="00D20615">
        <w:tc>
          <w:tcPr>
            <w:tcW w:w="617" w:type="dxa"/>
            <w:vMerge w:val="restart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3234" w:type="dxa"/>
            <w:vMerge w:val="restart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Наименование катег</w:t>
            </w:r>
            <w:r w:rsidRPr="00D20615">
              <w:rPr>
                <w:rFonts w:eastAsia="Calibri"/>
                <w:b/>
                <w:sz w:val="28"/>
                <w:szCs w:val="28"/>
              </w:rPr>
              <w:t>о</w:t>
            </w:r>
            <w:r w:rsidRPr="00D20615">
              <w:rPr>
                <w:rFonts w:eastAsia="Calibri"/>
                <w:b/>
                <w:sz w:val="28"/>
                <w:szCs w:val="28"/>
              </w:rPr>
              <w:t>рии (типа) офисного программного обесп</w:t>
            </w:r>
            <w:r w:rsidRPr="00D20615">
              <w:rPr>
                <w:rFonts w:eastAsia="Calibri"/>
                <w:b/>
                <w:sz w:val="28"/>
                <w:szCs w:val="28"/>
              </w:rPr>
              <w:t>е</w:t>
            </w:r>
            <w:r w:rsidRPr="00D20615">
              <w:rPr>
                <w:rFonts w:eastAsia="Calibri"/>
                <w:b/>
                <w:sz w:val="28"/>
                <w:szCs w:val="28"/>
              </w:rPr>
              <w:t>чения</w:t>
            </w:r>
          </w:p>
        </w:tc>
        <w:tc>
          <w:tcPr>
            <w:tcW w:w="4621" w:type="dxa"/>
            <w:vMerge w:val="restart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 xml:space="preserve">Наименование целевого </w:t>
            </w:r>
            <w:r w:rsidR="00D20615">
              <w:rPr>
                <w:rFonts w:eastAsia="Calibri"/>
                <w:b/>
                <w:sz w:val="28"/>
                <w:szCs w:val="28"/>
              </w:rPr>
              <w:br/>
            </w:r>
            <w:r w:rsidRPr="00D20615">
              <w:rPr>
                <w:rFonts w:eastAsia="Calibri"/>
                <w:b/>
                <w:sz w:val="28"/>
                <w:szCs w:val="28"/>
              </w:rPr>
              <w:t>показ</w:t>
            </w:r>
            <w:r w:rsidRPr="00D20615">
              <w:rPr>
                <w:rFonts w:eastAsia="Calibri"/>
                <w:b/>
                <w:sz w:val="28"/>
                <w:szCs w:val="28"/>
              </w:rPr>
              <w:t>а</w:t>
            </w:r>
            <w:r w:rsidRPr="00D20615">
              <w:rPr>
                <w:rFonts w:eastAsia="Calibri"/>
                <w:b/>
                <w:sz w:val="28"/>
                <w:szCs w:val="28"/>
              </w:rPr>
              <w:t>теля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2021 год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2022 год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2023 год</w:t>
            </w:r>
          </w:p>
        </w:tc>
      </w:tr>
      <w:tr w:rsidR="00460E22" w:rsidRPr="00D20615" w:rsidTr="00D20615">
        <w:tc>
          <w:tcPr>
            <w:tcW w:w="617" w:type="dxa"/>
            <w:vMerge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both"/>
              <w:outlineLvl w:val="2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21" w:type="dxa"/>
            <w:vMerge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both"/>
              <w:outlineLvl w:val="2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индикатор э</w:t>
            </w:r>
            <w:r w:rsidRPr="00D20615">
              <w:rPr>
                <w:rFonts w:eastAsia="Calibri"/>
                <w:b/>
                <w:sz w:val="28"/>
                <w:szCs w:val="28"/>
              </w:rPr>
              <w:t>ф</w:t>
            </w:r>
            <w:r w:rsidRPr="00D20615">
              <w:rPr>
                <w:rFonts w:eastAsia="Calibri"/>
                <w:b/>
                <w:sz w:val="28"/>
                <w:szCs w:val="28"/>
              </w:rPr>
              <w:t>фективности перехода на использование отечественного офисного пр</w:t>
            </w:r>
            <w:r w:rsidRPr="00D20615">
              <w:rPr>
                <w:rFonts w:eastAsia="Calibri"/>
                <w:b/>
                <w:sz w:val="28"/>
                <w:szCs w:val="28"/>
              </w:rPr>
              <w:t>о</w:t>
            </w:r>
            <w:r w:rsidRPr="00D20615">
              <w:rPr>
                <w:rFonts w:eastAsia="Calibri"/>
                <w:b/>
                <w:sz w:val="28"/>
                <w:szCs w:val="28"/>
              </w:rPr>
              <w:t>граммного обеспечения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индикатор э</w:t>
            </w:r>
            <w:r w:rsidRPr="00D20615">
              <w:rPr>
                <w:rFonts w:eastAsia="Calibri"/>
                <w:b/>
                <w:sz w:val="28"/>
                <w:szCs w:val="28"/>
              </w:rPr>
              <w:t>ф</w:t>
            </w:r>
            <w:r w:rsidRPr="00D20615">
              <w:rPr>
                <w:rFonts w:eastAsia="Calibri"/>
                <w:b/>
                <w:sz w:val="28"/>
                <w:szCs w:val="28"/>
              </w:rPr>
              <w:t>фективности перехода на использование отечественного офисного пр</w:t>
            </w:r>
            <w:r w:rsidRPr="00D20615">
              <w:rPr>
                <w:rFonts w:eastAsia="Calibri"/>
                <w:b/>
                <w:sz w:val="28"/>
                <w:szCs w:val="28"/>
              </w:rPr>
              <w:t>о</w:t>
            </w:r>
            <w:r w:rsidRPr="00D20615">
              <w:rPr>
                <w:rFonts w:eastAsia="Calibri"/>
                <w:b/>
                <w:sz w:val="28"/>
                <w:szCs w:val="28"/>
              </w:rPr>
              <w:t>граммного обеспечения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D20615">
              <w:rPr>
                <w:rFonts w:eastAsia="Calibri"/>
                <w:b/>
                <w:sz w:val="28"/>
                <w:szCs w:val="28"/>
              </w:rPr>
              <w:t>индикатор э</w:t>
            </w:r>
            <w:r w:rsidRPr="00D20615">
              <w:rPr>
                <w:rFonts w:eastAsia="Calibri"/>
                <w:b/>
                <w:sz w:val="28"/>
                <w:szCs w:val="28"/>
              </w:rPr>
              <w:t>ф</w:t>
            </w:r>
            <w:r w:rsidRPr="00D20615">
              <w:rPr>
                <w:rFonts w:eastAsia="Calibri"/>
                <w:b/>
                <w:sz w:val="28"/>
                <w:szCs w:val="28"/>
              </w:rPr>
              <w:t>фективности перехода на использование отечественного офисного пр</w:t>
            </w:r>
            <w:r w:rsidRPr="00D20615">
              <w:rPr>
                <w:rFonts w:eastAsia="Calibri"/>
                <w:b/>
                <w:sz w:val="28"/>
                <w:szCs w:val="28"/>
              </w:rPr>
              <w:t>о</w:t>
            </w:r>
            <w:r w:rsidRPr="00D20615">
              <w:rPr>
                <w:rFonts w:eastAsia="Calibri"/>
                <w:b/>
                <w:sz w:val="28"/>
                <w:szCs w:val="28"/>
              </w:rPr>
              <w:t>граммного обеспечения</w:t>
            </w:r>
          </w:p>
        </w:tc>
      </w:tr>
      <w:tr w:rsidR="00460E22" w:rsidRPr="00D20615" w:rsidTr="00D20615">
        <w:tc>
          <w:tcPr>
            <w:tcW w:w="617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Текстовый редактор, табличный редактор, р</w:t>
            </w:r>
            <w:r w:rsidRPr="00D20615">
              <w:rPr>
                <w:rFonts w:eastAsia="Calibri"/>
                <w:sz w:val="28"/>
                <w:szCs w:val="28"/>
              </w:rPr>
              <w:t>е</w:t>
            </w:r>
            <w:r w:rsidRPr="00D20615">
              <w:rPr>
                <w:rFonts w:eastAsia="Calibri"/>
                <w:sz w:val="28"/>
                <w:szCs w:val="28"/>
              </w:rPr>
              <w:t>дактор презентаций, коммуникационное пр</w:t>
            </w:r>
            <w:r w:rsidRPr="00D20615">
              <w:rPr>
                <w:rFonts w:eastAsia="Calibri"/>
                <w:sz w:val="28"/>
                <w:szCs w:val="28"/>
              </w:rPr>
              <w:t>о</w:t>
            </w:r>
            <w:r w:rsidRPr="00D20615">
              <w:rPr>
                <w:rFonts w:eastAsia="Calibri"/>
                <w:sz w:val="28"/>
                <w:szCs w:val="28"/>
              </w:rPr>
              <w:t>граммное обеспечение, программное обеспеч</w:t>
            </w:r>
            <w:r w:rsidRPr="00D20615">
              <w:rPr>
                <w:rFonts w:eastAsia="Calibri"/>
                <w:sz w:val="28"/>
                <w:szCs w:val="28"/>
              </w:rPr>
              <w:t>е</w:t>
            </w:r>
            <w:r w:rsidRPr="00D20615">
              <w:rPr>
                <w:rFonts w:eastAsia="Calibri"/>
                <w:sz w:val="28"/>
                <w:szCs w:val="28"/>
              </w:rPr>
              <w:t>ние файлового менедж</w:t>
            </w:r>
            <w:r w:rsidRPr="00D20615">
              <w:rPr>
                <w:rFonts w:eastAsia="Calibri"/>
                <w:sz w:val="28"/>
                <w:szCs w:val="28"/>
              </w:rPr>
              <w:t>е</w:t>
            </w:r>
            <w:r w:rsidRPr="00D20615">
              <w:rPr>
                <w:rFonts w:eastAsia="Calibri"/>
                <w:sz w:val="28"/>
                <w:szCs w:val="28"/>
              </w:rPr>
              <w:t>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4621" w:type="dxa"/>
            <w:shd w:val="clear" w:color="auto" w:fill="auto"/>
          </w:tcPr>
          <w:p w:rsidR="00460E22" w:rsidRPr="00D20615" w:rsidRDefault="00D20615" w:rsidP="00D20615">
            <w:pPr>
              <w:widowControl w:val="0"/>
              <w:spacing w:before="120" w:after="6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оля отечественного офисного пр</w:t>
            </w:r>
            <w:r w:rsidR="00460E22" w:rsidRPr="00D20615">
              <w:rPr>
                <w:rFonts w:eastAsia="Calibri"/>
                <w:sz w:val="28"/>
                <w:szCs w:val="28"/>
              </w:rPr>
              <w:t>о</w:t>
            </w:r>
            <w:r w:rsidR="00460E22" w:rsidRPr="00D20615">
              <w:rPr>
                <w:rFonts w:eastAsia="Calibri"/>
                <w:sz w:val="28"/>
                <w:szCs w:val="28"/>
              </w:rPr>
              <w:t>граммного обеспечения, использу</w:t>
            </w:r>
            <w:r w:rsidR="00460E22" w:rsidRPr="00D20615">
              <w:rPr>
                <w:rFonts w:eastAsia="Calibri"/>
                <w:sz w:val="28"/>
                <w:szCs w:val="28"/>
              </w:rPr>
              <w:t>е</w:t>
            </w:r>
            <w:r w:rsidR="00460E22" w:rsidRPr="00D20615">
              <w:rPr>
                <w:rFonts w:eastAsia="Calibri"/>
                <w:sz w:val="28"/>
                <w:szCs w:val="28"/>
              </w:rPr>
              <w:t>мого и предоставляемого пользов</w:t>
            </w:r>
            <w:r w:rsidR="00460E22" w:rsidRPr="00D20615">
              <w:rPr>
                <w:rFonts w:eastAsia="Calibri"/>
                <w:sz w:val="28"/>
                <w:szCs w:val="28"/>
              </w:rPr>
              <w:t>а</w:t>
            </w:r>
            <w:r w:rsidR="00460E22" w:rsidRPr="00D20615">
              <w:rPr>
                <w:rFonts w:eastAsia="Calibri"/>
                <w:sz w:val="28"/>
                <w:szCs w:val="28"/>
              </w:rPr>
              <w:t>телям в органах местного сам</w:t>
            </w:r>
            <w:r w:rsidR="00460E22" w:rsidRPr="00D20615">
              <w:rPr>
                <w:rFonts w:eastAsia="Calibri"/>
                <w:sz w:val="28"/>
                <w:szCs w:val="28"/>
              </w:rPr>
              <w:t>о</w:t>
            </w:r>
            <w:r w:rsidR="00460E22" w:rsidRPr="00D20615">
              <w:rPr>
                <w:rFonts w:eastAsia="Calibri"/>
                <w:sz w:val="28"/>
                <w:szCs w:val="28"/>
              </w:rPr>
              <w:t>управления муниципального обр</w:t>
            </w:r>
            <w:r w:rsidR="00460E22" w:rsidRPr="00D20615">
              <w:rPr>
                <w:rFonts w:eastAsia="Calibri"/>
                <w:sz w:val="28"/>
                <w:szCs w:val="28"/>
              </w:rPr>
              <w:t>а</w:t>
            </w:r>
            <w:r w:rsidR="00460E22" w:rsidRPr="00D20615">
              <w:rPr>
                <w:rFonts w:eastAsia="Calibri"/>
                <w:sz w:val="28"/>
                <w:szCs w:val="28"/>
              </w:rPr>
              <w:t>зования, с использованием автом</w:t>
            </w:r>
            <w:r w:rsidR="00460E22" w:rsidRPr="00D20615">
              <w:rPr>
                <w:rFonts w:eastAsia="Calibri"/>
                <w:sz w:val="28"/>
                <w:szCs w:val="28"/>
              </w:rPr>
              <w:t>а</w:t>
            </w:r>
            <w:r w:rsidR="00460E22" w:rsidRPr="00D20615">
              <w:rPr>
                <w:rFonts w:eastAsia="Calibri"/>
                <w:sz w:val="28"/>
                <w:szCs w:val="28"/>
              </w:rPr>
              <w:t>тизированных рабочих мест и (или) абонентских устройств радиопо</w:t>
            </w:r>
            <w:r w:rsidR="00460E22" w:rsidRPr="00D20615"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вижной связи, и (или) серверного оборудования, и (или) с применен</w:t>
            </w:r>
            <w:r w:rsidR="00460E22" w:rsidRPr="00D20615">
              <w:rPr>
                <w:rFonts w:eastAsia="Calibri"/>
                <w:sz w:val="28"/>
                <w:szCs w:val="28"/>
              </w:rPr>
              <w:t>и</w:t>
            </w:r>
            <w:r w:rsidR="00460E22" w:rsidRPr="00D20615">
              <w:rPr>
                <w:rFonts w:eastAsia="Calibri"/>
                <w:sz w:val="28"/>
                <w:szCs w:val="28"/>
              </w:rPr>
              <w:t>ем "облачной" технологии от общ</w:t>
            </w:r>
            <w:r w:rsidR="00460E22" w:rsidRPr="00D20615">
              <w:rPr>
                <w:rFonts w:eastAsia="Calibri"/>
                <w:sz w:val="28"/>
                <w:szCs w:val="28"/>
              </w:rPr>
              <w:t>е</w:t>
            </w:r>
            <w:r w:rsidR="00460E22" w:rsidRPr="00D20615">
              <w:rPr>
                <w:rFonts w:eastAsia="Calibri"/>
                <w:sz w:val="28"/>
                <w:szCs w:val="28"/>
              </w:rPr>
              <w:t>го объема использу</w:t>
            </w:r>
            <w:r w:rsidR="00460E22" w:rsidRPr="00D20615">
              <w:rPr>
                <w:rFonts w:eastAsia="Calibri"/>
                <w:sz w:val="28"/>
                <w:szCs w:val="28"/>
              </w:rPr>
              <w:t>е</w:t>
            </w:r>
            <w:r w:rsidR="00460E22" w:rsidRPr="00D20615">
              <w:rPr>
                <w:rFonts w:eastAsia="Calibri"/>
                <w:sz w:val="28"/>
                <w:szCs w:val="28"/>
              </w:rPr>
              <w:t>мого офисного программного обеспечения, 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 xml:space="preserve">не менее </w:t>
            </w:r>
            <w:r w:rsidR="00D20615">
              <w:rPr>
                <w:rFonts w:eastAsia="Calibri"/>
                <w:sz w:val="28"/>
                <w:szCs w:val="28"/>
              </w:rPr>
              <w:br/>
            </w:r>
            <w:r w:rsidRPr="00D20615">
              <w:rPr>
                <w:rFonts w:eastAsia="Calibri"/>
                <w:sz w:val="28"/>
                <w:szCs w:val="28"/>
              </w:rPr>
              <w:t>10%</w:t>
            </w:r>
            <w:r w:rsidR="00D20615">
              <w:rPr>
                <w:rFonts w:eastAsia="Calibri"/>
                <w:sz w:val="28"/>
                <w:szCs w:val="28"/>
              </w:rPr>
              <w:t xml:space="preserve"> </w:t>
            </w:r>
            <w:r w:rsidRPr="00D20615">
              <w:rPr>
                <w:rFonts w:eastAsia="Calibri"/>
                <w:sz w:val="28"/>
                <w:szCs w:val="28"/>
              </w:rPr>
              <w:t>&lt;*&gt;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30%&lt;*&gt;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50%&lt;*&gt;</w:t>
            </w:r>
          </w:p>
        </w:tc>
      </w:tr>
      <w:tr w:rsidR="00460E22" w:rsidRPr="00D20615" w:rsidTr="00D20615">
        <w:tc>
          <w:tcPr>
            <w:tcW w:w="617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Операционные системы</w:t>
            </w:r>
          </w:p>
        </w:tc>
        <w:tc>
          <w:tcPr>
            <w:tcW w:w="4621" w:type="dxa"/>
            <w:shd w:val="clear" w:color="auto" w:fill="auto"/>
          </w:tcPr>
          <w:p w:rsidR="00460E22" w:rsidRPr="00D20615" w:rsidRDefault="00D20615" w:rsidP="00D20615">
            <w:pPr>
              <w:widowControl w:val="0"/>
              <w:spacing w:before="120" w:after="6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оля отечественного офисного пр</w:t>
            </w:r>
            <w:r w:rsidR="00460E22" w:rsidRPr="00D20615">
              <w:rPr>
                <w:rFonts w:eastAsia="Calibri"/>
                <w:sz w:val="28"/>
                <w:szCs w:val="28"/>
              </w:rPr>
              <w:t>о</w:t>
            </w:r>
            <w:r w:rsidR="00460E22" w:rsidRPr="00D20615">
              <w:rPr>
                <w:rFonts w:eastAsia="Calibri"/>
                <w:sz w:val="28"/>
                <w:szCs w:val="28"/>
              </w:rPr>
              <w:t>граммного обеспечения, устано</w:t>
            </w:r>
            <w:r w:rsidR="00460E22" w:rsidRPr="00D20615">
              <w:rPr>
                <w:rFonts w:eastAsia="Calibri"/>
                <w:sz w:val="28"/>
                <w:szCs w:val="28"/>
              </w:rPr>
              <w:t>в</w:t>
            </w:r>
            <w:r w:rsidR="00460E22" w:rsidRPr="00D20615">
              <w:rPr>
                <w:rFonts w:eastAsia="Calibri"/>
                <w:sz w:val="28"/>
                <w:szCs w:val="28"/>
              </w:rPr>
              <w:t>ленного и используемого в органах местного самоуправления муниц</w:t>
            </w:r>
            <w:r w:rsidR="00460E22" w:rsidRPr="00D20615">
              <w:rPr>
                <w:rFonts w:eastAsia="Calibri"/>
                <w:sz w:val="28"/>
                <w:szCs w:val="28"/>
              </w:rPr>
              <w:t>и</w:t>
            </w:r>
            <w:r w:rsidR="00460E22" w:rsidRPr="00D20615">
              <w:rPr>
                <w:rFonts w:eastAsia="Calibri"/>
                <w:sz w:val="28"/>
                <w:szCs w:val="28"/>
              </w:rPr>
              <w:t>пального образования, на автомат</w:t>
            </w:r>
            <w:r w:rsidR="00460E22" w:rsidRPr="00D20615">
              <w:rPr>
                <w:rFonts w:eastAsia="Calibri"/>
                <w:sz w:val="28"/>
                <w:szCs w:val="28"/>
              </w:rPr>
              <w:t>и</w:t>
            </w:r>
            <w:r w:rsidR="00460E22" w:rsidRPr="00D20615">
              <w:rPr>
                <w:rFonts w:eastAsia="Calibri"/>
                <w:sz w:val="28"/>
                <w:szCs w:val="28"/>
              </w:rPr>
              <w:t>зированных рабочих местах польз</w:t>
            </w:r>
            <w:r w:rsidR="00460E22" w:rsidRPr="00D20615">
              <w:rPr>
                <w:rFonts w:eastAsia="Calibri"/>
                <w:sz w:val="28"/>
                <w:szCs w:val="28"/>
              </w:rPr>
              <w:t>о</w:t>
            </w:r>
            <w:r w:rsidR="00460E22" w:rsidRPr="00D20615">
              <w:rPr>
                <w:rFonts w:eastAsia="Calibri"/>
                <w:sz w:val="28"/>
                <w:szCs w:val="28"/>
              </w:rPr>
              <w:t>вателя и (или) на серверном обор</w:t>
            </w:r>
            <w:r w:rsidR="00460E22" w:rsidRPr="00D20615">
              <w:rPr>
                <w:rFonts w:eastAsia="Calibri"/>
                <w:sz w:val="28"/>
                <w:szCs w:val="28"/>
              </w:rPr>
              <w:t>у</w:t>
            </w:r>
            <w:r w:rsidR="00460E22" w:rsidRPr="00D20615">
              <w:rPr>
                <w:rFonts w:eastAsia="Calibri"/>
                <w:sz w:val="28"/>
                <w:szCs w:val="28"/>
              </w:rPr>
              <w:t>довании, от общего количества и</w:t>
            </w:r>
            <w:r w:rsidR="00460E22" w:rsidRPr="00D20615">
              <w:rPr>
                <w:rFonts w:eastAsia="Calibri"/>
                <w:sz w:val="28"/>
                <w:szCs w:val="28"/>
              </w:rPr>
              <w:t>с</w:t>
            </w:r>
            <w:r w:rsidR="00460E22" w:rsidRPr="00D20615">
              <w:rPr>
                <w:rFonts w:eastAsia="Calibri"/>
                <w:sz w:val="28"/>
                <w:szCs w:val="28"/>
              </w:rPr>
              <w:t>пользуемых опер</w:t>
            </w:r>
            <w:r w:rsidR="00460E22" w:rsidRPr="00D20615">
              <w:rPr>
                <w:rFonts w:eastAsia="Calibri"/>
                <w:sz w:val="28"/>
                <w:szCs w:val="28"/>
              </w:rPr>
              <w:t>а</w:t>
            </w:r>
            <w:r w:rsidR="00460E22" w:rsidRPr="00D20615">
              <w:rPr>
                <w:rFonts w:eastAsia="Calibri"/>
                <w:sz w:val="28"/>
                <w:szCs w:val="28"/>
              </w:rPr>
              <w:t>ционных систем, 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 xml:space="preserve">не менее </w:t>
            </w:r>
            <w:r w:rsidR="00D20615">
              <w:rPr>
                <w:rFonts w:eastAsia="Calibri"/>
                <w:sz w:val="28"/>
                <w:szCs w:val="28"/>
              </w:rPr>
              <w:br/>
            </w:r>
            <w:r w:rsidRPr="00D20615">
              <w:rPr>
                <w:rFonts w:eastAsia="Calibri"/>
                <w:sz w:val="28"/>
                <w:szCs w:val="28"/>
              </w:rPr>
              <w:t>10%&lt;*&gt;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30%&lt;*&gt;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50%&lt;*&gt;</w:t>
            </w:r>
          </w:p>
        </w:tc>
      </w:tr>
      <w:tr w:rsidR="00460E22" w:rsidRPr="00D20615" w:rsidTr="00D20615">
        <w:tc>
          <w:tcPr>
            <w:tcW w:w="617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34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Почтовые приложения</w:t>
            </w:r>
          </w:p>
        </w:tc>
        <w:tc>
          <w:tcPr>
            <w:tcW w:w="4621" w:type="dxa"/>
            <w:shd w:val="clear" w:color="auto" w:fill="auto"/>
          </w:tcPr>
          <w:p w:rsidR="00460E22" w:rsidRPr="00D20615" w:rsidRDefault="00D20615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оля пользователей в органах мес</w:t>
            </w:r>
            <w:r w:rsidR="00460E22" w:rsidRPr="00D20615">
              <w:rPr>
                <w:rFonts w:eastAsia="Calibri"/>
                <w:sz w:val="28"/>
                <w:szCs w:val="28"/>
              </w:rPr>
              <w:t>т</w:t>
            </w:r>
            <w:r w:rsidR="00460E22" w:rsidRPr="00D20615">
              <w:rPr>
                <w:rFonts w:eastAsia="Calibri"/>
                <w:sz w:val="28"/>
                <w:szCs w:val="28"/>
              </w:rPr>
              <w:t>ного самоуправления муниципал</w:t>
            </w:r>
            <w:r w:rsidR="00460E22" w:rsidRPr="00D20615">
              <w:rPr>
                <w:rFonts w:eastAsia="Calibri"/>
                <w:sz w:val="28"/>
                <w:szCs w:val="28"/>
              </w:rPr>
              <w:t>ь</w:t>
            </w:r>
            <w:r w:rsidR="00460E22" w:rsidRPr="00D20615">
              <w:rPr>
                <w:rFonts w:eastAsia="Calibri"/>
                <w:sz w:val="28"/>
                <w:szCs w:val="28"/>
              </w:rPr>
              <w:t>ного образования, использующих отечественное офисное програм</w:t>
            </w:r>
            <w:r w:rsidR="00460E22" w:rsidRPr="00D20615">
              <w:rPr>
                <w:rFonts w:eastAsia="Calibri"/>
                <w:sz w:val="28"/>
                <w:szCs w:val="28"/>
              </w:rPr>
              <w:t>м</w:t>
            </w:r>
            <w:r w:rsidR="00460E22" w:rsidRPr="00D20615">
              <w:rPr>
                <w:rFonts w:eastAsia="Calibri"/>
                <w:sz w:val="28"/>
                <w:szCs w:val="28"/>
              </w:rPr>
              <w:t>ное обеспечение, от о</w:t>
            </w:r>
            <w:r w:rsidR="00460E22" w:rsidRPr="00D20615">
              <w:rPr>
                <w:rFonts w:eastAsia="Calibri"/>
                <w:sz w:val="28"/>
                <w:szCs w:val="28"/>
              </w:rPr>
              <w:t>б</w:t>
            </w:r>
            <w:r w:rsidR="00460E22" w:rsidRPr="00D20615">
              <w:rPr>
                <w:rFonts w:eastAsia="Calibri"/>
                <w:sz w:val="28"/>
                <w:szCs w:val="28"/>
              </w:rPr>
              <w:t>щего числа пользователей, 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  <w:tr w:rsidR="00460E22" w:rsidRPr="00D20615" w:rsidTr="00D20615">
        <w:tc>
          <w:tcPr>
            <w:tcW w:w="617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234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4621" w:type="dxa"/>
            <w:shd w:val="clear" w:color="auto" w:fill="auto"/>
          </w:tcPr>
          <w:p w:rsidR="00460E22" w:rsidRPr="00D20615" w:rsidRDefault="00D20615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оля пользователей в органах мес</w:t>
            </w:r>
            <w:r w:rsidR="00460E22" w:rsidRPr="00D20615">
              <w:rPr>
                <w:rFonts w:eastAsia="Calibri"/>
                <w:sz w:val="28"/>
                <w:szCs w:val="28"/>
              </w:rPr>
              <w:t>т</w:t>
            </w:r>
            <w:r w:rsidR="00460E22" w:rsidRPr="00D20615">
              <w:rPr>
                <w:rFonts w:eastAsia="Calibri"/>
                <w:sz w:val="28"/>
                <w:szCs w:val="28"/>
              </w:rPr>
              <w:t>ного самоуправления муниципал</w:t>
            </w:r>
            <w:r w:rsidR="00460E22" w:rsidRPr="00D20615">
              <w:rPr>
                <w:rFonts w:eastAsia="Calibri"/>
                <w:sz w:val="28"/>
                <w:szCs w:val="28"/>
              </w:rPr>
              <w:t>ь</w:t>
            </w:r>
            <w:r w:rsidR="00460E22" w:rsidRPr="00D20615">
              <w:rPr>
                <w:rFonts w:eastAsia="Calibri"/>
                <w:sz w:val="28"/>
                <w:szCs w:val="28"/>
              </w:rPr>
              <w:t>ного образования, использующих отечественное офисное програм</w:t>
            </w:r>
            <w:r w:rsidR="00460E22" w:rsidRPr="00D20615">
              <w:rPr>
                <w:rFonts w:eastAsia="Calibri"/>
                <w:sz w:val="28"/>
                <w:szCs w:val="28"/>
              </w:rPr>
              <w:t>м</w:t>
            </w:r>
            <w:r w:rsidR="00460E22" w:rsidRPr="00D20615">
              <w:rPr>
                <w:rFonts w:eastAsia="Calibri"/>
                <w:sz w:val="28"/>
                <w:szCs w:val="28"/>
              </w:rPr>
              <w:t>ное обеспечение, от о</w:t>
            </w:r>
            <w:r w:rsidR="00460E22" w:rsidRPr="00D20615">
              <w:rPr>
                <w:rFonts w:eastAsia="Calibri"/>
                <w:sz w:val="28"/>
                <w:szCs w:val="28"/>
              </w:rPr>
              <w:t>б</w:t>
            </w:r>
            <w:r w:rsidR="00460E22" w:rsidRPr="00D20615">
              <w:rPr>
                <w:rFonts w:eastAsia="Calibri"/>
                <w:sz w:val="28"/>
                <w:szCs w:val="28"/>
              </w:rPr>
              <w:t>щего числа пользователей, 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  <w:tr w:rsidR="00460E22" w:rsidRPr="00D20615" w:rsidTr="00D20615">
        <w:tc>
          <w:tcPr>
            <w:tcW w:w="617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234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Программное обеспеч</w:t>
            </w:r>
            <w:r w:rsidRPr="00D20615">
              <w:rPr>
                <w:rFonts w:eastAsia="Calibri"/>
                <w:sz w:val="28"/>
                <w:szCs w:val="28"/>
              </w:rPr>
              <w:t>е</w:t>
            </w:r>
            <w:r w:rsidRPr="00D20615">
              <w:rPr>
                <w:rFonts w:eastAsia="Calibri"/>
                <w:sz w:val="28"/>
                <w:szCs w:val="28"/>
              </w:rPr>
              <w:t>ние системы электро</w:t>
            </w:r>
            <w:r w:rsidRPr="00D20615">
              <w:rPr>
                <w:rFonts w:eastAsia="Calibri"/>
                <w:sz w:val="28"/>
                <w:szCs w:val="28"/>
              </w:rPr>
              <w:t>н</w:t>
            </w:r>
            <w:r w:rsidRPr="00D20615">
              <w:rPr>
                <w:rFonts w:eastAsia="Calibri"/>
                <w:sz w:val="28"/>
                <w:szCs w:val="28"/>
              </w:rPr>
              <w:t>ного документооборота</w:t>
            </w:r>
          </w:p>
        </w:tc>
        <w:tc>
          <w:tcPr>
            <w:tcW w:w="4621" w:type="dxa"/>
            <w:shd w:val="clear" w:color="auto" w:fill="auto"/>
          </w:tcPr>
          <w:p w:rsidR="00460E22" w:rsidRPr="00D20615" w:rsidRDefault="00D20615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оля пользователей в органах мес</w:t>
            </w:r>
            <w:r w:rsidR="00460E22" w:rsidRPr="00D20615">
              <w:rPr>
                <w:rFonts w:eastAsia="Calibri"/>
                <w:sz w:val="28"/>
                <w:szCs w:val="28"/>
              </w:rPr>
              <w:t>т</w:t>
            </w:r>
            <w:r w:rsidR="00460E22" w:rsidRPr="00D20615">
              <w:rPr>
                <w:rFonts w:eastAsia="Calibri"/>
                <w:sz w:val="28"/>
                <w:szCs w:val="28"/>
              </w:rPr>
              <w:t>ного самоуправления муниципал</w:t>
            </w:r>
            <w:r w:rsidR="00460E22" w:rsidRPr="00D20615">
              <w:rPr>
                <w:rFonts w:eastAsia="Calibri"/>
                <w:sz w:val="28"/>
                <w:szCs w:val="28"/>
              </w:rPr>
              <w:t>ь</w:t>
            </w:r>
            <w:r w:rsidR="00460E22" w:rsidRPr="00D20615">
              <w:rPr>
                <w:rFonts w:eastAsia="Calibri"/>
                <w:sz w:val="28"/>
                <w:szCs w:val="28"/>
              </w:rPr>
              <w:t>ного образования, использующих отечественное офисное програм</w:t>
            </w:r>
            <w:r w:rsidR="00460E22" w:rsidRPr="00D20615">
              <w:rPr>
                <w:rFonts w:eastAsia="Calibri"/>
                <w:sz w:val="28"/>
                <w:szCs w:val="28"/>
              </w:rPr>
              <w:t>м</w:t>
            </w:r>
            <w:r w:rsidR="00460E22" w:rsidRPr="00D20615">
              <w:rPr>
                <w:rFonts w:eastAsia="Calibri"/>
                <w:sz w:val="28"/>
                <w:szCs w:val="28"/>
              </w:rPr>
              <w:t>ное обеспечение, от о</w:t>
            </w:r>
            <w:r w:rsidR="00460E22" w:rsidRPr="00D20615">
              <w:rPr>
                <w:rFonts w:eastAsia="Calibri"/>
                <w:sz w:val="28"/>
                <w:szCs w:val="28"/>
              </w:rPr>
              <w:t>б</w:t>
            </w:r>
            <w:r w:rsidR="00460E22" w:rsidRPr="00D20615">
              <w:rPr>
                <w:rFonts w:eastAsia="Calibri"/>
                <w:sz w:val="28"/>
                <w:szCs w:val="28"/>
              </w:rPr>
              <w:t>щего числа пользователей, 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  <w:tr w:rsidR="00460E22" w:rsidRPr="00D20615" w:rsidTr="00D20615">
        <w:tc>
          <w:tcPr>
            <w:tcW w:w="617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234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Средства антивирусной защиты</w:t>
            </w:r>
          </w:p>
        </w:tc>
        <w:tc>
          <w:tcPr>
            <w:tcW w:w="4621" w:type="dxa"/>
            <w:shd w:val="clear" w:color="auto" w:fill="auto"/>
          </w:tcPr>
          <w:p w:rsidR="00460E22" w:rsidRPr="00D20615" w:rsidRDefault="00D20615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оля отечественного офисного пр</w:t>
            </w:r>
            <w:r w:rsidR="00460E22" w:rsidRPr="00D20615">
              <w:rPr>
                <w:rFonts w:eastAsia="Calibri"/>
                <w:sz w:val="28"/>
                <w:szCs w:val="28"/>
              </w:rPr>
              <w:t>о</w:t>
            </w:r>
            <w:r w:rsidR="00460E22" w:rsidRPr="00D20615">
              <w:rPr>
                <w:rFonts w:eastAsia="Calibri"/>
                <w:sz w:val="28"/>
                <w:szCs w:val="28"/>
              </w:rPr>
              <w:t>граммного обеспечения, устано</w:t>
            </w:r>
            <w:r w:rsidR="00460E22" w:rsidRPr="00D20615">
              <w:rPr>
                <w:rFonts w:eastAsia="Calibri"/>
                <w:sz w:val="28"/>
                <w:szCs w:val="28"/>
              </w:rPr>
              <w:t>в</w:t>
            </w:r>
            <w:r w:rsidR="00460E22" w:rsidRPr="00D20615">
              <w:rPr>
                <w:rFonts w:eastAsia="Calibri"/>
                <w:sz w:val="28"/>
                <w:szCs w:val="28"/>
              </w:rPr>
              <w:t>ленного и используемого в органах местного самоуправления муниц</w:t>
            </w:r>
            <w:r w:rsidR="00460E22" w:rsidRPr="00D20615">
              <w:rPr>
                <w:rFonts w:eastAsia="Calibri"/>
                <w:sz w:val="28"/>
                <w:szCs w:val="28"/>
              </w:rPr>
              <w:t>и</w:t>
            </w:r>
            <w:r w:rsidR="00460E22" w:rsidRPr="00D20615">
              <w:rPr>
                <w:rFonts w:eastAsia="Calibri"/>
                <w:sz w:val="28"/>
                <w:szCs w:val="28"/>
              </w:rPr>
              <w:t>пального образования, от общего объема, используемого офисного программного обеспеч</w:t>
            </w:r>
            <w:r w:rsidR="00460E22" w:rsidRPr="00D20615">
              <w:rPr>
                <w:rFonts w:eastAsia="Calibri"/>
                <w:sz w:val="28"/>
                <w:szCs w:val="28"/>
              </w:rPr>
              <w:t>е</w:t>
            </w:r>
            <w:r w:rsidR="00460E22" w:rsidRPr="00D20615">
              <w:rPr>
                <w:rFonts w:eastAsia="Calibri"/>
                <w:sz w:val="28"/>
                <w:szCs w:val="28"/>
              </w:rPr>
              <w:t>ния, 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  <w:tr w:rsidR="00460E22" w:rsidRPr="00D20615" w:rsidTr="00D20615">
        <w:trPr>
          <w:trHeight w:val="1535"/>
        </w:trPr>
        <w:tc>
          <w:tcPr>
            <w:tcW w:w="617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234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Интернет-браузеры</w:t>
            </w:r>
          </w:p>
        </w:tc>
        <w:tc>
          <w:tcPr>
            <w:tcW w:w="4621" w:type="dxa"/>
            <w:shd w:val="clear" w:color="auto" w:fill="auto"/>
          </w:tcPr>
          <w:p w:rsidR="00460E22" w:rsidRPr="00D20615" w:rsidRDefault="00D20615" w:rsidP="00D20615">
            <w:pPr>
              <w:widowControl w:val="0"/>
              <w:spacing w:before="12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60E22" w:rsidRPr="00D20615">
              <w:rPr>
                <w:rFonts w:eastAsia="Calibri"/>
                <w:sz w:val="28"/>
                <w:szCs w:val="28"/>
              </w:rPr>
              <w:t>оля пользователей в органах мес</w:t>
            </w:r>
            <w:r w:rsidR="00460E22" w:rsidRPr="00D20615">
              <w:rPr>
                <w:rFonts w:eastAsia="Calibri"/>
                <w:sz w:val="28"/>
                <w:szCs w:val="28"/>
              </w:rPr>
              <w:t>т</w:t>
            </w:r>
            <w:r w:rsidR="00460E22" w:rsidRPr="00D20615">
              <w:rPr>
                <w:rFonts w:eastAsia="Calibri"/>
                <w:sz w:val="28"/>
                <w:szCs w:val="28"/>
              </w:rPr>
              <w:t>ного самоуправления муниципал</w:t>
            </w:r>
            <w:r w:rsidR="00460E22" w:rsidRPr="00D20615">
              <w:rPr>
                <w:rFonts w:eastAsia="Calibri"/>
                <w:sz w:val="28"/>
                <w:szCs w:val="28"/>
              </w:rPr>
              <w:t>ь</w:t>
            </w:r>
            <w:r w:rsidR="00460E22" w:rsidRPr="00D20615">
              <w:rPr>
                <w:rFonts w:eastAsia="Calibri"/>
                <w:sz w:val="28"/>
                <w:szCs w:val="28"/>
              </w:rPr>
              <w:t>ного образования, использующих отечественное офисное програм</w:t>
            </w:r>
            <w:r w:rsidR="00460E22" w:rsidRPr="00D20615">
              <w:rPr>
                <w:rFonts w:eastAsia="Calibri"/>
                <w:sz w:val="28"/>
                <w:szCs w:val="28"/>
              </w:rPr>
              <w:t>м</w:t>
            </w:r>
            <w:r w:rsidR="00460E22" w:rsidRPr="00D20615">
              <w:rPr>
                <w:rFonts w:eastAsia="Calibri"/>
                <w:sz w:val="28"/>
                <w:szCs w:val="28"/>
              </w:rPr>
              <w:t>ное обеспечение, от о</w:t>
            </w:r>
            <w:r w:rsidR="00460E22" w:rsidRPr="00D20615">
              <w:rPr>
                <w:rFonts w:eastAsia="Calibri"/>
                <w:sz w:val="28"/>
                <w:szCs w:val="28"/>
              </w:rPr>
              <w:t>б</w:t>
            </w:r>
            <w:r w:rsidR="00460E22" w:rsidRPr="00D20615">
              <w:rPr>
                <w:rFonts w:eastAsia="Calibri"/>
                <w:sz w:val="28"/>
                <w:szCs w:val="28"/>
              </w:rPr>
              <w:t>щего числа пользователей, 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185" w:type="dxa"/>
            <w:shd w:val="clear" w:color="auto" w:fill="auto"/>
          </w:tcPr>
          <w:p w:rsidR="00460E22" w:rsidRPr="00D20615" w:rsidRDefault="00460E22" w:rsidP="00D20615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20615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</w:tbl>
    <w:p w:rsidR="00460E22" w:rsidRDefault="00460E22" w:rsidP="00460E22">
      <w:pPr>
        <w:widowControl w:val="0"/>
        <w:spacing w:line="240" w:lineRule="exact"/>
        <w:ind w:firstLine="539"/>
        <w:jc w:val="both"/>
        <w:rPr>
          <w:rFonts w:eastAsia="Calibri"/>
        </w:rPr>
      </w:pPr>
      <w:r w:rsidRPr="000B669D">
        <w:rPr>
          <w:rFonts w:eastAsia="Calibri"/>
        </w:rPr>
        <w:t>&lt;*&gt;</w:t>
      </w:r>
      <w:r>
        <w:rPr>
          <w:rFonts w:eastAsia="Calibri"/>
        </w:rPr>
        <w:t>При условии выделения дополнительных бюджетных ассигнований</w:t>
      </w:r>
    </w:p>
    <w:p w:rsidR="00460E22" w:rsidRDefault="00460E22" w:rsidP="00D20615">
      <w:pPr>
        <w:widowControl w:val="0"/>
        <w:spacing w:line="240" w:lineRule="exact"/>
        <w:ind w:firstLine="539"/>
        <w:jc w:val="both"/>
        <w:rPr>
          <w:sz w:val="28"/>
          <w:szCs w:val="28"/>
        </w:rPr>
      </w:pPr>
      <w:r w:rsidRPr="000B669D">
        <w:rPr>
          <w:rFonts w:eastAsia="Calibri"/>
        </w:rPr>
        <w:t>&lt;**&gt;</w:t>
      </w:r>
      <w:r>
        <w:rPr>
          <w:rFonts w:eastAsia="Calibri"/>
        </w:rPr>
        <w:t xml:space="preserve"> При условии готовности разработчиков осуществить модернизацию информационных систем</w:t>
      </w:r>
    </w:p>
    <w:sectPr w:rsidR="00460E22" w:rsidSect="00460E22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71" w:rsidRDefault="00532F71">
      <w:r>
        <w:separator/>
      </w:r>
    </w:p>
  </w:endnote>
  <w:endnote w:type="continuationSeparator" w:id="0">
    <w:p w:rsidR="00532F71" w:rsidRDefault="005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71" w:rsidRDefault="00532F71">
      <w:r>
        <w:separator/>
      </w:r>
    </w:p>
  </w:footnote>
  <w:footnote w:type="continuationSeparator" w:id="0">
    <w:p w:rsidR="00532F71" w:rsidRDefault="005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22" w:rsidRDefault="00460E22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60E22" w:rsidRDefault="00460E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22" w:rsidRPr="00DC6AFE" w:rsidRDefault="00460E22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A05CD">
      <w:rPr>
        <w:rStyle w:val="a4"/>
        <w:noProof/>
        <w:sz w:val="24"/>
        <w:szCs w:val="24"/>
      </w:rPr>
      <w:t>5</w:t>
    </w:r>
    <w:r w:rsidRPr="00DC6AFE">
      <w:rPr>
        <w:rStyle w:val="a4"/>
        <w:sz w:val="24"/>
        <w:szCs w:val="24"/>
      </w:rPr>
      <w:fldChar w:fldCharType="end"/>
    </w:r>
  </w:p>
  <w:p w:rsidR="00460E22" w:rsidRDefault="00460E22" w:rsidP="00481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2BBD"/>
    <w:rsid w:val="0001069C"/>
    <w:rsid w:val="00011771"/>
    <w:rsid w:val="000150F5"/>
    <w:rsid w:val="0001667F"/>
    <w:rsid w:val="00016B41"/>
    <w:rsid w:val="00017B5F"/>
    <w:rsid w:val="00021C80"/>
    <w:rsid w:val="00024449"/>
    <w:rsid w:val="000256E4"/>
    <w:rsid w:val="00025740"/>
    <w:rsid w:val="00031A6B"/>
    <w:rsid w:val="00032B80"/>
    <w:rsid w:val="00033588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03E1"/>
    <w:rsid w:val="00071299"/>
    <w:rsid w:val="00071DCC"/>
    <w:rsid w:val="0007218B"/>
    <w:rsid w:val="0007720C"/>
    <w:rsid w:val="00081B29"/>
    <w:rsid w:val="00082008"/>
    <w:rsid w:val="00086596"/>
    <w:rsid w:val="0009138F"/>
    <w:rsid w:val="00092494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99"/>
    <w:rsid w:val="001108C5"/>
    <w:rsid w:val="001167F1"/>
    <w:rsid w:val="00116F72"/>
    <w:rsid w:val="00120890"/>
    <w:rsid w:val="00122B03"/>
    <w:rsid w:val="00123872"/>
    <w:rsid w:val="00137C84"/>
    <w:rsid w:val="00153E9D"/>
    <w:rsid w:val="00153EC0"/>
    <w:rsid w:val="00155132"/>
    <w:rsid w:val="00155962"/>
    <w:rsid w:val="001559B7"/>
    <w:rsid w:val="001567B1"/>
    <w:rsid w:val="00157DD4"/>
    <w:rsid w:val="001611A7"/>
    <w:rsid w:val="00162BCF"/>
    <w:rsid w:val="0016349F"/>
    <w:rsid w:val="00165A25"/>
    <w:rsid w:val="00165A33"/>
    <w:rsid w:val="00165D1D"/>
    <w:rsid w:val="00170E48"/>
    <w:rsid w:val="001721CF"/>
    <w:rsid w:val="0017466E"/>
    <w:rsid w:val="001749D4"/>
    <w:rsid w:val="00184A15"/>
    <w:rsid w:val="00186E13"/>
    <w:rsid w:val="001901BA"/>
    <w:rsid w:val="001907B1"/>
    <w:rsid w:val="00191611"/>
    <w:rsid w:val="001958DB"/>
    <w:rsid w:val="001A4DD6"/>
    <w:rsid w:val="001B3384"/>
    <w:rsid w:val="001B4D3F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3C77"/>
    <w:rsid w:val="001F4394"/>
    <w:rsid w:val="001F7943"/>
    <w:rsid w:val="002045B3"/>
    <w:rsid w:val="00207DF7"/>
    <w:rsid w:val="00211CBC"/>
    <w:rsid w:val="00213773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2632"/>
    <w:rsid w:val="002439F8"/>
    <w:rsid w:val="00260C4F"/>
    <w:rsid w:val="00260E3E"/>
    <w:rsid w:val="00261686"/>
    <w:rsid w:val="00261E14"/>
    <w:rsid w:val="00262EF3"/>
    <w:rsid w:val="002647C0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4C7B"/>
    <w:rsid w:val="002A61C6"/>
    <w:rsid w:val="002A6E31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7978"/>
    <w:rsid w:val="003059E4"/>
    <w:rsid w:val="00311CC9"/>
    <w:rsid w:val="003164B9"/>
    <w:rsid w:val="0031677F"/>
    <w:rsid w:val="003168B8"/>
    <w:rsid w:val="00317E99"/>
    <w:rsid w:val="003216A6"/>
    <w:rsid w:val="00323843"/>
    <w:rsid w:val="00324699"/>
    <w:rsid w:val="003276F2"/>
    <w:rsid w:val="00333FEC"/>
    <w:rsid w:val="0033408A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A4E"/>
    <w:rsid w:val="00376AA4"/>
    <w:rsid w:val="0038136D"/>
    <w:rsid w:val="00381ECF"/>
    <w:rsid w:val="00383ECC"/>
    <w:rsid w:val="00384122"/>
    <w:rsid w:val="00385AF8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C0469"/>
    <w:rsid w:val="003C0F39"/>
    <w:rsid w:val="003C277C"/>
    <w:rsid w:val="003C294F"/>
    <w:rsid w:val="003C43BE"/>
    <w:rsid w:val="003C5247"/>
    <w:rsid w:val="003D0CF1"/>
    <w:rsid w:val="003D15FA"/>
    <w:rsid w:val="003D1754"/>
    <w:rsid w:val="003D2C82"/>
    <w:rsid w:val="003D7076"/>
    <w:rsid w:val="003D75BB"/>
    <w:rsid w:val="003E09EF"/>
    <w:rsid w:val="003E49DF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11994"/>
    <w:rsid w:val="00413882"/>
    <w:rsid w:val="00413A11"/>
    <w:rsid w:val="00413BF8"/>
    <w:rsid w:val="004152A4"/>
    <w:rsid w:val="00415BC5"/>
    <w:rsid w:val="0042138D"/>
    <w:rsid w:val="00422DAD"/>
    <w:rsid w:val="004236B2"/>
    <w:rsid w:val="0042372B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1564"/>
    <w:rsid w:val="00453581"/>
    <w:rsid w:val="00453721"/>
    <w:rsid w:val="0045408C"/>
    <w:rsid w:val="00455CF2"/>
    <w:rsid w:val="00456839"/>
    <w:rsid w:val="00456D18"/>
    <w:rsid w:val="00460E22"/>
    <w:rsid w:val="004618C3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86336"/>
    <w:rsid w:val="00492DF3"/>
    <w:rsid w:val="004A0148"/>
    <w:rsid w:val="004A05CD"/>
    <w:rsid w:val="004A3298"/>
    <w:rsid w:val="004A3B23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2453"/>
    <w:rsid w:val="004D3618"/>
    <w:rsid w:val="004D3F89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C1"/>
    <w:rsid w:val="00504CE1"/>
    <w:rsid w:val="00504D34"/>
    <w:rsid w:val="00514649"/>
    <w:rsid w:val="0051546B"/>
    <w:rsid w:val="00522AEB"/>
    <w:rsid w:val="0052620A"/>
    <w:rsid w:val="005306D7"/>
    <w:rsid w:val="00530C61"/>
    <w:rsid w:val="00532F7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3737"/>
    <w:rsid w:val="005721F1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5C1F"/>
    <w:rsid w:val="005B60A4"/>
    <w:rsid w:val="005C06A1"/>
    <w:rsid w:val="005C247F"/>
    <w:rsid w:val="005C3251"/>
    <w:rsid w:val="005C3A58"/>
    <w:rsid w:val="005D03E4"/>
    <w:rsid w:val="005D1B92"/>
    <w:rsid w:val="005D217B"/>
    <w:rsid w:val="005D56D3"/>
    <w:rsid w:val="005E47D2"/>
    <w:rsid w:val="005E6A41"/>
    <w:rsid w:val="005E7A41"/>
    <w:rsid w:val="005E7E79"/>
    <w:rsid w:val="005F07C1"/>
    <w:rsid w:val="005F24EE"/>
    <w:rsid w:val="005F30CD"/>
    <w:rsid w:val="005F3270"/>
    <w:rsid w:val="005F569F"/>
    <w:rsid w:val="00603A8F"/>
    <w:rsid w:val="00604AF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7D2"/>
    <w:rsid w:val="00653A78"/>
    <w:rsid w:val="00654190"/>
    <w:rsid w:val="00655269"/>
    <w:rsid w:val="006563C5"/>
    <w:rsid w:val="0065641E"/>
    <w:rsid w:val="00661AAC"/>
    <w:rsid w:val="00662901"/>
    <w:rsid w:val="00663D7A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A764F"/>
    <w:rsid w:val="006B1AD9"/>
    <w:rsid w:val="006B5C1C"/>
    <w:rsid w:val="006C017D"/>
    <w:rsid w:val="006C1434"/>
    <w:rsid w:val="006C1942"/>
    <w:rsid w:val="006C2A37"/>
    <w:rsid w:val="006C38AF"/>
    <w:rsid w:val="006C46E1"/>
    <w:rsid w:val="006C5F31"/>
    <w:rsid w:val="006D28CA"/>
    <w:rsid w:val="006D293D"/>
    <w:rsid w:val="006D4649"/>
    <w:rsid w:val="006D4CF4"/>
    <w:rsid w:val="006D4E3A"/>
    <w:rsid w:val="006D6387"/>
    <w:rsid w:val="006E4631"/>
    <w:rsid w:val="006E5F45"/>
    <w:rsid w:val="006E76F3"/>
    <w:rsid w:val="006F0F72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0EC0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90F31"/>
    <w:rsid w:val="00793D16"/>
    <w:rsid w:val="007A3FAF"/>
    <w:rsid w:val="007A609B"/>
    <w:rsid w:val="007A705F"/>
    <w:rsid w:val="007B1968"/>
    <w:rsid w:val="007B23AB"/>
    <w:rsid w:val="007B3395"/>
    <w:rsid w:val="007B40D5"/>
    <w:rsid w:val="007C63E9"/>
    <w:rsid w:val="007D1EA3"/>
    <w:rsid w:val="007D34DE"/>
    <w:rsid w:val="007E1585"/>
    <w:rsid w:val="007E212F"/>
    <w:rsid w:val="007E514F"/>
    <w:rsid w:val="007E6A42"/>
    <w:rsid w:val="007E6CD8"/>
    <w:rsid w:val="007F0317"/>
    <w:rsid w:val="007F14CE"/>
    <w:rsid w:val="007F2A8C"/>
    <w:rsid w:val="007F7A1B"/>
    <w:rsid w:val="00800B9A"/>
    <w:rsid w:val="008015B5"/>
    <w:rsid w:val="00804D8F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F73"/>
    <w:rsid w:val="008B7B77"/>
    <w:rsid w:val="008C7AE4"/>
    <w:rsid w:val="008D412B"/>
    <w:rsid w:val="008E14F8"/>
    <w:rsid w:val="008E368E"/>
    <w:rsid w:val="008E5EA9"/>
    <w:rsid w:val="008E6EAC"/>
    <w:rsid w:val="008F16BC"/>
    <w:rsid w:val="00903C2C"/>
    <w:rsid w:val="00905C11"/>
    <w:rsid w:val="0091643B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3927"/>
    <w:rsid w:val="009454A1"/>
    <w:rsid w:val="00947E11"/>
    <w:rsid w:val="00950FB4"/>
    <w:rsid w:val="0095207B"/>
    <w:rsid w:val="0095305F"/>
    <w:rsid w:val="00954796"/>
    <w:rsid w:val="00956A59"/>
    <w:rsid w:val="009571A4"/>
    <w:rsid w:val="009575A6"/>
    <w:rsid w:val="00957616"/>
    <w:rsid w:val="009631F4"/>
    <w:rsid w:val="0097221A"/>
    <w:rsid w:val="00974350"/>
    <w:rsid w:val="00981621"/>
    <w:rsid w:val="009842E5"/>
    <w:rsid w:val="00987650"/>
    <w:rsid w:val="00991E87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2474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06BE"/>
    <w:rsid w:val="00A61080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643A"/>
    <w:rsid w:val="00AB7728"/>
    <w:rsid w:val="00AC0619"/>
    <w:rsid w:val="00AC5654"/>
    <w:rsid w:val="00AC56A3"/>
    <w:rsid w:val="00AD1E3D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2671"/>
    <w:rsid w:val="00AF6B0C"/>
    <w:rsid w:val="00B00B53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0D3"/>
    <w:rsid w:val="00B851F0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26B4"/>
    <w:rsid w:val="00C37A37"/>
    <w:rsid w:val="00C40040"/>
    <w:rsid w:val="00C432E0"/>
    <w:rsid w:val="00C4491A"/>
    <w:rsid w:val="00C4627C"/>
    <w:rsid w:val="00C470CB"/>
    <w:rsid w:val="00C51B77"/>
    <w:rsid w:val="00C51D56"/>
    <w:rsid w:val="00C54731"/>
    <w:rsid w:val="00C561A5"/>
    <w:rsid w:val="00C56261"/>
    <w:rsid w:val="00C63D92"/>
    <w:rsid w:val="00C67C1C"/>
    <w:rsid w:val="00C67D4D"/>
    <w:rsid w:val="00C705CD"/>
    <w:rsid w:val="00C70D4B"/>
    <w:rsid w:val="00C71828"/>
    <w:rsid w:val="00C731A9"/>
    <w:rsid w:val="00C77976"/>
    <w:rsid w:val="00C81F6D"/>
    <w:rsid w:val="00C86A33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030"/>
    <w:rsid w:val="00CF09B3"/>
    <w:rsid w:val="00CF0F2D"/>
    <w:rsid w:val="00D1238C"/>
    <w:rsid w:val="00D157BD"/>
    <w:rsid w:val="00D20615"/>
    <w:rsid w:val="00D23A46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E3"/>
    <w:rsid w:val="00D56E8A"/>
    <w:rsid w:val="00D578A9"/>
    <w:rsid w:val="00D61D6D"/>
    <w:rsid w:val="00D624C6"/>
    <w:rsid w:val="00D8238B"/>
    <w:rsid w:val="00D84F6F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70E5"/>
    <w:rsid w:val="00DE0865"/>
    <w:rsid w:val="00DE237E"/>
    <w:rsid w:val="00DF1182"/>
    <w:rsid w:val="00DF36AA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857EA"/>
    <w:rsid w:val="00E909F3"/>
    <w:rsid w:val="00E928C8"/>
    <w:rsid w:val="00E929DE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E4C34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3F78"/>
    <w:rsid w:val="00FC44A3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3E4CE0-C065-4B85-87F0-D1EBCBD5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2017-10-13T13:36:00Z</cp:lastPrinted>
  <dcterms:created xsi:type="dcterms:W3CDTF">2020-11-16T08:48:00Z</dcterms:created>
  <dcterms:modified xsi:type="dcterms:W3CDTF">2020-11-16T08:48:00Z</dcterms:modified>
</cp:coreProperties>
</file>