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B4C9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732D43">
        <w:rPr>
          <w:color w:val="000000"/>
          <w:sz w:val="28"/>
        </w:rPr>
        <w:t>5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32D43">
        <w:rPr>
          <w:color w:val="000000"/>
          <w:sz w:val="28"/>
        </w:rPr>
        <w:t>32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32D43" w:rsidRDefault="00732D43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Примерное положение об </w:t>
      </w:r>
    </w:p>
    <w:p w:rsidR="00732D43" w:rsidRDefault="00732D43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оплате труда рабо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ников бюджетных образовательных </w:t>
      </w:r>
    </w:p>
    <w:p w:rsidR="00732D43" w:rsidRDefault="00732D43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 в сфере культуры, подведомственных </w:t>
      </w:r>
    </w:p>
    <w:p w:rsidR="00732D43" w:rsidRDefault="00732D43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зенному учреждению Комитету </w:t>
      </w:r>
    </w:p>
    <w:p w:rsidR="00732D43" w:rsidRDefault="00732D43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культуры и туризма Администрации Валдайского</w:t>
      </w:r>
    </w:p>
    <w:p w:rsidR="00E01984" w:rsidRPr="00F807FB" w:rsidRDefault="00732D43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</w:p>
    <w:p w:rsidR="00E01984" w:rsidRDefault="00E01984" w:rsidP="001F35A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732D43" w:rsidRDefault="00732D43" w:rsidP="001F35A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732D43" w:rsidRDefault="00732D43" w:rsidP="001F35A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732D43">
        <w:rPr>
          <w:b/>
          <w:color w:val="000000"/>
          <w:sz w:val="28"/>
          <w:szCs w:val="28"/>
        </w:rPr>
        <w:t>ПОСТАНО</w:t>
      </w:r>
      <w:r w:rsidRPr="00732D43">
        <w:rPr>
          <w:b/>
          <w:color w:val="000000"/>
          <w:sz w:val="28"/>
          <w:szCs w:val="28"/>
        </w:rPr>
        <w:t>В</w:t>
      </w:r>
      <w:r w:rsidRPr="00732D43">
        <w:rPr>
          <w:b/>
          <w:color w:val="000000"/>
          <w:sz w:val="28"/>
          <w:szCs w:val="28"/>
        </w:rPr>
        <w:t>ЛЯЕТ:</w:t>
      </w:r>
    </w:p>
    <w:p w:rsidR="00732D43" w:rsidRPr="00732D43" w:rsidRDefault="00732D43" w:rsidP="001F35A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изменение в </w:t>
      </w:r>
      <w:r w:rsidRPr="00732D43">
        <w:rPr>
          <w:sz w:val="28"/>
          <w:szCs w:val="28"/>
        </w:rPr>
        <w:t>Примерное положение об оплате труда работн</w:t>
      </w:r>
      <w:r w:rsidRPr="00732D43">
        <w:rPr>
          <w:sz w:val="28"/>
          <w:szCs w:val="28"/>
        </w:rPr>
        <w:t>и</w:t>
      </w:r>
      <w:r w:rsidRPr="00732D43">
        <w:rPr>
          <w:sz w:val="28"/>
          <w:szCs w:val="28"/>
        </w:rPr>
        <w:t>ков бюджетных образовательных учреждений в сфере культуры, подведо</w:t>
      </w:r>
      <w:r w:rsidRPr="00732D43">
        <w:rPr>
          <w:sz w:val="28"/>
          <w:szCs w:val="28"/>
        </w:rPr>
        <w:t>м</w:t>
      </w:r>
      <w:r w:rsidRPr="00732D43">
        <w:rPr>
          <w:sz w:val="28"/>
          <w:szCs w:val="28"/>
        </w:rPr>
        <w:t>ственных муниципальному казенному учреждению Комитету культуры и т</w:t>
      </w:r>
      <w:r w:rsidRPr="00732D43">
        <w:rPr>
          <w:sz w:val="28"/>
          <w:szCs w:val="28"/>
        </w:rPr>
        <w:t>у</w:t>
      </w:r>
      <w:r w:rsidRPr="00732D43">
        <w:rPr>
          <w:sz w:val="28"/>
          <w:szCs w:val="28"/>
        </w:rPr>
        <w:t>ризма Администрации Валдайского муниципального ра</w:t>
      </w:r>
      <w:r w:rsidRPr="00732D43">
        <w:rPr>
          <w:sz w:val="28"/>
          <w:szCs w:val="28"/>
        </w:rPr>
        <w:t>й</w:t>
      </w:r>
      <w:r w:rsidRPr="00732D43">
        <w:rPr>
          <w:sz w:val="28"/>
          <w:szCs w:val="28"/>
        </w:rPr>
        <w:t>она</w:t>
      </w:r>
      <w:r>
        <w:rPr>
          <w:sz w:val="28"/>
          <w:szCs w:val="28"/>
        </w:rPr>
        <w:t>, утвержденное постановлением Администрации Валдайского муниципального района от 29.08.2014 № 1771, изложив подпункт 8.1.1 пункта 8.1 в редакции:</w:t>
      </w:r>
    </w:p>
    <w:p w:rsidR="001F35A5" w:rsidRDefault="001F35A5" w:rsidP="001F35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2ACF">
        <w:rPr>
          <w:rFonts w:ascii="Times New Roman" w:hAnsi="Times New Roman"/>
          <w:sz w:val="28"/>
          <w:szCs w:val="28"/>
        </w:rPr>
        <w:t xml:space="preserve">«8.1.1. </w:t>
      </w:r>
      <w:r>
        <w:rPr>
          <w:rFonts w:ascii="Times New Roman" w:hAnsi="Times New Roman"/>
          <w:sz w:val="28"/>
          <w:szCs w:val="28"/>
        </w:rPr>
        <w:t>Оценка эффективности деятельности учреждения проводится один раз в год, в срок не позднее 30 января года, следующего за отче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ным.</w:t>
      </w:r>
    </w:p>
    <w:p w:rsidR="001F35A5" w:rsidRPr="00DA2ACF" w:rsidRDefault="001F35A5" w:rsidP="001F35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деятельности директоров учреждений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ежеквартально в срок не позднее 30 числа месяца, следующего за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четным кварталом. Директора учреждений ежеквартально готовят отчет об оценке эффективности деятельности учреждений (далее отчет) и направляют его в оценочную комиссию в срок до 28 числа месяца, следующего за отче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ным периодом по форме в соответствии с приложением 5 к Положению.». </w:t>
      </w:r>
    </w:p>
    <w:p w:rsidR="00732D43" w:rsidRDefault="001F35A5" w:rsidP="001F35A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685E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постановление </w:t>
      </w:r>
      <w:r w:rsidRPr="00355720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355720">
        <w:rPr>
          <w:sz w:val="28"/>
          <w:szCs w:val="28"/>
        </w:rPr>
        <w:t>муниципального района в сети «Интер</w:t>
      </w:r>
      <w:r>
        <w:rPr>
          <w:sz w:val="28"/>
          <w:szCs w:val="28"/>
        </w:rPr>
        <w:t>нет».</w:t>
      </w:r>
    </w:p>
    <w:p w:rsidR="00732D43" w:rsidRDefault="00732D43" w:rsidP="001F35A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1F35A5" w:rsidRPr="00E01984" w:rsidRDefault="001F35A5" w:rsidP="001F35A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90" w:rsidRDefault="000D4690">
      <w:r>
        <w:separator/>
      </w:r>
    </w:p>
  </w:endnote>
  <w:endnote w:type="continuationSeparator" w:id="0">
    <w:p w:rsidR="000D4690" w:rsidRDefault="000D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90" w:rsidRDefault="000D4690">
      <w:r>
        <w:separator/>
      </w:r>
    </w:p>
  </w:footnote>
  <w:footnote w:type="continuationSeparator" w:id="0">
    <w:p w:rsidR="000D4690" w:rsidRDefault="000D4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22CFA"/>
    <w:multiLevelType w:val="hybridMultilevel"/>
    <w:tmpl w:val="3BC0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12ABB"/>
    <w:multiLevelType w:val="hybridMultilevel"/>
    <w:tmpl w:val="D6C2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690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35A5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7337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17A2D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681D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6974"/>
    <w:rsid w:val="0072059C"/>
    <w:rsid w:val="007260E2"/>
    <w:rsid w:val="00726107"/>
    <w:rsid w:val="00730931"/>
    <w:rsid w:val="00730BBA"/>
    <w:rsid w:val="00731BEB"/>
    <w:rsid w:val="007327C2"/>
    <w:rsid w:val="00732D43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C9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2018-01-17T07:53:00Z</cp:lastPrinted>
  <dcterms:created xsi:type="dcterms:W3CDTF">2018-01-17T12:24:00Z</dcterms:created>
  <dcterms:modified xsi:type="dcterms:W3CDTF">2018-01-17T12:24:00Z</dcterms:modified>
</cp:coreProperties>
</file>