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6DF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D5341">
        <w:rPr>
          <w:color w:val="000000"/>
          <w:sz w:val="28"/>
        </w:rPr>
        <w:t>334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16DFB" w:rsidRPr="00316DFB" w:rsidRDefault="00316DFB" w:rsidP="00316DFB">
      <w:pPr>
        <w:spacing w:line="240" w:lineRule="exact"/>
        <w:jc w:val="center"/>
        <w:rPr>
          <w:b/>
          <w:sz w:val="28"/>
          <w:szCs w:val="28"/>
        </w:rPr>
      </w:pPr>
      <w:r w:rsidRPr="00316DFB">
        <w:rPr>
          <w:b/>
          <w:sz w:val="28"/>
          <w:szCs w:val="28"/>
        </w:rPr>
        <w:t xml:space="preserve">Об установке </w:t>
      </w:r>
      <w:proofErr w:type="gramStart"/>
      <w:r w:rsidRPr="00316DFB">
        <w:rPr>
          <w:b/>
          <w:sz w:val="28"/>
          <w:szCs w:val="28"/>
        </w:rPr>
        <w:t>запрещающих</w:t>
      </w:r>
      <w:proofErr w:type="gramEnd"/>
    </w:p>
    <w:p w:rsidR="00316DFB" w:rsidRDefault="00316DFB" w:rsidP="00316DFB">
      <w:pPr>
        <w:spacing w:line="240" w:lineRule="exact"/>
        <w:jc w:val="center"/>
        <w:rPr>
          <w:b/>
          <w:sz w:val="28"/>
          <w:szCs w:val="28"/>
        </w:rPr>
      </w:pPr>
      <w:r w:rsidRPr="00316DFB">
        <w:rPr>
          <w:b/>
          <w:sz w:val="28"/>
          <w:szCs w:val="28"/>
        </w:rPr>
        <w:t>дорожных знаков на территории</w:t>
      </w:r>
      <w:r>
        <w:rPr>
          <w:b/>
          <w:sz w:val="28"/>
          <w:szCs w:val="28"/>
        </w:rPr>
        <w:t xml:space="preserve"> </w:t>
      </w:r>
      <w:proofErr w:type="gramStart"/>
      <w:r w:rsidRPr="00316DFB">
        <w:rPr>
          <w:b/>
          <w:sz w:val="28"/>
          <w:szCs w:val="28"/>
        </w:rPr>
        <w:t>Валдайского</w:t>
      </w:r>
      <w:proofErr w:type="gramEnd"/>
      <w:r w:rsidRPr="00316DFB">
        <w:rPr>
          <w:b/>
          <w:sz w:val="28"/>
          <w:szCs w:val="28"/>
        </w:rPr>
        <w:t xml:space="preserve"> </w:t>
      </w:r>
    </w:p>
    <w:p w:rsidR="00316DFB" w:rsidRPr="00316DFB" w:rsidRDefault="00316DFB" w:rsidP="00316DFB">
      <w:pPr>
        <w:spacing w:line="240" w:lineRule="exact"/>
        <w:jc w:val="center"/>
        <w:rPr>
          <w:b/>
          <w:sz w:val="28"/>
          <w:szCs w:val="28"/>
        </w:rPr>
      </w:pPr>
      <w:r w:rsidRPr="00316DFB">
        <w:rPr>
          <w:b/>
          <w:sz w:val="28"/>
          <w:szCs w:val="28"/>
        </w:rPr>
        <w:t>муниципального района</w:t>
      </w:r>
    </w:p>
    <w:p w:rsidR="00316DFB" w:rsidRDefault="00316DFB" w:rsidP="00316DFB">
      <w:pPr>
        <w:widowControl w:val="0"/>
        <w:shd w:val="clear" w:color="auto" w:fill="FFFFFF"/>
        <w:tabs>
          <w:tab w:val="left" w:pos="965"/>
        </w:tabs>
        <w:jc w:val="both"/>
        <w:rPr>
          <w:color w:val="2D2D2D"/>
          <w:spacing w:val="2"/>
          <w:sz w:val="28"/>
          <w:szCs w:val="28"/>
        </w:rPr>
      </w:pPr>
    </w:p>
    <w:p w:rsidR="00316DFB" w:rsidRDefault="00316DFB" w:rsidP="00316DFB">
      <w:pPr>
        <w:widowControl w:val="0"/>
        <w:shd w:val="clear" w:color="auto" w:fill="FFFFFF"/>
        <w:tabs>
          <w:tab w:val="left" w:pos="965"/>
        </w:tabs>
        <w:jc w:val="both"/>
        <w:rPr>
          <w:color w:val="2D2D2D"/>
          <w:spacing w:val="2"/>
          <w:sz w:val="28"/>
          <w:szCs w:val="28"/>
        </w:rPr>
      </w:pPr>
    </w:p>
    <w:p w:rsidR="00316DFB" w:rsidRPr="00316DFB" w:rsidRDefault="00316DFB" w:rsidP="00316DFB">
      <w:pPr>
        <w:widowControl w:val="0"/>
        <w:shd w:val="clear" w:color="auto" w:fill="FFFFFF"/>
        <w:tabs>
          <w:tab w:val="left" w:pos="965"/>
        </w:tabs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316DFB">
        <w:rPr>
          <w:color w:val="000000"/>
          <w:sz w:val="28"/>
          <w:szCs w:val="28"/>
        </w:rPr>
        <w:t>В целях обеспечения сохранности автомобильных дорог общего пол</w:t>
      </w:r>
      <w:r w:rsidRPr="00316DFB">
        <w:rPr>
          <w:color w:val="000000"/>
          <w:sz w:val="28"/>
          <w:szCs w:val="28"/>
        </w:rPr>
        <w:t>ь</w:t>
      </w:r>
      <w:r w:rsidRPr="00316DFB">
        <w:rPr>
          <w:color w:val="000000"/>
          <w:sz w:val="28"/>
          <w:szCs w:val="28"/>
        </w:rPr>
        <w:t>зования местного значения, расположенных в границах Валдайского мун</w:t>
      </w:r>
      <w:r w:rsidRPr="00316DFB">
        <w:rPr>
          <w:color w:val="000000"/>
          <w:sz w:val="28"/>
          <w:szCs w:val="28"/>
        </w:rPr>
        <w:t>и</w:t>
      </w:r>
      <w:r w:rsidRPr="00316DFB">
        <w:rPr>
          <w:color w:val="000000"/>
          <w:sz w:val="28"/>
          <w:szCs w:val="28"/>
        </w:rPr>
        <w:t>ципального района, руководствуясь Федеральным законом от 6 октября 2003 года № 131-ФЗ «Об общих принципах организации местного сам</w:t>
      </w:r>
      <w:r w:rsidRPr="00316DFB">
        <w:rPr>
          <w:color w:val="000000"/>
          <w:sz w:val="28"/>
          <w:szCs w:val="28"/>
        </w:rPr>
        <w:t>о</w:t>
      </w:r>
      <w:r w:rsidRPr="00316DFB">
        <w:rPr>
          <w:color w:val="000000"/>
          <w:sz w:val="28"/>
          <w:szCs w:val="28"/>
        </w:rPr>
        <w:t>управления в Российской Федерации», в соответствии с требованиями Федерального з</w:t>
      </w:r>
      <w:r w:rsidRPr="00316DFB">
        <w:rPr>
          <w:color w:val="000000"/>
          <w:sz w:val="28"/>
          <w:szCs w:val="28"/>
        </w:rPr>
        <w:t>а</w:t>
      </w:r>
      <w:r w:rsidRPr="00316DFB">
        <w:rPr>
          <w:color w:val="000000"/>
          <w:sz w:val="28"/>
          <w:szCs w:val="28"/>
        </w:rPr>
        <w:t>кона от 10 декабря 1995 года № 196 – ФЗ «О безопасности дорожного движ</w:t>
      </w:r>
      <w:r w:rsidRPr="00316DFB">
        <w:rPr>
          <w:color w:val="000000"/>
          <w:sz w:val="28"/>
          <w:szCs w:val="28"/>
        </w:rPr>
        <w:t>е</w:t>
      </w:r>
      <w:r w:rsidRPr="00316DFB">
        <w:rPr>
          <w:color w:val="000000"/>
          <w:sz w:val="28"/>
          <w:szCs w:val="28"/>
        </w:rPr>
        <w:t xml:space="preserve">ния», </w:t>
      </w:r>
      <w:hyperlink r:id="rId8" w:history="1">
        <w:r w:rsidRPr="00316DFB">
          <w:rPr>
            <w:rStyle w:val="af"/>
            <w:color w:val="000000"/>
            <w:sz w:val="28"/>
            <w:szCs w:val="28"/>
            <w:u w:val="none"/>
          </w:rPr>
          <w:t>Федерального закона от 08 ноября 2007 года № 257-ФЗ «Об</w:t>
        </w:r>
        <w:proofErr w:type="gramEnd"/>
        <w:r w:rsidRPr="00316DFB">
          <w:rPr>
            <w:rStyle w:val="af"/>
            <w:color w:val="000000"/>
            <w:sz w:val="28"/>
            <w:szCs w:val="28"/>
            <w:u w:val="none"/>
          </w:rPr>
          <w:t xml:space="preserve"> автом</w:t>
        </w:r>
        <w:r w:rsidRPr="00316DFB">
          <w:rPr>
            <w:rStyle w:val="af"/>
            <w:color w:val="000000"/>
            <w:sz w:val="28"/>
            <w:szCs w:val="28"/>
            <w:u w:val="none"/>
          </w:rPr>
          <w:t>о</w:t>
        </w:r>
        <w:r w:rsidRPr="00316DFB">
          <w:rPr>
            <w:rStyle w:val="af"/>
            <w:color w:val="000000"/>
            <w:sz w:val="28"/>
            <w:szCs w:val="28"/>
            <w:u w:val="none"/>
          </w:rPr>
          <w:t xml:space="preserve">бильных дорогах и о дорожной деятельности в Российской Федерации и </w:t>
        </w:r>
        <w:proofErr w:type="gramStart"/>
        <w:r w:rsidRPr="00316DFB">
          <w:rPr>
            <w:rStyle w:val="af"/>
            <w:color w:val="000000"/>
            <w:sz w:val="28"/>
            <w:szCs w:val="28"/>
            <w:u w:val="none"/>
          </w:rPr>
          <w:t>о</w:t>
        </w:r>
        <w:proofErr w:type="gramEnd"/>
        <w:r w:rsidRPr="00316DFB">
          <w:rPr>
            <w:rStyle w:val="af"/>
            <w:color w:val="000000"/>
            <w:sz w:val="28"/>
            <w:szCs w:val="28"/>
            <w:u w:val="none"/>
          </w:rPr>
          <w:t xml:space="preserve"> </w:t>
        </w:r>
        <w:proofErr w:type="gramStart"/>
        <w:r w:rsidRPr="00316DFB">
          <w:rPr>
            <w:rStyle w:val="af"/>
            <w:color w:val="000000"/>
            <w:sz w:val="28"/>
            <w:szCs w:val="28"/>
            <w:u w:val="none"/>
          </w:rPr>
          <w:t>внесении изменений в отдельные законодательные акты Российской Федер</w:t>
        </w:r>
        <w:r w:rsidRPr="00316DFB">
          <w:rPr>
            <w:rStyle w:val="af"/>
            <w:color w:val="000000"/>
            <w:sz w:val="28"/>
            <w:szCs w:val="28"/>
            <w:u w:val="none"/>
          </w:rPr>
          <w:t>а</w:t>
        </w:r>
        <w:r w:rsidRPr="00316DFB">
          <w:rPr>
            <w:rStyle w:val="af"/>
            <w:color w:val="000000"/>
            <w:sz w:val="28"/>
            <w:szCs w:val="28"/>
            <w:u w:val="none"/>
          </w:rPr>
          <w:t>ции</w:t>
        </w:r>
      </w:hyperlink>
      <w:r w:rsidRPr="00316DFB">
        <w:rPr>
          <w:color w:val="000000"/>
          <w:sz w:val="28"/>
          <w:szCs w:val="28"/>
        </w:rPr>
        <w:t xml:space="preserve">», </w:t>
      </w:r>
      <w:r w:rsidRPr="00316DFB">
        <w:rPr>
          <w:sz w:val="28"/>
          <w:szCs w:val="28"/>
        </w:rPr>
        <w:t>в целях обеспечения безопасности дорожного движения, предотвращ</w:t>
      </w:r>
      <w:r w:rsidRPr="00316DFB">
        <w:rPr>
          <w:sz w:val="28"/>
          <w:szCs w:val="28"/>
        </w:rPr>
        <w:t>е</w:t>
      </w:r>
      <w:r w:rsidRPr="00316DFB">
        <w:rPr>
          <w:sz w:val="28"/>
          <w:szCs w:val="28"/>
        </w:rPr>
        <w:t>ния травматизма и гибели людей от дорожно-транспортных происшес</w:t>
      </w:r>
      <w:r w:rsidRPr="00316DFB">
        <w:rPr>
          <w:sz w:val="28"/>
          <w:szCs w:val="28"/>
        </w:rPr>
        <w:t>т</w:t>
      </w:r>
      <w:r w:rsidRPr="00316DFB">
        <w:rPr>
          <w:sz w:val="28"/>
          <w:szCs w:val="28"/>
        </w:rPr>
        <w:t>вий, а также недопущения обрушения мостовых сооружений на территории Ва</w:t>
      </w:r>
      <w:r w:rsidRPr="00316DFB">
        <w:rPr>
          <w:sz w:val="28"/>
          <w:szCs w:val="28"/>
        </w:rPr>
        <w:t>л</w:t>
      </w:r>
      <w:r w:rsidRPr="00316DFB">
        <w:rPr>
          <w:sz w:val="28"/>
          <w:szCs w:val="28"/>
        </w:rPr>
        <w:t>дайского муниципального района, Администрация Валдайского муниц</w:t>
      </w:r>
      <w:r w:rsidRPr="00316DFB">
        <w:rPr>
          <w:sz w:val="28"/>
          <w:szCs w:val="28"/>
        </w:rPr>
        <w:t>и</w:t>
      </w:r>
      <w:r w:rsidRPr="00316DFB">
        <w:rPr>
          <w:sz w:val="28"/>
          <w:szCs w:val="28"/>
        </w:rPr>
        <w:t xml:space="preserve">пального района </w:t>
      </w:r>
      <w:r w:rsidRPr="00316DFB">
        <w:rPr>
          <w:b/>
          <w:color w:val="000000"/>
          <w:sz w:val="28"/>
          <w:szCs w:val="28"/>
        </w:rPr>
        <w:t>ПОСТАНОВЛЯЕТ:</w:t>
      </w:r>
      <w:proofErr w:type="gramEnd"/>
    </w:p>
    <w:p w:rsidR="00316DFB" w:rsidRPr="00316DFB" w:rsidRDefault="00316DFB" w:rsidP="00316DFB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316DFB">
        <w:rPr>
          <w:color w:val="000000"/>
          <w:sz w:val="28"/>
          <w:szCs w:val="28"/>
        </w:rPr>
        <w:t>1.</w:t>
      </w:r>
      <w:r w:rsidRPr="00316DFB">
        <w:rPr>
          <w:sz w:val="28"/>
          <w:szCs w:val="28"/>
        </w:rPr>
        <w:t xml:space="preserve"> Установить запрещающие дорожные знаки:</w:t>
      </w:r>
    </w:p>
    <w:p w:rsidR="00316DFB" w:rsidRPr="00316DFB" w:rsidRDefault="00316DFB" w:rsidP="00316DFB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316DFB">
        <w:rPr>
          <w:sz w:val="28"/>
          <w:szCs w:val="28"/>
        </w:rPr>
        <w:t>3.11 «Ограничение массы» 5 тонн (2 шт.) на автомобильной дороге «</w:t>
      </w:r>
      <w:proofErr w:type="spellStart"/>
      <w:r w:rsidRPr="00316DFB">
        <w:rPr>
          <w:sz w:val="28"/>
          <w:szCs w:val="28"/>
        </w:rPr>
        <w:t>Наволок-Макушено-Труфаново</w:t>
      </w:r>
      <w:proofErr w:type="spellEnd"/>
      <w:r w:rsidRPr="00316DFB">
        <w:rPr>
          <w:sz w:val="28"/>
          <w:szCs w:val="28"/>
        </w:rPr>
        <w:t>» по обеим сторонам автодороги перед въе</w:t>
      </w:r>
      <w:r w:rsidRPr="00316DFB">
        <w:rPr>
          <w:sz w:val="28"/>
          <w:szCs w:val="28"/>
        </w:rPr>
        <w:t>з</w:t>
      </w:r>
      <w:r w:rsidRPr="00316DFB">
        <w:rPr>
          <w:sz w:val="28"/>
          <w:szCs w:val="28"/>
        </w:rPr>
        <w:t>дом на мост через гидротехническое сооружение.</w:t>
      </w:r>
    </w:p>
    <w:p w:rsidR="00316DFB" w:rsidRPr="00316DFB" w:rsidRDefault="00316DFB" w:rsidP="00316DFB">
      <w:pPr>
        <w:ind w:firstLine="709"/>
        <w:jc w:val="both"/>
        <w:rPr>
          <w:sz w:val="28"/>
          <w:szCs w:val="28"/>
        </w:rPr>
      </w:pPr>
      <w:r w:rsidRPr="00316DFB">
        <w:rPr>
          <w:sz w:val="28"/>
          <w:szCs w:val="28"/>
        </w:rPr>
        <w:t>2. Внести указанные дорожные знаки и разметку в проект организации д</w:t>
      </w:r>
      <w:r w:rsidRPr="00316DFB">
        <w:rPr>
          <w:sz w:val="28"/>
          <w:szCs w:val="28"/>
        </w:rPr>
        <w:t>о</w:t>
      </w:r>
      <w:r w:rsidRPr="00316DFB">
        <w:rPr>
          <w:sz w:val="28"/>
          <w:szCs w:val="28"/>
        </w:rPr>
        <w:t>рожного движения на территории Валдайского муниципального района.</w:t>
      </w:r>
    </w:p>
    <w:p w:rsidR="00316DFB" w:rsidRPr="00316DFB" w:rsidRDefault="00316DFB" w:rsidP="00316DFB">
      <w:pPr>
        <w:ind w:firstLine="709"/>
        <w:jc w:val="both"/>
        <w:rPr>
          <w:sz w:val="28"/>
          <w:szCs w:val="28"/>
        </w:rPr>
      </w:pPr>
      <w:r w:rsidRPr="00316DFB">
        <w:rPr>
          <w:sz w:val="28"/>
          <w:szCs w:val="28"/>
        </w:rPr>
        <w:t xml:space="preserve">3. Рекомендовать отделению ГИБДД ОМВД России по Валдайскому району осуществлять </w:t>
      </w:r>
      <w:proofErr w:type="gramStart"/>
      <w:r w:rsidRPr="00316DFB">
        <w:rPr>
          <w:sz w:val="28"/>
          <w:szCs w:val="28"/>
        </w:rPr>
        <w:t>контроль за</w:t>
      </w:r>
      <w:proofErr w:type="gramEnd"/>
      <w:r w:rsidRPr="00316DFB">
        <w:rPr>
          <w:sz w:val="28"/>
          <w:szCs w:val="28"/>
        </w:rPr>
        <w:t xml:space="preserve"> соблюдением требований дорожных зн</w:t>
      </w:r>
      <w:r w:rsidRPr="00316DFB">
        <w:rPr>
          <w:sz w:val="28"/>
          <w:szCs w:val="28"/>
        </w:rPr>
        <w:t>а</w:t>
      </w:r>
      <w:r w:rsidRPr="00316DFB">
        <w:rPr>
          <w:sz w:val="28"/>
          <w:szCs w:val="28"/>
        </w:rPr>
        <w:t>ков.</w:t>
      </w:r>
    </w:p>
    <w:p w:rsidR="00316DFB" w:rsidRPr="00316DFB" w:rsidRDefault="00316DFB" w:rsidP="00316DFB">
      <w:pPr>
        <w:ind w:firstLine="709"/>
        <w:jc w:val="both"/>
        <w:rPr>
          <w:sz w:val="28"/>
          <w:szCs w:val="28"/>
        </w:rPr>
      </w:pPr>
      <w:r w:rsidRPr="00316DFB">
        <w:rPr>
          <w:sz w:val="28"/>
          <w:szCs w:val="28"/>
        </w:rPr>
        <w:t xml:space="preserve">4. </w:t>
      </w:r>
      <w:proofErr w:type="gramStart"/>
      <w:r w:rsidRPr="00316DFB">
        <w:rPr>
          <w:sz w:val="28"/>
          <w:szCs w:val="28"/>
        </w:rPr>
        <w:t>Разместить постановление</w:t>
      </w:r>
      <w:proofErr w:type="gramEnd"/>
      <w:r w:rsidRPr="00316DFB">
        <w:rPr>
          <w:sz w:val="28"/>
          <w:szCs w:val="28"/>
        </w:rPr>
        <w:t xml:space="preserve"> на официальном </w:t>
      </w:r>
      <w:r w:rsidRPr="00316DFB">
        <w:rPr>
          <w:color w:val="000000"/>
          <w:sz w:val="28"/>
          <w:szCs w:val="28"/>
        </w:rPr>
        <w:t>сайте Администрации Валдайского муниц</w:t>
      </w:r>
      <w:r w:rsidRPr="00316DFB">
        <w:rPr>
          <w:color w:val="000000"/>
          <w:sz w:val="28"/>
          <w:szCs w:val="28"/>
        </w:rPr>
        <w:t>и</w:t>
      </w:r>
      <w:r w:rsidRPr="00316DFB">
        <w:rPr>
          <w:color w:val="000000"/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EE" w:rsidRDefault="007739EE">
      <w:r>
        <w:separator/>
      </w:r>
    </w:p>
  </w:endnote>
  <w:endnote w:type="continuationSeparator" w:id="0">
    <w:p w:rsidR="007739EE" w:rsidRDefault="0077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EE" w:rsidRDefault="007739EE">
      <w:r>
        <w:separator/>
      </w:r>
    </w:p>
  </w:footnote>
  <w:footnote w:type="continuationSeparator" w:id="0">
    <w:p w:rsidR="007739EE" w:rsidRDefault="0077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316DFB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6F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6DFB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39EE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6063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5341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7295-D08F-4232-8A38-5FEF1458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1853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2019-02-26T07:23:00Z</cp:lastPrinted>
  <dcterms:created xsi:type="dcterms:W3CDTF">2019-02-27T05:48:00Z</dcterms:created>
  <dcterms:modified xsi:type="dcterms:W3CDTF">2019-02-27T05:48:00Z</dcterms:modified>
</cp:coreProperties>
</file>