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183BF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091E90">
        <w:rPr>
          <w:color w:val="000000"/>
          <w:sz w:val="28"/>
        </w:rPr>
        <w:t>.2022 № 3</w:t>
      </w:r>
      <w:r w:rsidR="003E4C15">
        <w:rPr>
          <w:color w:val="000000"/>
          <w:sz w:val="28"/>
        </w:rPr>
        <w:t>5</w:t>
      </w:r>
      <w:r w:rsidR="009E2FD3">
        <w:rPr>
          <w:color w:val="000000"/>
          <w:sz w:val="28"/>
        </w:rPr>
        <w:t>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E2FD3" w:rsidRPr="009E2FD3" w:rsidRDefault="009E2FD3" w:rsidP="009E2FD3">
      <w:pPr>
        <w:spacing w:line="240" w:lineRule="exact"/>
        <w:jc w:val="center"/>
        <w:rPr>
          <w:b/>
          <w:sz w:val="28"/>
          <w:szCs w:val="28"/>
        </w:rPr>
      </w:pPr>
      <w:r w:rsidRPr="009E2FD3">
        <w:rPr>
          <w:b/>
          <w:sz w:val="28"/>
          <w:szCs w:val="28"/>
        </w:rPr>
        <w:t>О внесении изменений в состав комиссии</w:t>
      </w:r>
    </w:p>
    <w:p w:rsidR="009E2FD3" w:rsidRPr="009E2FD3" w:rsidRDefault="009E2FD3" w:rsidP="009E2FD3">
      <w:pPr>
        <w:spacing w:line="240" w:lineRule="exact"/>
        <w:jc w:val="center"/>
        <w:rPr>
          <w:b/>
          <w:sz w:val="28"/>
          <w:szCs w:val="28"/>
        </w:rPr>
      </w:pPr>
      <w:r w:rsidRPr="009E2FD3">
        <w:rPr>
          <w:b/>
          <w:sz w:val="28"/>
          <w:szCs w:val="28"/>
        </w:rPr>
        <w:t xml:space="preserve">по установлению фактов </w:t>
      </w:r>
      <w:proofErr w:type="gramStart"/>
      <w:r w:rsidRPr="009E2FD3">
        <w:rPr>
          <w:b/>
          <w:sz w:val="28"/>
          <w:szCs w:val="28"/>
        </w:rPr>
        <w:t>самовольной</w:t>
      </w:r>
      <w:proofErr w:type="gramEnd"/>
    </w:p>
    <w:p w:rsidR="009E2FD3" w:rsidRPr="009E2FD3" w:rsidRDefault="009E2FD3" w:rsidP="009E2FD3">
      <w:pPr>
        <w:spacing w:line="240" w:lineRule="exact"/>
        <w:jc w:val="center"/>
        <w:rPr>
          <w:b/>
          <w:sz w:val="28"/>
          <w:szCs w:val="28"/>
        </w:rPr>
      </w:pPr>
      <w:r w:rsidRPr="009E2FD3">
        <w:rPr>
          <w:b/>
          <w:sz w:val="28"/>
          <w:szCs w:val="28"/>
        </w:rPr>
        <w:t>перепланировки и (или) переустройства</w:t>
      </w:r>
    </w:p>
    <w:p w:rsidR="009E2FD3" w:rsidRPr="009E2FD3" w:rsidRDefault="009E2FD3" w:rsidP="009E2FD3">
      <w:pPr>
        <w:spacing w:line="240" w:lineRule="exact"/>
        <w:jc w:val="center"/>
        <w:rPr>
          <w:b/>
          <w:sz w:val="28"/>
          <w:szCs w:val="28"/>
        </w:rPr>
      </w:pPr>
      <w:r w:rsidRPr="009E2FD3">
        <w:rPr>
          <w:b/>
          <w:sz w:val="28"/>
          <w:szCs w:val="28"/>
        </w:rPr>
        <w:t>жилых помещений</w:t>
      </w:r>
    </w:p>
    <w:p w:rsidR="009E2FD3" w:rsidRPr="009E2FD3" w:rsidRDefault="009E2FD3" w:rsidP="009E2FD3">
      <w:pPr>
        <w:spacing w:line="240" w:lineRule="exact"/>
        <w:jc w:val="both"/>
        <w:rPr>
          <w:sz w:val="28"/>
          <w:szCs w:val="28"/>
        </w:rPr>
      </w:pPr>
    </w:p>
    <w:p w:rsidR="009E2FD3" w:rsidRPr="009E2FD3" w:rsidRDefault="009E2FD3" w:rsidP="009E2FD3">
      <w:pPr>
        <w:jc w:val="both"/>
        <w:rPr>
          <w:sz w:val="28"/>
          <w:szCs w:val="28"/>
        </w:rPr>
      </w:pPr>
    </w:p>
    <w:p w:rsidR="009E2FD3" w:rsidRPr="009E2FD3" w:rsidRDefault="009E2FD3" w:rsidP="009E2FD3">
      <w:pPr>
        <w:ind w:firstLine="709"/>
        <w:jc w:val="both"/>
        <w:rPr>
          <w:b/>
          <w:sz w:val="28"/>
          <w:szCs w:val="28"/>
        </w:rPr>
      </w:pPr>
      <w:r w:rsidRPr="009E2FD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E2FD3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9E2FD3">
        <w:rPr>
          <w:b/>
          <w:sz w:val="28"/>
          <w:szCs w:val="28"/>
        </w:rPr>
        <w:t>ЛЯЕТ</w:t>
      </w:r>
      <w:proofErr w:type="gramEnd"/>
      <w:r w:rsidRPr="009E2FD3">
        <w:rPr>
          <w:b/>
          <w:sz w:val="28"/>
          <w:szCs w:val="28"/>
        </w:rPr>
        <w:t>:</w:t>
      </w:r>
    </w:p>
    <w:p w:rsidR="009E2FD3" w:rsidRPr="009E2FD3" w:rsidRDefault="009E2FD3" w:rsidP="009E2FD3">
      <w:pPr>
        <w:widowControl w:val="0"/>
        <w:ind w:firstLine="708"/>
        <w:jc w:val="both"/>
        <w:rPr>
          <w:sz w:val="28"/>
          <w:szCs w:val="28"/>
        </w:rPr>
      </w:pPr>
      <w:r w:rsidRPr="009E2FD3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9E2FD3">
        <w:rPr>
          <w:sz w:val="28"/>
          <w:szCs w:val="28"/>
        </w:rPr>
        <w:t xml:space="preserve"> в состав комиссии по установлению фактов самовольной перепланировки и (или) переустройства жилых помещений, утвержденны</w:t>
      </w:r>
      <w:r>
        <w:rPr>
          <w:sz w:val="28"/>
          <w:szCs w:val="28"/>
        </w:rPr>
        <w:t>й постановлением Администрации В</w:t>
      </w:r>
      <w:r w:rsidRPr="009E2FD3">
        <w:rPr>
          <w:sz w:val="28"/>
          <w:szCs w:val="28"/>
        </w:rPr>
        <w:t>алдайского муниципального района от 14.02.2018 № 287, и</w:t>
      </w:r>
      <w:r w:rsidRPr="009E2FD3">
        <w:rPr>
          <w:sz w:val="28"/>
          <w:szCs w:val="28"/>
        </w:rPr>
        <w:t>з</w:t>
      </w:r>
      <w:r w:rsidRPr="009E2FD3">
        <w:rPr>
          <w:sz w:val="28"/>
          <w:szCs w:val="28"/>
        </w:rPr>
        <w:t>ложив его в редакции:</w:t>
      </w:r>
    </w:p>
    <w:p w:rsidR="009E2FD3" w:rsidRPr="009E2FD3" w:rsidRDefault="009E2FD3" w:rsidP="009E2FD3">
      <w:pPr>
        <w:widowControl w:val="0"/>
        <w:jc w:val="center"/>
        <w:rPr>
          <w:b/>
          <w:bCs/>
          <w:sz w:val="28"/>
          <w:szCs w:val="28"/>
        </w:rPr>
      </w:pPr>
      <w:r w:rsidRPr="009E2FD3">
        <w:rPr>
          <w:b/>
          <w:bCs/>
          <w:sz w:val="28"/>
          <w:szCs w:val="28"/>
        </w:rPr>
        <w:t>«СОСТАВ</w:t>
      </w:r>
    </w:p>
    <w:p w:rsidR="009E2FD3" w:rsidRPr="009E2FD3" w:rsidRDefault="009E2FD3" w:rsidP="009E2FD3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9E2FD3">
        <w:rPr>
          <w:b/>
          <w:bCs/>
          <w:sz w:val="28"/>
          <w:szCs w:val="28"/>
        </w:rPr>
        <w:t>комиссии по установлению фактов самовольной перепланировки</w:t>
      </w:r>
    </w:p>
    <w:p w:rsidR="009E2FD3" w:rsidRPr="009E2FD3" w:rsidRDefault="009E2FD3" w:rsidP="009E2FD3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9E2FD3">
        <w:rPr>
          <w:b/>
          <w:bCs/>
          <w:sz w:val="28"/>
          <w:szCs w:val="28"/>
        </w:rPr>
        <w:t xml:space="preserve">и (или) переустройства жилых помещений, расположенных </w:t>
      </w:r>
      <w:proofErr w:type="gramStart"/>
      <w:r w:rsidRPr="009E2FD3">
        <w:rPr>
          <w:b/>
          <w:bCs/>
          <w:sz w:val="28"/>
          <w:szCs w:val="28"/>
        </w:rPr>
        <w:t>на</w:t>
      </w:r>
      <w:proofErr w:type="gramEnd"/>
    </w:p>
    <w:p w:rsidR="009E2FD3" w:rsidRDefault="009E2FD3" w:rsidP="009E2FD3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9E2FD3">
        <w:rPr>
          <w:b/>
          <w:bCs/>
          <w:sz w:val="28"/>
          <w:szCs w:val="28"/>
        </w:rPr>
        <w:t>территории Валдайского муниципального района</w:t>
      </w:r>
    </w:p>
    <w:p w:rsidR="009E2FD3" w:rsidRPr="009E2FD3" w:rsidRDefault="009E2FD3" w:rsidP="009E2FD3">
      <w:pPr>
        <w:widowControl w:val="0"/>
        <w:jc w:val="center"/>
        <w:rPr>
          <w:b/>
          <w:bCs/>
        </w:rPr>
      </w:pPr>
    </w:p>
    <w:p w:rsidR="009E2FD3" w:rsidRPr="009E2FD3" w:rsidRDefault="009E2FD3" w:rsidP="009E2FD3">
      <w:pPr>
        <w:widowControl w:val="0"/>
        <w:ind w:firstLine="709"/>
        <w:jc w:val="both"/>
        <w:rPr>
          <w:bCs/>
          <w:sz w:val="28"/>
          <w:szCs w:val="28"/>
        </w:rPr>
      </w:pPr>
      <w:r w:rsidRPr="009E2FD3">
        <w:rPr>
          <w:sz w:val="28"/>
          <w:szCs w:val="28"/>
        </w:rPr>
        <w:t>Никулина И.В.</w:t>
      </w:r>
      <w:r>
        <w:rPr>
          <w:sz w:val="28"/>
          <w:szCs w:val="28"/>
        </w:rPr>
        <w:t xml:space="preserve"> -</w:t>
      </w:r>
      <w:r w:rsidRPr="009E2FD3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</w:t>
      </w:r>
      <w:r w:rsidRPr="009E2FD3">
        <w:rPr>
          <w:sz w:val="28"/>
          <w:szCs w:val="28"/>
        </w:rPr>
        <w:t xml:space="preserve"> муниципального района, председатель комиссии;</w:t>
      </w:r>
    </w:p>
    <w:p w:rsidR="009E2FD3" w:rsidRPr="009E2FD3" w:rsidRDefault="009E2FD3" w:rsidP="009E2FD3">
      <w:pPr>
        <w:pStyle w:val="ConsPlusCell"/>
        <w:ind w:firstLine="709"/>
        <w:jc w:val="both"/>
        <w:rPr>
          <w:sz w:val="28"/>
          <w:szCs w:val="28"/>
        </w:rPr>
      </w:pPr>
      <w:r w:rsidRPr="009E2FD3">
        <w:rPr>
          <w:sz w:val="28"/>
          <w:szCs w:val="28"/>
        </w:rPr>
        <w:t>Дмитриев А.С.</w:t>
      </w:r>
      <w:r>
        <w:rPr>
          <w:sz w:val="28"/>
          <w:szCs w:val="28"/>
        </w:rPr>
        <w:t xml:space="preserve"> - </w:t>
      </w:r>
      <w:r w:rsidRPr="009E2FD3">
        <w:rPr>
          <w:sz w:val="28"/>
          <w:szCs w:val="28"/>
        </w:rPr>
        <w:t>главный специалист отдела архитектуры, градостроительства строительства администрац</w:t>
      </w:r>
      <w:r>
        <w:rPr>
          <w:sz w:val="28"/>
          <w:szCs w:val="28"/>
        </w:rPr>
        <w:t>ии Валдайского муниципального района, секретарь комиссии.</w:t>
      </w:r>
    </w:p>
    <w:p w:rsidR="009E2FD3" w:rsidRPr="009E2FD3" w:rsidRDefault="009E2FD3" w:rsidP="009E2FD3">
      <w:pPr>
        <w:widowControl w:val="0"/>
        <w:ind w:firstLine="709"/>
        <w:jc w:val="both"/>
        <w:rPr>
          <w:bCs/>
          <w:sz w:val="28"/>
          <w:szCs w:val="28"/>
        </w:rPr>
      </w:pPr>
      <w:r w:rsidRPr="009E2FD3">
        <w:rPr>
          <w:sz w:val="28"/>
          <w:szCs w:val="28"/>
        </w:rPr>
        <w:t>Члены комиссии:</w:t>
      </w:r>
    </w:p>
    <w:p w:rsidR="009E2FD3" w:rsidRPr="009E2FD3" w:rsidRDefault="009E2FD3" w:rsidP="009E2FD3">
      <w:pPr>
        <w:pStyle w:val="ConsPlusCell"/>
        <w:ind w:firstLine="709"/>
        <w:jc w:val="both"/>
        <w:rPr>
          <w:sz w:val="28"/>
          <w:szCs w:val="28"/>
        </w:rPr>
      </w:pPr>
      <w:r w:rsidRPr="009E2FD3">
        <w:rPr>
          <w:sz w:val="28"/>
          <w:szCs w:val="28"/>
        </w:rPr>
        <w:t>Рыбкин А.В.</w:t>
      </w:r>
      <w:r>
        <w:rPr>
          <w:sz w:val="28"/>
          <w:szCs w:val="28"/>
        </w:rPr>
        <w:t xml:space="preserve"> - </w:t>
      </w:r>
      <w:r w:rsidRPr="009E2FD3">
        <w:rPr>
          <w:sz w:val="28"/>
          <w:szCs w:val="28"/>
        </w:rPr>
        <w:t>заведующий отделом архитектуры, градостроительства и строительства администрации муниципального района;</w:t>
      </w:r>
    </w:p>
    <w:p w:rsidR="009E2FD3" w:rsidRPr="009E2FD3" w:rsidRDefault="009E2FD3" w:rsidP="009E2FD3">
      <w:pPr>
        <w:widowControl w:val="0"/>
        <w:ind w:firstLine="709"/>
        <w:jc w:val="both"/>
        <w:rPr>
          <w:bCs/>
          <w:sz w:val="28"/>
          <w:szCs w:val="28"/>
        </w:rPr>
      </w:pPr>
      <w:r w:rsidRPr="009E2FD3">
        <w:rPr>
          <w:sz w:val="28"/>
          <w:szCs w:val="28"/>
        </w:rPr>
        <w:t>Николаева С.Б.</w:t>
      </w:r>
      <w:r>
        <w:rPr>
          <w:sz w:val="28"/>
          <w:szCs w:val="28"/>
        </w:rPr>
        <w:t xml:space="preserve"> - </w:t>
      </w:r>
      <w:r w:rsidRPr="009E2FD3">
        <w:rPr>
          <w:sz w:val="28"/>
          <w:szCs w:val="28"/>
        </w:rPr>
        <w:t>главный специалист комитета жилищно-коммунального и дорожного хозяйства администрации муниципального района – муниципальный жилищный инспектор;</w:t>
      </w:r>
    </w:p>
    <w:p w:rsidR="009E2FD3" w:rsidRPr="009E2FD3" w:rsidRDefault="009E2FD3" w:rsidP="009E2FD3">
      <w:pPr>
        <w:pStyle w:val="ConsPlusCell"/>
        <w:ind w:firstLine="709"/>
        <w:jc w:val="both"/>
        <w:rPr>
          <w:sz w:val="28"/>
          <w:szCs w:val="28"/>
        </w:rPr>
      </w:pPr>
      <w:proofErr w:type="spellStart"/>
      <w:r w:rsidRPr="009E2FD3">
        <w:rPr>
          <w:sz w:val="28"/>
          <w:szCs w:val="28"/>
        </w:rPr>
        <w:t>Ратникова</w:t>
      </w:r>
      <w:proofErr w:type="spellEnd"/>
      <w:r w:rsidRPr="009E2FD3">
        <w:rPr>
          <w:sz w:val="28"/>
          <w:szCs w:val="28"/>
        </w:rPr>
        <w:t xml:space="preserve"> М.Н.</w:t>
      </w:r>
      <w:r>
        <w:rPr>
          <w:sz w:val="28"/>
          <w:szCs w:val="28"/>
        </w:rPr>
        <w:t xml:space="preserve"> - </w:t>
      </w:r>
      <w:r w:rsidRPr="009E2FD3">
        <w:rPr>
          <w:sz w:val="28"/>
          <w:szCs w:val="28"/>
        </w:rPr>
        <w:t>ведущий специалист комитета жилищно-коммунального и дорожного хозяйства администрации муниципального района – муниципальный жилищный инспектор;</w:t>
      </w:r>
    </w:p>
    <w:p w:rsidR="009E2FD3" w:rsidRPr="009E2FD3" w:rsidRDefault="009E2FD3" w:rsidP="009E2FD3">
      <w:pPr>
        <w:widowControl w:val="0"/>
        <w:ind w:firstLine="709"/>
        <w:jc w:val="both"/>
        <w:rPr>
          <w:bCs/>
          <w:sz w:val="28"/>
          <w:szCs w:val="28"/>
        </w:rPr>
      </w:pPr>
      <w:r w:rsidRPr="009E2FD3">
        <w:rPr>
          <w:sz w:val="28"/>
          <w:szCs w:val="28"/>
        </w:rPr>
        <w:t>представитель организации</w:t>
      </w:r>
      <w:r>
        <w:rPr>
          <w:sz w:val="28"/>
          <w:szCs w:val="28"/>
        </w:rPr>
        <w:t>,</w:t>
      </w:r>
      <w:r w:rsidRPr="009E2FD3">
        <w:rPr>
          <w:sz w:val="28"/>
          <w:szCs w:val="28"/>
        </w:rPr>
        <w:t xml:space="preserve"> осуществляющей обслуживание или управление многоквартирным домом (по согласованию)».</w:t>
      </w:r>
    </w:p>
    <w:p w:rsidR="009E2FD3" w:rsidRPr="009E2FD3" w:rsidRDefault="009E2FD3" w:rsidP="009E2FD3">
      <w:pPr>
        <w:ind w:firstLine="709"/>
        <w:jc w:val="both"/>
        <w:rPr>
          <w:sz w:val="28"/>
          <w:szCs w:val="28"/>
        </w:rPr>
      </w:pPr>
      <w:r w:rsidRPr="009E2FD3">
        <w:rPr>
          <w:sz w:val="28"/>
          <w:szCs w:val="28"/>
        </w:rPr>
        <w:t>2. Опубликовать п</w:t>
      </w:r>
      <w:r>
        <w:rPr>
          <w:sz w:val="28"/>
          <w:szCs w:val="28"/>
        </w:rPr>
        <w:t xml:space="preserve">остановление </w:t>
      </w:r>
      <w:r w:rsidRPr="009E2FD3">
        <w:rPr>
          <w:sz w:val="28"/>
          <w:szCs w:val="28"/>
        </w:rPr>
        <w:t>в бю</w:t>
      </w:r>
      <w:r>
        <w:rPr>
          <w:sz w:val="28"/>
          <w:szCs w:val="28"/>
        </w:rPr>
        <w:t xml:space="preserve">ллетене «Валдайский Вестник» и </w:t>
      </w:r>
      <w:r w:rsidRPr="009E2FD3">
        <w:rPr>
          <w:sz w:val="28"/>
          <w:szCs w:val="28"/>
        </w:rPr>
        <w:t>разместить на официальном сайте Администрации Валдайского муниц</w:t>
      </w:r>
      <w:r w:rsidRPr="009E2FD3">
        <w:rPr>
          <w:sz w:val="28"/>
          <w:szCs w:val="28"/>
        </w:rPr>
        <w:t>и</w:t>
      </w:r>
      <w:r w:rsidRPr="009E2FD3">
        <w:rPr>
          <w:sz w:val="28"/>
          <w:szCs w:val="28"/>
        </w:rPr>
        <w:t>пального района в сети «Интернет».</w:t>
      </w:r>
    </w:p>
    <w:p w:rsidR="0060730D" w:rsidRPr="009E2FD3" w:rsidRDefault="0060730D" w:rsidP="009E2FD3">
      <w:pPr>
        <w:ind w:firstLine="709"/>
        <w:jc w:val="both"/>
        <w:rPr>
          <w:sz w:val="28"/>
          <w:szCs w:val="28"/>
        </w:rPr>
      </w:pPr>
    </w:p>
    <w:p w:rsidR="00123956" w:rsidRPr="009E2FD3" w:rsidRDefault="00123956" w:rsidP="009E2FD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ECD" w:rsidRDefault="00A23ECD">
      <w:r>
        <w:separator/>
      </w:r>
    </w:p>
  </w:endnote>
  <w:endnote w:type="continuationSeparator" w:id="0">
    <w:p w:rsidR="00A23ECD" w:rsidRDefault="00A2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ECD" w:rsidRDefault="00A23ECD">
      <w:r>
        <w:separator/>
      </w:r>
    </w:p>
  </w:footnote>
  <w:footnote w:type="continuationSeparator" w:id="0">
    <w:p w:rsidR="00A23ECD" w:rsidRDefault="00A23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0C721F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C721F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2F7FF7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2FD3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ECD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7BCC-C169-41AF-B7F9-A5E63E27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2022-03-03T11:18:00Z</cp:lastPrinted>
  <dcterms:created xsi:type="dcterms:W3CDTF">2022-03-04T14:11:00Z</dcterms:created>
  <dcterms:modified xsi:type="dcterms:W3CDTF">2022-03-04T14:11:00Z</dcterms:modified>
</cp:coreProperties>
</file>