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65346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14114" w:rsidP="00C4619C">
      <w:pPr>
        <w:jc w:val="center"/>
        <w:rPr>
          <w:sz w:val="28"/>
        </w:rPr>
      </w:pPr>
      <w:r>
        <w:rPr>
          <w:sz w:val="28"/>
        </w:rPr>
        <w:t>17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400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14114" w:rsidRDefault="00314114" w:rsidP="0031411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</w:t>
      </w:r>
      <w:r w:rsidRPr="00EF377B">
        <w:rPr>
          <w:b/>
          <w:sz w:val="28"/>
          <w:szCs w:val="28"/>
        </w:rPr>
        <w:t xml:space="preserve"> в Примерное положение</w:t>
      </w:r>
    </w:p>
    <w:p w:rsidR="00314114" w:rsidRDefault="00314114" w:rsidP="00314114">
      <w:pPr>
        <w:spacing w:line="240" w:lineRule="exact"/>
        <w:jc w:val="center"/>
        <w:rPr>
          <w:b/>
          <w:bCs/>
          <w:sz w:val="28"/>
          <w:szCs w:val="28"/>
        </w:rPr>
      </w:pPr>
      <w:r w:rsidRPr="00EF377B">
        <w:rPr>
          <w:b/>
          <w:sz w:val="28"/>
          <w:szCs w:val="28"/>
        </w:rPr>
        <w:t xml:space="preserve">об оплате труда работников </w:t>
      </w:r>
      <w:r w:rsidRPr="00EF377B">
        <w:rPr>
          <w:b/>
          <w:bCs/>
          <w:sz w:val="28"/>
          <w:szCs w:val="28"/>
        </w:rPr>
        <w:t>м</w:t>
      </w:r>
      <w:r w:rsidRPr="00EF377B">
        <w:rPr>
          <w:b/>
          <w:bCs/>
          <w:sz w:val="28"/>
          <w:szCs w:val="28"/>
        </w:rPr>
        <w:t>у</w:t>
      </w:r>
      <w:r w:rsidRPr="00EF377B">
        <w:rPr>
          <w:b/>
          <w:bCs/>
          <w:sz w:val="28"/>
          <w:szCs w:val="28"/>
        </w:rPr>
        <w:t>ниципального</w:t>
      </w:r>
    </w:p>
    <w:p w:rsidR="00314114" w:rsidRPr="00EF377B" w:rsidRDefault="00314114" w:rsidP="00314114">
      <w:pPr>
        <w:spacing w:line="240" w:lineRule="exact"/>
        <w:jc w:val="center"/>
        <w:rPr>
          <w:b/>
          <w:bCs/>
          <w:sz w:val="28"/>
          <w:szCs w:val="28"/>
        </w:rPr>
      </w:pPr>
      <w:r w:rsidRPr="00EF377B">
        <w:rPr>
          <w:b/>
          <w:bCs/>
          <w:sz w:val="28"/>
          <w:szCs w:val="28"/>
        </w:rPr>
        <w:t>бюджетного учреждения дополнительного</w:t>
      </w:r>
    </w:p>
    <w:p w:rsidR="00314114" w:rsidRPr="00EF377B" w:rsidRDefault="00314114" w:rsidP="00314114">
      <w:pPr>
        <w:spacing w:line="240" w:lineRule="exact"/>
        <w:jc w:val="center"/>
        <w:rPr>
          <w:b/>
          <w:bCs/>
          <w:sz w:val="28"/>
          <w:szCs w:val="28"/>
        </w:rPr>
      </w:pPr>
      <w:r w:rsidRPr="00EF377B">
        <w:rPr>
          <w:b/>
          <w:bCs/>
          <w:sz w:val="28"/>
          <w:szCs w:val="28"/>
        </w:rPr>
        <w:t>образования в сфере культуры, подведомственного</w:t>
      </w:r>
    </w:p>
    <w:p w:rsidR="00314114" w:rsidRDefault="00314114" w:rsidP="00314114">
      <w:pPr>
        <w:spacing w:line="240" w:lineRule="exact"/>
        <w:jc w:val="center"/>
        <w:rPr>
          <w:b/>
          <w:bCs/>
          <w:sz w:val="28"/>
          <w:szCs w:val="28"/>
        </w:rPr>
      </w:pPr>
      <w:r w:rsidRPr="00EF377B">
        <w:rPr>
          <w:b/>
          <w:bCs/>
          <w:sz w:val="28"/>
          <w:szCs w:val="28"/>
        </w:rPr>
        <w:t>муниципальному казенному учреждению</w:t>
      </w:r>
    </w:p>
    <w:p w:rsidR="00314114" w:rsidRDefault="00314114" w:rsidP="00314114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EF377B">
        <w:rPr>
          <w:b/>
          <w:bCs/>
          <w:sz w:val="28"/>
          <w:szCs w:val="28"/>
        </w:rPr>
        <w:t>комитету культуры</w:t>
      </w:r>
      <w:r>
        <w:rPr>
          <w:b/>
          <w:bCs/>
          <w:sz w:val="28"/>
          <w:szCs w:val="28"/>
        </w:rPr>
        <w:t xml:space="preserve"> </w:t>
      </w:r>
      <w:r w:rsidRPr="00EF377B">
        <w:rPr>
          <w:b/>
          <w:bCs/>
          <w:sz w:val="28"/>
          <w:szCs w:val="28"/>
        </w:rPr>
        <w:t>А</w:t>
      </w:r>
      <w:r w:rsidRPr="00EF377B">
        <w:rPr>
          <w:rFonts w:eastAsia="Calibri"/>
          <w:b/>
          <w:bCs/>
          <w:sz w:val="28"/>
          <w:szCs w:val="28"/>
        </w:rPr>
        <w:t>дминистрации</w:t>
      </w:r>
    </w:p>
    <w:p w:rsidR="00314114" w:rsidRPr="00EF377B" w:rsidRDefault="00314114" w:rsidP="00314114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EF377B">
        <w:rPr>
          <w:rFonts w:eastAsia="Calibri"/>
          <w:b/>
          <w:bCs/>
          <w:sz w:val="28"/>
          <w:szCs w:val="28"/>
        </w:rPr>
        <w:t>Валдайского муниципального района</w:t>
      </w:r>
    </w:p>
    <w:bookmarkEnd w:id="0"/>
    <w:p w:rsidR="00314114" w:rsidRDefault="00314114" w:rsidP="00314114">
      <w:pPr>
        <w:ind w:firstLine="709"/>
        <w:jc w:val="both"/>
        <w:rPr>
          <w:color w:val="000000"/>
          <w:sz w:val="28"/>
          <w:szCs w:val="28"/>
        </w:rPr>
      </w:pPr>
    </w:p>
    <w:p w:rsidR="00314114" w:rsidRDefault="00314114" w:rsidP="00314114">
      <w:pPr>
        <w:ind w:firstLine="709"/>
        <w:jc w:val="both"/>
        <w:rPr>
          <w:color w:val="000000"/>
          <w:sz w:val="28"/>
          <w:szCs w:val="28"/>
        </w:rPr>
      </w:pPr>
    </w:p>
    <w:p w:rsidR="00314114" w:rsidRPr="00314114" w:rsidRDefault="00314114" w:rsidP="00314114">
      <w:pPr>
        <w:ind w:firstLine="709"/>
        <w:jc w:val="both"/>
        <w:rPr>
          <w:b/>
          <w:bCs/>
          <w:sz w:val="28"/>
          <w:szCs w:val="28"/>
        </w:rPr>
      </w:pPr>
      <w:r w:rsidRPr="00314114">
        <w:rPr>
          <w:sz w:val="28"/>
          <w:szCs w:val="28"/>
        </w:rPr>
        <w:t xml:space="preserve">Администрация Валдайского муниципального района </w:t>
      </w:r>
      <w:r w:rsidRPr="00314114">
        <w:rPr>
          <w:b/>
          <w:bCs/>
          <w:sz w:val="28"/>
          <w:szCs w:val="28"/>
        </w:rPr>
        <w:t>ПОСТАНОВ-ЛЯЕТ:</w:t>
      </w:r>
    </w:p>
    <w:p w:rsidR="00314114" w:rsidRPr="00314114" w:rsidRDefault="00314114" w:rsidP="00314114">
      <w:pPr>
        <w:ind w:firstLine="709"/>
        <w:jc w:val="both"/>
        <w:rPr>
          <w:sz w:val="28"/>
          <w:szCs w:val="28"/>
        </w:rPr>
      </w:pPr>
      <w:r w:rsidRPr="00314114">
        <w:rPr>
          <w:sz w:val="28"/>
          <w:szCs w:val="28"/>
        </w:rPr>
        <w:t>1. </w:t>
      </w:r>
      <w:r>
        <w:rPr>
          <w:sz w:val="28"/>
          <w:szCs w:val="28"/>
        </w:rPr>
        <w:t>Внести изменение</w:t>
      </w:r>
      <w:r w:rsidRPr="00314114">
        <w:rPr>
          <w:sz w:val="28"/>
          <w:szCs w:val="28"/>
        </w:rPr>
        <w:t xml:space="preserve"> в Примерное положение об оплате труда работников м</w:t>
      </w:r>
      <w:r w:rsidRPr="00314114">
        <w:rPr>
          <w:sz w:val="28"/>
          <w:szCs w:val="28"/>
        </w:rPr>
        <w:t>у</w:t>
      </w:r>
      <w:r w:rsidRPr="00314114">
        <w:rPr>
          <w:sz w:val="28"/>
          <w:szCs w:val="28"/>
        </w:rPr>
        <w:t>ниципального бюджетного учреждения дополнительного образования в сфере кул</w:t>
      </w:r>
      <w:r w:rsidRPr="00314114">
        <w:rPr>
          <w:sz w:val="28"/>
          <w:szCs w:val="28"/>
        </w:rPr>
        <w:t>ь</w:t>
      </w:r>
      <w:r w:rsidRPr="00314114">
        <w:rPr>
          <w:sz w:val="28"/>
          <w:szCs w:val="28"/>
        </w:rPr>
        <w:t>туры, подведомственного муниципальному казенному учреждению комитету культ</w:t>
      </w:r>
      <w:r w:rsidRPr="00314114">
        <w:rPr>
          <w:sz w:val="28"/>
          <w:szCs w:val="28"/>
        </w:rPr>
        <w:t>у</w:t>
      </w:r>
      <w:r w:rsidRPr="00314114">
        <w:rPr>
          <w:sz w:val="28"/>
          <w:szCs w:val="28"/>
        </w:rPr>
        <w:t>ры А</w:t>
      </w:r>
      <w:r w:rsidRPr="00314114">
        <w:rPr>
          <w:rFonts w:eastAsia="Calibri"/>
          <w:sz w:val="28"/>
          <w:szCs w:val="28"/>
        </w:rPr>
        <w:t xml:space="preserve">дминистрации Валдайского муниципального района, </w:t>
      </w:r>
      <w:r w:rsidRPr="00314114">
        <w:rPr>
          <w:sz w:val="28"/>
          <w:szCs w:val="28"/>
        </w:rPr>
        <w:t>утвержденное постановл</w:t>
      </w:r>
      <w:r w:rsidRPr="00314114">
        <w:rPr>
          <w:sz w:val="28"/>
          <w:szCs w:val="28"/>
        </w:rPr>
        <w:t>е</w:t>
      </w:r>
      <w:r w:rsidRPr="00314114">
        <w:rPr>
          <w:sz w:val="28"/>
          <w:szCs w:val="28"/>
        </w:rPr>
        <w:t>нием Администрации Валдайского муниципального района от 01.02.2024 № 292, изложив пункт 6.5 в редакции:</w:t>
      </w:r>
    </w:p>
    <w:p w:rsidR="00314114" w:rsidRPr="00314114" w:rsidRDefault="00314114" w:rsidP="00314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114">
        <w:rPr>
          <w:rFonts w:ascii="Times New Roman" w:hAnsi="Times New Roman" w:cs="Times New Roman"/>
          <w:sz w:val="28"/>
          <w:szCs w:val="28"/>
        </w:rPr>
        <w:t>«6.5. С</w:t>
      </w:r>
      <w:r w:rsidRPr="00314114">
        <w:rPr>
          <w:rFonts w:ascii="Times New Roman" w:hAnsi="Times New Roman" w:cs="Times New Roman"/>
          <w:sz w:val="28"/>
          <w:szCs w:val="28"/>
          <w:shd w:val="clear" w:color="auto" w:fill="FFFFFF"/>
        </w:rPr>
        <w:t>верхурочная работа оплачивается исходя из размера заработной платы, установле</w:t>
      </w:r>
      <w:r w:rsidRPr="00314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14114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в соответствии с действующими у конкретного работодателя системами оплаты труда, включая компенсацион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</w:t>
      </w:r>
      <w:r w:rsidRPr="00314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стимулирующие выплаты, за первые два часа работы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менее чем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</w:t>
      </w:r>
      <w:r w:rsidRPr="00314114">
        <w:rPr>
          <w:rFonts w:ascii="Times New Roman" w:hAnsi="Times New Roman" w:cs="Times New Roman"/>
          <w:sz w:val="28"/>
          <w:szCs w:val="28"/>
          <w:shd w:val="clear" w:color="auto" w:fill="FFFFFF"/>
        </w:rPr>
        <w:t>полуторном размере, за последующие часы – не менее чем в двойном размере. Конкретные размеры оплаты сверхурочной работы могут о</w:t>
      </w:r>
      <w:r w:rsidRPr="0031411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14114">
        <w:rPr>
          <w:rFonts w:ascii="Times New Roman" w:hAnsi="Times New Roman" w:cs="Times New Roman"/>
          <w:sz w:val="28"/>
          <w:szCs w:val="28"/>
          <w:shd w:val="clear" w:color="auto" w:fill="FFFFFF"/>
        </w:rPr>
        <w:t>ределяться коллективным договором, соглашением, локальным нормативным актом или трудовым договором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314114" w:rsidRPr="00314114" w:rsidRDefault="00314114" w:rsidP="00314114">
      <w:pPr>
        <w:suppressAutoHyphens/>
        <w:ind w:firstLine="709"/>
        <w:jc w:val="both"/>
        <w:rPr>
          <w:sz w:val="28"/>
          <w:szCs w:val="28"/>
        </w:rPr>
      </w:pPr>
      <w:r w:rsidRPr="00314114">
        <w:rPr>
          <w:sz w:val="28"/>
          <w:szCs w:val="28"/>
        </w:rPr>
        <w:t>2. Контроль за выполнением постановления возложить на заместителя Главы администрации муниципального района Ершова Р.С.</w:t>
      </w:r>
    </w:p>
    <w:p w:rsidR="00314114" w:rsidRPr="00EF377B" w:rsidRDefault="00314114" w:rsidP="00314114">
      <w:pPr>
        <w:suppressAutoHyphens/>
        <w:ind w:firstLine="709"/>
        <w:jc w:val="both"/>
        <w:rPr>
          <w:sz w:val="28"/>
          <w:szCs w:val="28"/>
        </w:rPr>
      </w:pPr>
      <w:r w:rsidRPr="00314114">
        <w:rPr>
          <w:sz w:val="28"/>
          <w:szCs w:val="28"/>
        </w:rPr>
        <w:t>3. Разместить постановление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FD" w:rsidRDefault="009137FD">
      <w:r>
        <w:separator/>
      </w:r>
    </w:p>
  </w:endnote>
  <w:endnote w:type="continuationSeparator" w:id="0">
    <w:p w:rsidR="009137FD" w:rsidRDefault="0091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FD" w:rsidRDefault="009137FD">
      <w:r>
        <w:separator/>
      </w:r>
    </w:p>
  </w:footnote>
  <w:footnote w:type="continuationSeparator" w:id="0">
    <w:p w:rsidR="009137FD" w:rsidRDefault="00913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114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114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37FD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9E0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1776FAE-B26D-4971-843C-7BE66B08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34EEA-740B-449C-949D-64BF0DDA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2025-02-21T08:32:00Z</cp:lastPrinted>
  <dcterms:created xsi:type="dcterms:W3CDTF">2025-02-21T11:31:00Z</dcterms:created>
  <dcterms:modified xsi:type="dcterms:W3CDTF">2025-02-21T11:31:00Z</dcterms:modified>
</cp:coreProperties>
</file>