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53265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5929" w:rsidP="00C4619C">
      <w:pPr>
        <w:jc w:val="center"/>
        <w:rPr>
          <w:sz w:val="28"/>
        </w:rPr>
      </w:pPr>
      <w:r>
        <w:rPr>
          <w:sz w:val="28"/>
        </w:rPr>
        <w:t>22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455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A5929" w:rsidRDefault="00BA5929" w:rsidP="00BA5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BA5929" w:rsidRDefault="00BA5929" w:rsidP="00BA5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BA5929" w:rsidRDefault="00BA5929" w:rsidP="00BA5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A5929" w:rsidRDefault="00BA5929" w:rsidP="00BA5929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16.10.2015 № 1524</w:t>
      </w:r>
    </w:p>
    <w:p w:rsidR="00BA5929" w:rsidRDefault="00BA5929" w:rsidP="00BA5929">
      <w:pPr>
        <w:ind w:firstLine="709"/>
        <w:jc w:val="both"/>
        <w:rPr>
          <w:sz w:val="28"/>
          <w:szCs w:val="28"/>
        </w:rPr>
      </w:pPr>
    </w:p>
    <w:p w:rsidR="00BA5929" w:rsidRDefault="00BA5929" w:rsidP="00BA5929">
      <w:pPr>
        <w:ind w:firstLine="709"/>
        <w:jc w:val="both"/>
        <w:rPr>
          <w:sz w:val="28"/>
          <w:szCs w:val="28"/>
        </w:rPr>
      </w:pPr>
    </w:p>
    <w:p w:rsidR="00BA5929" w:rsidRDefault="00BA5929" w:rsidP="00BA59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BA5929" w:rsidRDefault="00BA5929" w:rsidP="00BA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порядке приема обращения граждан, поступающих на телефонную «горячую линию» по вопросам противодействия коррупции в Администрации Валдайского муниципального района, утвержденное постановлением Администрации Валдайского муниципального района от 16.10.2015 № 1524 «О создании телефонной «горячей линии» по вопросам противодействия коррупции в Администрации Валдайского муниципального района», заменив в пункте 2.1. статьи 2 Порядка слова «…</w:t>
      </w:r>
      <w:r>
        <w:rPr>
          <w:color w:val="000000"/>
          <w:spacing w:val="-7"/>
          <w:sz w:val="28"/>
          <w:szCs w:val="28"/>
        </w:rPr>
        <w:t xml:space="preserve">отделом кадрового обеспечения и наградной деятельности комитета по организационным и общим вопросам…» </w:t>
      </w:r>
      <w:proofErr w:type="gramStart"/>
      <w:r>
        <w:rPr>
          <w:color w:val="000000"/>
          <w:spacing w:val="-7"/>
          <w:sz w:val="28"/>
          <w:szCs w:val="28"/>
        </w:rPr>
        <w:t>на</w:t>
      </w:r>
      <w:proofErr w:type="gramEnd"/>
      <w:r>
        <w:rPr>
          <w:color w:val="000000"/>
          <w:spacing w:val="-7"/>
          <w:sz w:val="28"/>
          <w:szCs w:val="28"/>
        </w:rPr>
        <w:t xml:space="preserve"> «…отделом кадров…».</w:t>
      </w:r>
    </w:p>
    <w:p w:rsidR="00BA5929" w:rsidRDefault="00BA5929" w:rsidP="00BA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13A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4718DB" w:rsidRPr="0024754C" w:rsidRDefault="004718DB" w:rsidP="00BA5929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BA592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74" w:rsidRDefault="004F6E74">
      <w:r>
        <w:separator/>
      </w:r>
    </w:p>
  </w:endnote>
  <w:endnote w:type="continuationSeparator" w:id="0">
    <w:p w:rsidR="004F6E74" w:rsidRDefault="004F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74" w:rsidRDefault="004F6E74">
      <w:r>
        <w:separator/>
      </w:r>
    </w:p>
  </w:footnote>
  <w:footnote w:type="continuationSeparator" w:id="0">
    <w:p w:rsidR="004F6E74" w:rsidRDefault="004F6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E74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391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407"/>
    <w:rsid w:val="00BA4984"/>
    <w:rsid w:val="00BA519E"/>
    <w:rsid w:val="00BA5929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A12A-C47B-42BB-8553-6F07B47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2024-02-26T12:13:00Z</cp:lastPrinted>
  <dcterms:created xsi:type="dcterms:W3CDTF">2024-02-27T06:51:00Z</dcterms:created>
  <dcterms:modified xsi:type="dcterms:W3CDTF">2024-02-27T06:51:00Z</dcterms:modified>
</cp:coreProperties>
</file>