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901D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471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901DF" w:rsidRDefault="00D901DF" w:rsidP="00D901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</w:t>
      </w:r>
    </w:p>
    <w:p w:rsidR="00D901DF" w:rsidRDefault="00D901DF" w:rsidP="00D901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балансовой комиссии</w:t>
      </w:r>
    </w:p>
    <w:p w:rsidR="00D901DF" w:rsidRDefault="00D901DF" w:rsidP="00D901DF">
      <w:pPr>
        <w:rPr>
          <w:sz w:val="28"/>
          <w:szCs w:val="28"/>
        </w:rPr>
      </w:pPr>
    </w:p>
    <w:p w:rsidR="00D901DF" w:rsidRDefault="00D901DF" w:rsidP="00D901DF">
      <w:pPr>
        <w:rPr>
          <w:sz w:val="28"/>
          <w:szCs w:val="28"/>
        </w:rPr>
      </w:pPr>
    </w:p>
    <w:p w:rsidR="00D901DF" w:rsidRDefault="00D901DF" w:rsidP="00D90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D901DF" w:rsidRDefault="00D901DF" w:rsidP="00D90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изменение в состав балансовой комиссии,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 от  04.09.2012  №1553 «О создании балансовой комиссии», изложив  его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редакции:</w:t>
      </w:r>
    </w:p>
    <w:p w:rsidR="00D901DF" w:rsidRDefault="00D901DF" w:rsidP="00D901DF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sz w:val="28"/>
          <w:szCs w:val="28"/>
        </w:rPr>
        <w:t>С О С Т А В</w:t>
      </w:r>
    </w:p>
    <w:p w:rsidR="00D901DF" w:rsidRDefault="00D901DF" w:rsidP="00D901D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балансовой комиссии</w:t>
      </w:r>
    </w:p>
    <w:p w:rsidR="00D901DF" w:rsidRDefault="00D901DF" w:rsidP="00D901DF">
      <w:pPr>
        <w:rPr>
          <w:sz w:val="24"/>
          <w:szCs w:val="24"/>
        </w:rPr>
      </w:pP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Е.А.   -      заместитель 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рай-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она, председатель комиссии;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 -          председатель комитета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района, 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Митрофанова Н.А. -  заместитель председателя комитета экономического 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развития  Администрации муниципального района,  </w:t>
      </w:r>
    </w:p>
    <w:p w:rsidR="00D901DF" w:rsidRDefault="00D901DF" w:rsidP="00D901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D901DF" w:rsidRDefault="00D901DF" w:rsidP="00D90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901DF" w:rsidRDefault="00D901DF" w:rsidP="00D901DF">
      <w:pPr>
        <w:rPr>
          <w:sz w:val="28"/>
          <w:szCs w:val="28"/>
        </w:rPr>
      </w:pPr>
      <w:r>
        <w:rPr>
          <w:sz w:val="28"/>
          <w:szCs w:val="28"/>
        </w:rPr>
        <w:t xml:space="preserve">Никифорова Т.В. -   председатель комитета финансов Администрации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>-</w:t>
      </w:r>
    </w:p>
    <w:p w:rsidR="00D901DF" w:rsidRDefault="00D901DF" w:rsidP="00D9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района;</w:t>
      </w:r>
    </w:p>
    <w:p w:rsidR="00D901DF" w:rsidRDefault="00D901DF" w:rsidP="00D901DF">
      <w:pPr>
        <w:rPr>
          <w:sz w:val="28"/>
          <w:szCs w:val="28"/>
        </w:rPr>
      </w:pPr>
      <w:r>
        <w:rPr>
          <w:sz w:val="28"/>
          <w:szCs w:val="28"/>
        </w:rPr>
        <w:t xml:space="preserve">Никулина И.В. -       заведующий отделом правового регулирования </w:t>
      </w:r>
      <w:proofErr w:type="spellStart"/>
      <w:r>
        <w:rPr>
          <w:sz w:val="28"/>
          <w:szCs w:val="28"/>
        </w:rPr>
        <w:t>Админи</w:t>
      </w:r>
      <w:proofErr w:type="spellEnd"/>
      <w:r>
        <w:rPr>
          <w:sz w:val="28"/>
          <w:szCs w:val="28"/>
        </w:rPr>
        <w:t>-</w:t>
      </w:r>
    </w:p>
    <w:p w:rsidR="00D901DF" w:rsidRDefault="00D901DF" w:rsidP="00D9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страции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D901DF" w:rsidRDefault="00D901DF" w:rsidP="00D901D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 xml:space="preserve">  Е.А.-     председатель комитета 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 </w:t>
      </w:r>
    </w:p>
    <w:p w:rsidR="00D901DF" w:rsidRDefault="00D901DF" w:rsidP="00D9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имуществом  Администрации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D901DF" w:rsidRDefault="00D901DF" w:rsidP="00D90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25.03.2013 №412 «О внесении изменения в постановление Администрации муниципального района от 04.09.2012  №1553».</w:t>
      </w:r>
    </w:p>
    <w:p w:rsidR="00D901DF" w:rsidRDefault="00D901DF" w:rsidP="00D90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0056CC">
        <w:rPr>
          <w:b/>
          <w:sz w:val="28"/>
          <w:szCs w:val="28"/>
        </w:rPr>
        <w:t>униципального района</w:t>
      </w:r>
      <w:r w:rsidR="000056CC">
        <w:rPr>
          <w:b/>
          <w:sz w:val="28"/>
          <w:szCs w:val="28"/>
        </w:rPr>
        <w:tab/>
      </w:r>
      <w:r w:rsidR="000056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bookmarkStart w:id="0" w:name="_GoBack"/>
      <w:bookmarkEnd w:id="0"/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6AAD">
      <w:headerReference w:type="even" r:id="rId8"/>
      <w:headerReference w:type="default" r:id="rId9"/>
      <w:pgSz w:w="11906" w:h="16838"/>
      <w:pgMar w:top="1134" w:right="567" w:bottom="42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DD" w:rsidRDefault="002346DD">
      <w:r>
        <w:separator/>
      </w:r>
    </w:p>
  </w:endnote>
  <w:endnote w:type="continuationSeparator" w:id="0">
    <w:p w:rsidR="002346DD" w:rsidRDefault="002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DD" w:rsidRDefault="002346DD">
      <w:r>
        <w:separator/>
      </w:r>
    </w:p>
  </w:footnote>
  <w:footnote w:type="continuationSeparator" w:id="0">
    <w:p w:rsidR="002346DD" w:rsidRDefault="0023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36AA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6DD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6AAD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F5B"/>
    <w:rsid w:val="0083044B"/>
    <w:rsid w:val="00834512"/>
    <w:rsid w:val="00836E9B"/>
    <w:rsid w:val="00837B19"/>
    <w:rsid w:val="00842A24"/>
    <w:rsid w:val="0084386F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289C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1DF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2016-03-28T11:47:00Z</cp:lastPrinted>
  <dcterms:created xsi:type="dcterms:W3CDTF">2016-03-30T12:34:00Z</dcterms:created>
  <dcterms:modified xsi:type="dcterms:W3CDTF">2016-03-30T12:34:00Z</dcterms:modified>
</cp:coreProperties>
</file>