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705E2D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659A4" w:rsidRDefault="003659A4" w:rsidP="003659A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3659A4" w:rsidRPr="00E450C3" w:rsidRDefault="003659A4" w:rsidP="003659A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bookmarkEnd w:id="0"/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1A6415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3659A4">
        <w:rPr>
          <w:b/>
          <w:sz w:val="28"/>
          <w:szCs w:val="28"/>
        </w:rPr>
        <w:t>29</w:t>
      </w:r>
      <w:r w:rsidR="00DD372D">
        <w:rPr>
          <w:b/>
          <w:sz w:val="28"/>
          <w:szCs w:val="28"/>
        </w:rPr>
        <w:t xml:space="preserve"> </w:t>
      </w:r>
      <w:r w:rsidR="003659A4">
        <w:rPr>
          <w:b/>
          <w:sz w:val="28"/>
          <w:szCs w:val="28"/>
        </w:rPr>
        <w:t>апреля</w:t>
      </w:r>
      <w:r w:rsidR="0062015A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1A6415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 w:rsidR="001A6415"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</w:t>
      </w:r>
      <w:r w:rsidR="001A6415">
        <w:rPr>
          <w:sz w:val="28"/>
          <w:szCs w:val="28"/>
        </w:rPr>
        <w:t>»</w:t>
      </w:r>
      <w:r w:rsidRPr="000408E7">
        <w:rPr>
          <w:sz w:val="28"/>
          <w:szCs w:val="28"/>
        </w:rPr>
        <w:t xml:space="preserve"> следующие изменения: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год: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570 миллионов 667 тысяч 179 рублей 57 копеек;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81</w:t>
      </w:r>
      <w:r w:rsidRPr="007D5AC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579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423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10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912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244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йки".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3659A4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6415">
        <w:rPr>
          <w:sz w:val="28"/>
          <w:szCs w:val="28"/>
        </w:rPr>
        <w:t>Утвердить объём</w:t>
      </w:r>
      <w:r>
        <w:rPr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на 2021 год в сумме 311 миллионов 356 тысяч 19 рублей 57 копеек, на 2022 год в сумме 218 миллионов 39 тысяч 602 рубля 73 копейки, на 2023 год в сумме 220 миллионов 676 тысяч 77 рублей 39 копеек</w:t>
      </w:r>
      <w:r w:rsidR="001A64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59A4" w:rsidRPr="00CA3E81" w:rsidRDefault="003659A4" w:rsidP="001A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приложения 1,2,8,9,10 в редакции.</w:t>
      </w:r>
    </w:p>
    <w:p w:rsidR="003659A4" w:rsidRPr="00E23197" w:rsidRDefault="003659A4" w:rsidP="001A6415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2B1F" w:rsidRDefault="00662B1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A6415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6415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62B1F">
              <w:rPr>
                <w:color w:val="000000"/>
                <w:sz w:val="28"/>
                <w:szCs w:val="28"/>
              </w:rPr>
              <w:t xml:space="preserve"> 53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7D5315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1E" w:rsidRDefault="00AB331E">
      <w:r>
        <w:separator/>
      </w:r>
    </w:p>
  </w:endnote>
  <w:endnote w:type="continuationSeparator" w:id="0">
    <w:p w:rsidR="00AB331E" w:rsidRDefault="00AB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1E" w:rsidRDefault="00AB331E">
      <w:r>
        <w:separator/>
      </w:r>
    </w:p>
  </w:footnote>
  <w:footnote w:type="continuationSeparator" w:id="0">
    <w:p w:rsidR="00AB331E" w:rsidRDefault="00AB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A6415">
    <w:pPr>
      <w:pStyle w:val="a3"/>
      <w:framePr w:wrap="around" w:vAnchor="text" w:hAnchor="page" w:x="6584" w:y="812"/>
      <w:rPr>
        <w:rStyle w:val="a5"/>
        <w:sz w:val="24"/>
        <w:szCs w:val="24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415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659A4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2B1F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05E2D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6019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31E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610781-2A48-449F-BC2D-2ABA888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1C01-172A-4030-B327-D0A15788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2021-04-28T10:41:00Z</cp:lastPrinted>
  <dcterms:created xsi:type="dcterms:W3CDTF">2021-04-29T10:36:00Z</dcterms:created>
  <dcterms:modified xsi:type="dcterms:W3CDTF">2021-04-29T10:36:00Z</dcterms:modified>
</cp:coreProperties>
</file>