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0401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3569" w:rsidP="00C4619C">
      <w:pPr>
        <w:jc w:val="center"/>
        <w:rPr>
          <w:sz w:val="28"/>
        </w:rPr>
      </w:pPr>
      <w:r>
        <w:rPr>
          <w:sz w:val="28"/>
        </w:rPr>
        <w:t>03.04</w:t>
      </w:r>
      <w:r w:rsidR="00DB3461" w:rsidRPr="00963569">
        <w:rPr>
          <w:sz w:val="28"/>
        </w:rPr>
        <w:t>.</w:t>
      </w:r>
      <w:r w:rsidR="00903FCF" w:rsidRPr="00963569">
        <w:rPr>
          <w:sz w:val="28"/>
        </w:rPr>
        <w:t>2023</w:t>
      </w:r>
      <w:r w:rsidR="00830A00" w:rsidRPr="00963569">
        <w:rPr>
          <w:sz w:val="28"/>
        </w:rPr>
        <w:t xml:space="preserve"> № </w:t>
      </w:r>
      <w:r w:rsidR="0000296E" w:rsidRPr="00963569">
        <w:rPr>
          <w:sz w:val="28"/>
        </w:rPr>
        <w:t>5</w:t>
      </w:r>
      <w:r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0296E" w:rsidRPr="00B839F2" w:rsidRDefault="0000296E" w:rsidP="0000296E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839F2">
        <w:rPr>
          <w:b/>
          <w:sz w:val="28"/>
          <w:szCs w:val="28"/>
        </w:rPr>
        <w:t>О внесении изменений в муниципальную</w:t>
      </w:r>
    </w:p>
    <w:p w:rsidR="0000296E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программу «Развитие муниципальной</w:t>
      </w:r>
    </w:p>
    <w:p w:rsidR="0000296E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службы и форм участия населения</w:t>
      </w:r>
    </w:p>
    <w:p w:rsidR="0000296E" w:rsidRPr="00B839F2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в осуществлении</w:t>
      </w:r>
      <w:r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местного</w:t>
      </w:r>
    </w:p>
    <w:p w:rsidR="0000296E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самоуправления в Валдайском</w:t>
      </w:r>
    </w:p>
    <w:p w:rsidR="0000296E" w:rsidRPr="00B839F2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муниципальном районе</w:t>
      </w:r>
    </w:p>
    <w:p w:rsidR="0000296E" w:rsidRPr="00B839F2" w:rsidRDefault="0000296E" w:rsidP="0000296E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на 2019 - 2023 годы»</w:t>
      </w:r>
    </w:p>
    <w:bookmarkEnd w:id="0"/>
    <w:p w:rsidR="0000296E" w:rsidRPr="00B839F2" w:rsidRDefault="0000296E" w:rsidP="0000296E">
      <w:pPr>
        <w:pStyle w:val="af3"/>
        <w:jc w:val="center"/>
        <w:rPr>
          <w:bCs/>
          <w:sz w:val="28"/>
          <w:szCs w:val="28"/>
        </w:rPr>
      </w:pPr>
    </w:p>
    <w:p w:rsidR="0000296E" w:rsidRPr="00B839F2" w:rsidRDefault="0000296E" w:rsidP="0000296E">
      <w:pPr>
        <w:pStyle w:val="af3"/>
        <w:jc w:val="center"/>
        <w:rPr>
          <w:bCs/>
          <w:sz w:val="28"/>
          <w:szCs w:val="28"/>
        </w:rPr>
      </w:pPr>
    </w:p>
    <w:p w:rsidR="0000296E" w:rsidRPr="00B839F2" w:rsidRDefault="0000296E" w:rsidP="0000296E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 w:rsidRPr="00B839F2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B839F2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B839F2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B839F2">
        <w:rPr>
          <w:b/>
          <w:spacing w:val="-3"/>
          <w:sz w:val="28"/>
          <w:szCs w:val="28"/>
        </w:rPr>
        <w:t>ПОСТАНОВЛ</w:t>
      </w:r>
      <w:r w:rsidRPr="00B839F2">
        <w:rPr>
          <w:b/>
          <w:spacing w:val="-3"/>
          <w:sz w:val="28"/>
          <w:szCs w:val="28"/>
        </w:rPr>
        <w:t>Я</w:t>
      </w:r>
      <w:r w:rsidRPr="00B839F2">
        <w:rPr>
          <w:b/>
          <w:spacing w:val="-3"/>
          <w:sz w:val="28"/>
          <w:szCs w:val="28"/>
        </w:rPr>
        <w:t>ЕТ:</w:t>
      </w:r>
    </w:p>
    <w:p w:rsidR="0000296E" w:rsidRPr="00B839F2" w:rsidRDefault="0000296E" w:rsidP="0000296E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1. Внести изменения в муниципальную программу «Развитие муниципальной службы и форм участия населения в осуществлении местного самоуправления в Валдайском муниципальном районе на 2019 - 2023 год</w:t>
      </w:r>
      <w:r w:rsidRPr="00963569">
        <w:rPr>
          <w:sz w:val="28"/>
          <w:szCs w:val="28"/>
        </w:rPr>
        <w:t>ы», утвержденную постановлением Администрации Валдайского муниципального р</w:t>
      </w:r>
      <w:r w:rsidRPr="00B839F2">
        <w:rPr>
          <w:sz w:val="28"/>
          <w:szCs w:val="28"/>
        </w:rPr>
        <w:t xml:space="preserve">айона от 26.11.2018 № 1861 (далее –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рограмма):</w:t>
      </w:r>
    </w:p>
    <w:p w:rsidR="0000296E" w:rsidRPr="00B839F2" w:rsidRDefault="0000296E" w:rsidP="0000296E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1.1. Изложить пункт 6 Паспорта </w:t>
      </w:r>
      <w:r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рограммы в редакции:</w:t>
      </w:r>
    </w:p>
    <w:p w:rsidR="0000296E" w:rsidRDefault="0000296E" w:rsidP="0000296E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00296E" w:rsidRPr="00B839F2" w:rsidRDefault="0000296E" w:rsidP="0000296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13"/>
        <w:gridCol w:w="1269"/>
        <w:gridCol w:w="2646"/>
        <w:gridCol w:w="1744"/>
        <w:gridCol w:w="1418"/>
      </w:tblGrid>
      <w:tr w:rsidR="0000296E" w:rsidRPr="006D386A" w:rsidTr="006B64B8">
        <w:trPr>
          <w:trHeight w:val="20"/>
        </w:trPr>
        <w:tc>
          <w:tcPr>
            <w:tcW w:w="457" w:type="pct"/>
            <w:vMerge w:val="restar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Год</w:t>
            </w:r>
          </w:p>
        </w:tc>
        <w:tc>
          <w:tcPr>
            <w:tcW w:w="4543" w:type="pct"/>
            <w:gridSpan w:val="5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Источник финансирования (тыс. руб.)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Merge/>
            <w:vAlign w:val="center"/>
            <w:hideMark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районный бюджет</w:t>
            </w:r>
          </w:p>
        </w:tc>
        <w:tc>
          <w:tcPr>
            <w:tcW w:w="679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областной бюджет</w:t>
            </w:r>
          </w:p>
        </w:tc>
        <w:tc>
          <w:tcPr>
            <w:tcW w:w="1416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бюджет Валдайского городского п</w:t>
            </w:r>
            <w:r w:rsidRPr="006D386A">
              <w:rPr>
                <w:b/>
              </w:rPr>
              <w:t>о</w:t>
            </w:r>
            <w:r w:rsidRPr="006D386A">
              <w:rPr>
                <w:b/>
              </w:rPr>
              <w:t>селения</w:t>
            </w:r>
          </w:p>
        </w:tc>
        <w:tc>
          <w:tcPr>
            <w:tcW w:w="933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внебюдже</w:t>
            </w:r>
            <w:r w:rsidRPr="006D386A">
              <w:rPr>
                <w:b/>
              </w:rPr>
              <w:t>т</w:t>
            </w:r>
            <w:r w:rsidRPr="006D386A">
              <w:rPr>
                <w:b/>
              </w:rPr>
              <w:t>ные средства</w:t>
            </w:r>
          </w:p>
        </w:tc>
        <w:tc>
          <w:tcPr>
            <w:tcW w:w="759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всего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1</w:t>
            </w:r>
          </w:p>
        </w:tc>
        <w:tc>
          <w:tcPr>
            <w:tcW w:w="756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</w:t>
            </w:r>
          </w:p>
        </w:tc>
        <w:tc>
          <w:tcPr>
            <w:tcW w:w="679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3</w:t>
            </w:r>
          </w:p>
        </w:tc>
        <w:tc>
          <w:tcPr>
            <w:tcW w:w="1416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4</w:t>
            </w:r>
          </w:p>
        </w:tc>
        <w:tc>
          <w:tcPr>
            <w:tcW w:w="933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5</w:t>
            </w:r>
          </w:p>
        </w:tc>
        <w:tc>
          <w:tcPr>
            <w:tcW w:w="759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6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2019</w:t>
            </w:r>
          </w:p>
        </w:tc>
        <w:tc>
          <w:tcPr>
            <w:tcW w:w="756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271,402</w:t>
            </w:r>
          </w:p>
        </w:tc>
        <w:tc>
          <w:tcPr>
            <w:tcW w:w="679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17,99320</w:t>
            </w:r>
          </w:p>
        </w:tc>
        <w:tc>
          <w:tcPr>
            <w:tcW w:w="1416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  <w:hideMark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289,39520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  <w:hideMark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2020</w:t>
            </w:r>
          </w:p>
        </w:tc>
        <w:tc>
          <w:tcPr>
            <w:tcW w:w="75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255,102</w:t>
            </w:r>
          </w:p>
        </w:tc>
        <w:tc>
          <w:tcPr>
            <w:tcW w:w="67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255,102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  <w:hideMark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2021</w:t>
            </w:r>
          </w:p>
        </w:tc>
        <w:tc>
          <w:tcPr>
            <w:tcW w:w="75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6D386A">
              <w:rPr>
                <w:color w:val="000000"/>
              </w:rPr>
              <w:t>304,822</w:t>
            </w:r>
          </w:p>
        </w:tc>
        <w:tc>
          <w:tcPr>
            <w:tcW w:w="67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304,822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2022</w:t>
            </w:r>
          </w:p>
        </w:tc>
        <w:tc>
          <w:tcPr>
            <w:tcW w:w="75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455,11593</w:t>
            </w:r>
          </w:p>
        </w:tc>
        <w:tc>
          <w:tcPr>
            <w:tcW w:w="67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455,11593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2023</w:t>
            </w:r>
          </w:p>
        </w:tc>
        <w:tc>
          <w:tcPr>
            <w:tcW w:w="75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>
              <w:t>461,4</w:t>
            </w:r>
            <w:r w:rsidRPr="00B839F2">
              <w:t>02</w:t>
            </w:r>
          </w:p>
        </w:tc>
        <w:tc>
          <w:tcPr>
            <w:tcW w:w="679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00296E" w:rsidRPr="00B839F2" w:rsidRDefault="0000296E" w:rsidP="006B64B8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00296E" w:rsidRPr="006D386A" w:rsidRDefault="0000296E" w:rsidP="006B64B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461,402</w:t>
            </w:r>
          </w:p>
        </w:tc>
      </w:tr>
      <w:tr w:rsidR="0000296E" w:rsidRPr="006D386A" w:rsidTr="006B64B8">
        <w:trPr>
          <w:trHeight w:val="20"/>
        </w:trPr>
        <w:tc>
          <w:tcPr>
            <w:tcW w:w="457" w:type="pct"/>
            <w:vAlign w:val="center"/>
            <w:hideMark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Всего</w:t>
            </w:r>
          </w:p>
        </w:tc>
        <w:tc>
          <w:tcPr>
            <w:tcW w:w="756" w:type="pct"/>
            <w:vAlign w:val="center"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1747,84</w:t>
            </w:r>
            <w:r w:rsidRPr="006D386A">
              <w:rPr>
                <w:b/>
              </w:rPr>
              <w:t>393</w:t>
            </w:r>
          </w:p>
        </w:tc>
        <w:tc>
          <w:tcPr>
            <w:tcW w:w="679" w:type="pct"/>
            <w:vAlign w:val="center"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17,99320</w:t>
            </w:r>
          </w:p>
        </w:tc>
        <w:tc>
          <w:tcPr>
            <w:tcW w:w="1416" w:type="pct"/>
            <w:vAlign w:val="center"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0,0</w:t>
            </w:r>
          </w:p>
        </w:tc>
        <w:tc>
          <w:tcPr>
            <w:tcW w:w="933" w:type="pct"/>
            <w:vAlign w:val="center"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-</w:t>
            </w:r>
          </w:p>
        </w:tc>
        <w:tc>
          <w:tcPr>
            <w:tcW w:w="759" w:type="pct"/>
            <w:vAlign w:val="center"/>
          </w:tcPr>
          <w:p w:rsidR="0000296E" w:rsidRPr="006D386A" w:rsidRDefault="0000296E" w:rsidP="006B64B8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1765,8</w:t>
            </w:r>
            <w:r w:rsidRPr="006D386A">
              <w:rPr>
                <w:b/>
              </w:rPr>
              <w:t>3713</w:t>
            </w:r>
          </w:p>
        </w:tc>
      </w:tr>
    </w:tbl>
    <w:p w:rsidR="0000296E" w:rsidRPr="00B839F2" w:rsidRDefault="0000296E" w:rsidP="0000296E">
      <w:pPr>
        <w:ind w:firstLine="709"/>
        <w:jc w:val="right"/>
        <w:rPr>
          <w:sz w:val="28"/>
          <w:szCs w:val="28"/>
        </w:rPr>
      </w:pPr>
      <w:r w:rsidRPr="006737CA">
        <w:rPr>
          <w:sz w:val="28"/>
          <w:szCs w:val="28"/>
        </w:rPr>
        <w:t>»;</w:t>
      </w:r>
    </w:p>
    <w:p w:rsidR="0000296E" w:rsidRPr="00B839F2" w:rsidRDefault="0000296E" w:rsidP="0000296E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1.2. Изложить строки 3.2 и строку</w:t>
      </w:r>
      <w:r>
        <w:rPr>
          <w:sz w:val="28"/>
          <w:szCs w:val="28"/>
        </w:rPr>
        <w:t xml:space="preserve"> «Итого по программе» согласно п</w:t>
      </w:r>
      <w:r w:rsidRPr="00B839F2">
        <w:rPr>
          <w:sz w:val="28"/>
          <w:szCs w:val="28"/>
        </w:rPr>
        <w:t>риложению.</w:t>
      </w:r>
    </w:p>
    <w:p w:rsidR="0000296E" w:rsidRPr="00B839F2" w:rsidRDefault="0000296E" w:rsidP="0000296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839F2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P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</w:pPr>
    </w:p>
    <w:p w:rsidR="0000296E" w:rsidRDefault="0000296E" w:rsidP="0000296E">
      <w:pPr>
        <w:jc w:val="right"/>
        <w:rPr>
          <w:sz w:val="28"/>
          <w:szCs w:val="28"/>
        </w:rPr>
        <w:sectPr w:rsidR="0000296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0296E" w:rsidRPr="00963569" w:rsidRDefault="0000296E" w:rsidP="0000296E">
      <w:pPr>
        <w:spacing w:line="240" w:lineRule="exact"/>
        <w:ind w:left="10773"/>
        <w:jc w:val="center"/>
        <w:rPr>
          <w:sz w:val="24"/>
          <w:szCs w:val="24"/>
        </w:rPr>
      </w:pPr>
      <w:r w:rsidRPr="00963569">
        <w:rPr>
          <w:sz w:val="24"/>
          <w:szCs w:val="24"/>
        </w:rPr>
        <w:lastRenderedPageBreak/>
        <w:t>Приложение</w:t>
      </w:r>
    </w:p>
    <w:p w:rsidR="0000296E" w:rsidRPr="00963569" w:rsidRDefault="0000296E" w:rsidP="0000296E">
      <w:pPr>
        <w:spacing w:line="240" w:lineRule="exact"/>
        <w:ind w:left="10773"/>
        <w:jc w:val="center"/>
        <w:rPr>
          <w:sz w:val="24"/>
          <w:szCs w:val="24"/>
        </w:rPr>
      </w:pPr>
      <w:r w:rsidRPr="00963569">
        <w:rPr>
          <w:sz w:val="24"/>
          <w:szCs w:val="24"/>
        </w:rPr>
        <w:t>к постановлению Администрации</w:t>
      </w:r>
    </w:p>
    <w:p w:rsidR="0000296E" w:rsidRPr="00963569" w:rsidRDefault="0000296E" w:rsidP="0000296E">
      <w:pPr>
        <w:spacing w:line="240" w:lineRule="exact"/>
        <w:ind w:left="10773"/>
        <w:jc w:val="center"/>
        <w:rPr>
          <w:sz w:val="24"/>
          <w:szCs w:val="24"/>
        </w:rPr>
      </w:pPr>
      <w:r w:rsidRPr="00963569">
        <w:rPr>
          <w:sz w:val="24"/>
          <w:szCs w:val="24"/>
        </w:rPr>
        <w:t>муниципального района</w:t>
      </w:r>
    </w:p>
    <w:p w:rsidR="0000296E" w:rsidRDefault="00963569" w:rsidP="0000296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03.04.2023 № 545</w:t>
      </w:r>
    </w:p>
    <w:p w:rsidR="0000296E" w:rsidRPr="000164DE" w:rsidRDefault="0000296E" w:rsidP="0000296E">
      <w:pPr>
        <w:spacing w:line="240" w:lineRule="exact"/>
        <w:ind w:left="10206"/>
        <w:jc w:val="center"/>
        <w:rPr>
          <w:sz w:val="24"/>
          <w:szCs w:val="24"/>
        </w:rPr>
      </w:pPr>
    </w:p>
    <w:p w:rsidR="0000296E" w:rsidRDefault="0000296E" w:rsidP="000029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00296E" w:rsidRPr="0000296E" w:rsidRDefault="0000296E" w:rsidP="0000296E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235"/>
        <w:gridCol w:w="2511"/>
        <w:gridCol w:w="1519"/>
        <w:gridCol w:w="1977"/>
        <w:gridCol w:w="2122"/>
        <w:gridCol w:w="1026"/>
        <w:gridCol w:w="898"/>
        <w:gridCol w:w="898"/>
        <w:gridCol w:w="1155"/>
        <w:gridCol w:w="898"/>
      </w:tblGrid>
      <w:tr w:rsidR="0000296E" w:rsidRPr="0000296E" w:rsidTr="0000296E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Объем финансирования</w:t>
            </w:r>
            <w:r w:rsidRPr="0000296E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00296E" w:rsidRPr="0000296E" w:rsidTr="0000296E">
        <w:trPr>
          <w:trHeight w:val="2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2023</w:t>
            </w:r>
          </w:p>
        </w:tc>
      </w:tr>
      <w:tr w:rsidR="0000296E" w:rsidRPr="0000296E" w:rsidTr="0000296E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11</w:t>
            </w:r>
          </w:p>
        </w:tc>
      </w:tr>
      <w:tr w:rsidR="0000296E" w:rsidRPr="0000296E" w:rsidTr="0000296E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3.2.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pStyle w:val="ConsPlusCell"/>
            </w:pPr>
            <w:r w:rsidRPr="0000296E"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отдел кадрового обеспечения и наградной деятельности комитета по организационным и общим вопросам Администрации муниципального района</w:t>
            </w:r>
          </w:p>
          <w:p w:rsidR="0000296E" w:rsidRPr="0000296E" w:rsidRDefault="0000296E" w:rsidP="0000296E">
            <w:pPr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отраслевые органы Администрации муниципального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2020-2023 годы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1.8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296E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27,7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27,7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57,4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96E">
              <w:rPr>
                <w:sz w:val="24"/>
                <w:szCs w:val="24"/>
              </w:rPr>
              <w:t>59,6</w:t>
            </w:r>
          </w:p>
        </w:tc>
      </w:tr>
      <w:tr w:rsidR="0000296E" w:rsidRPr="0000296E" w:rsidTr="0000296E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rPr>
                <w:b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289,3952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255,102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0296E">
              <w:rPr>
                <w:b/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455,11593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0296E" w:rsidRPr="0000296E" w:rsidRDefault="0000296E" w:rsidP="000029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0296E">
              <w:rPr>
                <w:b/>
                <w:sz w:val="24"/>
                <w:szCs w:val="24"/>
              </w:rPr>
              <w:t>461,402</w:t>
            </w:r>
          </w:p>
        </w:tc>
      </w:tr>
    </w:tbl>
    <w:p w:rsidR="0000296E" w:rsidRPr="00963569" w:rsidRDefault="0000296E" w:rsidP="0000296E">
      <w:pPr>
        <w:jc w:val="right"/>
        <w:rPr>
          <w:sz w:val="2"/>
          <w:szCs w:val="2"/>
        </w:rPr>
      </w:pPr>
    </w:p>
    <w:sectPr w:rsidR="0000296E" w:rsidRPr="00963569" w:rsidSect="0000296E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67" w:rsidRDefault="00714F67">
      <w:r>
        <w:separator/>
      </w:r>
    </w:p>
  </w:endnote>
  <w:endnote w:type="continuationSeparator" w:id="0">
    <w:p w:rsidR="00714F67" w:rsidRDefault="0071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67" w:rsidRDefault="00714F67">
      <w:r>
        <w:separator/>
      </w:r>
    </w:p>
  </w:footnote>
  <w:footnote w:type="continuationSeparator" w:id="0">
    <w:p w:rsidR="00714F67" w:rsidRDefault="0071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12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96E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5C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120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64B8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3569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767E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151B363-6E7F-4FDC-A454-2E189439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8F84-99D3-4C3C-95D5-3C6193E4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2023-04-03T11:18:00Z</cp:lastPrinted>
  <dcterms:created xsi:type="dcterms:W3CDTF">2023-04-03T12:16:00Z</dcterms:created>
  <dcterms:modified xsi:type="dcterms:W3CDTF">2023-04-03T12:16:00Z</dcterms:modified>
</cp:coreProperties>
</file>