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D3C9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>
        <w:rPr>
          <w:color w:val="000000"/>
          <w:sz w:val="28"/>
        </w:rPr>
        <w:t>6</w:t>
      </w:r>
      <w:r w:rsidR="00DD145C">
        <w:rPr>
          <w:color w:val="000000"/>
          <w:sz w:val="28"/>
        </w:rPr>
        <w:t>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0D3C9B" w:rsidRPr="000D3C9B" w:rsidRDefault="000D3C9B" w:rsidP="000D3C9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D3C9B">
        <w:rPr>
          <w:b/>
          <w:sz w:val="28"/>
          <w:szCs w:val="28"/>
        </w:rPr>
        <w:t xml:space="preserve">О внесении изменений в </w:t>
      </w:r>
      <w:proofErr w:type="gramStart"/>
      <w:r w:rsidRPr="000D3C9B">
        <w:rPr>
          <w:b/>
          <w:color w:val="000000"/>
          <w:sz w:val="28"/>
          <w:szCs w:val="28"/>
        </w:rPr>
        <w:t>муниципальную</w:t>
      </w:r>
      <w:proofErr w:type="gramEnd"/>
    </w:p>
    <w:p w:rsidR="000D3C9B" w:rsidRPr="000D3C9B" w:rsidRDefault="000D3C9B" w:rsidP="000D3C9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0D3C9B">
        <w:rPr>
          <w:b/>
          <w:color w:val="000000"/>
          <w:sz w:val="28"/>
          <w:szCs w:val="28"/>
        </w:rPr>
        <w:t>рограмму «Благоустройство</w:t>
      </w:r>
    </w:p>
    <w:p w:rsidR="000D3C9B" w:rsidRPr="000D3C9B" w:rsidRDefault="000D3C9B" w:rsidP="000D3C9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D3C9B">
        <w:rPr>
          <w:b/>
          <w:color w:val="000000"/>
          <w:sz w:val="28"/>
          <w:szCs w:val="28"/>
        </w:rPr>
        <w:t xml:space="preserve">территории </w:t>
      </w:r>
      <w:proofErr w:type="gramStart"/>
      <w:r w:rsidRPr="000D3C9B">
        <w:rPr>
          <w:b/>
          <w:color w:val="000000"/>
          <w:sz w:val="28"/>
          <w:szCs w:val="28"/>
        </w:rPr>
        <w:t>Валдайского</w:t>
      </w:r>
      <w:proofErr w:type="gramEnd"/>
      <w:r w:rsidRPr="000D3C9B">
        <w:rPr>
          <w:b/>
          <w:color w:val="000000"/>
          <w:sz w:val="28"/>
          <w:szCs w:val="28"/>
        </w:rPr>
        <w:t xml:space="preserve"> городского</w:t>
      </w:r>
    </w:p>
    <w:p w:rsidR="000D3C9B" w:rsidRDefault="000D3C9B" w:rsidP="000D3C9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D3C9B">
        <w:rPr>
          <w:b/>
          <w:color w:val="000000"/>
          <w:sz w:val="28"/>
          <w:szCs w:val="28"/>
        </w:rPr>
        <w:t>поселения в 2020-2023 годах»</w:t>
      </w:r>
    </w:p>
    <w:p w:rsidR="000D3C9B" w:rsidRDefault="000D3C9B" w:rsidP="000D3C9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D3C9B" w:rsidRPr="000D3C9B" w:rsidRDefault="000D3C9B" w:rsidP="000D3C9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0D3C9B" w:rsidRPr="000D3C9B" w:rsidRDefault="000D3C9B" w:rsidP="000D3C9B">
      <w:pPr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 xml:space="preserve">Администрация Валдайского муниципального района </w:t>
      </w:r>
      <w:r w:rsidRPr="000D3C9B">
        <w:rPr>
          <w:b/>
          <w:sz w:val="28"/>
          <w:szCs w:val="28"/>
        </w:rPr>
        <w:t>ПОСТАНО</w:t>
      </w:r>
      <w:r w:rsidRPr="000D3C9B">
        <w:rPr>
          <w:b/>
          <w:sz w:val="28"/>
          <w:szCs w:val="28"/>
        </w:rPr>
        <w:t>В</w:t>
      </w:r>
      <w:r w:rsidRPr="000D3C9B">
        <w:rPr>
          <w:b/>
          <w:sz w:val="28"/>
          <w:szCs w:val="28"/>
        </w:rPr>
        <w:t>ЛЯЕТ:</w:t>
      </w:r>
    </w:p>
    <w:p w:rsidR="000D3C9B" w:rsidRPr="000D3C9B" w:rsidRDefault="000D3C9B" w:rsidP="000D3C9B">
      <w:pPr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0D3C9B">
        <w:rPr>
          <w:sz w:val="28"/>
          <w:szCs w:val="28"/>
        </w:rPr>
        <w:t>й</w:t>
      </w:r>
      <w:r w:rsidRPr="000D3C9B">
        <w:rPr>
          <w:sz w:val="28"/>
          <w:szCs w:val="28"/>
        </w:rPr>
        <w:t>ского городского поселения в 2020-2023 годах» утвержденную постановлением Админ</w:t>
      </w:r>
      <w:r w:rsidRPr="000D3C9B">
        <w:rPr>
          <w:sz w:val="28"/>
          <w:szCs w:val="28"/>
        </w:rPr>
        <w:t>и</w:t>
      </w:r>
      <w:r w:rsidRPr="000D3C9B">
        <w:rPr>
          <w:sz w:val="28"/>
          <w:szCs w:val="28"/>
        </w:rPr>
        <w:t xml:space="preserve">страции Валдайского муниципального района от 29.11.2019 № 2049: </w:t>
      </w:r>
    </w:p>
    <w:p w:rsidR="000D3C9B" w:rsidRPr="000D3C9B" w:rsidRDefault="000D3C9B" w:rsidP="000D3C9B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 xml:space="preserve">1.1.Изложить пункт 7 паспорта муниципальной программы в редакции: </w:t>
      </w:r>
    </w:p>
    <w:p w:rsidR="000D3C9B" w:rsidRDefault="000D3C9B" w:rsidP="000D3C9B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0D3C9B" w:rsidRPr="000D3C9B" w:rsidRDefault="000D3C9B" w:rsidP="000D3C9B">
      <w:pPr>
        <w:widowControl w:val="0"/>
        <w:tabs>
          <w:tab w:val="left" w:pos="142"/>
        </w:tabs>
        <w:ind w:firstLine="709"/>
        <w:jc w:val="both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1"/>
        <w:gridCol w:w="1737"/>
        <w:gridCol w:w="1403"/>
        <w:gridCol w:w="1701"/>
        <w:gridCol w:w="1843"/>
        <w:gridCol w:w="1701"/>
      </w:tblGrid>
      <w:tr w:rsidR="000D3C9B" w:rsidRPr="004D13C7" w:rsidTr="000D3C9B">
        <w:tc>
          <w:tcPr>
            <w:tcW w:w="971" w:type="dxa"/>
            <w:vMerge w:val="restart"/>
            <w:vAlign w:val="center"/>
          </w:tcPr>
          <w:p w:rsidR="000D3C9B" w:rsidRPr="004D13C7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385" w:type="dxa"/>
            <w:gridSpan w:val="5"/>
          </w:tcPr>
          <w:p w:rsidR="000D3C9B" w:rsidRPr="004D13C7" w:rsidRDefault="000D3C9B" w:rsidP="00EA720D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D3C9B" w:rsidRPr="004D13C7" w:rsidTr="000D3C9B">
        <w:tc>
          <w:tcPr>
            <w:tcW w:w="971" w:type="dxa"/>
            <w:vMerge/>
            <w:vAlign w:val="center"/>
          </w:tcPr>
          <w:p w:rsidR="000D3C9B" w:rsidRPr="004D13C7" w:rsidRDefault="000D3C9B" w:rsidP="00EA720D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C9B" w:rsidRPr="004D13C7" w:rsidRDefault="000D3C9B" w:rsidP="00EA72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</w:t>
            </w:r>
            <w:r w:rsidRPr="004D13C7">
              <w:rPr>
                <w:b/>
                <w:sz w:val="24"/>
                <w:szCs w:val="24"/>
              </w:rPr>
              <w:t>л</w:t>
            </w:r>
            <w:r w:rsidRPr="004D13C7">
              <w:rPr>
                <w:b/>
                <w:sz w:val="24"/>
                <w:szCs w:val="24"/>
              </w:rPr>
              <w:t>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403" w:type="dxa"/>
          </w:tcPr>
          <w:p w:rsidR="000D3C9B" w:rsidRPr="004D13C7" w:rsidRDefault="000D3C9B" w:rsidP="00EA72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</w:t>
            </w:r>
            <w:r w:rsidRPr="004D13C7">
              <w:rPr>
                <w:b/>
                <w:sz w:val="24"/>
                <w:szCs w:val="24"/>
              </w:rPr>
              <w:t>а</w:t>
            </w:r>
            <w:r w:rsidRPr="004D13C7">
              <w:rPr>
                <w:b/>
                <w:sz w:val="24"/>
                <w:szCs w:val="24"/>
              </w:rPr>
              <w:t>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01" w:type="dxa"/>
          </w:tcPr>
          <w:p w:rsidR="000D3C9B" w:rsidRPr="004D13C7" w:rsidRDefault="000D3C9B" w:rsidP="00EA72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843" w:type="dxa"/>
          </w:tcPr>
          <w:p w:rsidR="000D3C9B" w:rsidRPr="004D13C7" w:rsidRDefault="000D3C9B" w:rsidP="00EA72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0D3C9B" w:rsidRPr="004D13C7" w:rsidRDefault="000D3C9B" w:rsidP="00EA720D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0D3C9B" w:rsidRPr="004D13C7" w:rsidTr="000D3C9B">
        <w:tc>
          <w:tcPr>
            <w:tcW w:w="971" w:type="dxa"/>
            <w:vAlign w:val="center"/>
          </w:tcPr>
          <w:p w:rsidR="000D3C9B" w:rsidRPr="004D13C7" w:rsidRDefault="000D3C9B" w:rsidP="00EA720D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1737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16250,66184</w:t>
            </w:r>
          </w:p>
        </w:tc>
        <w:tc>
          <w:tcPr>
            <w:tcW w:w="140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16250,66184</w:t>
            </w:r>
          </w:p>
        </w:tc>
      </w:tr>
      <w:tr w:rsidR="000D3C9B" w:rsidRPr="004D13C7" w:rsidTr="000D3C9B">
        <w:tc>
          <w:tcPr>
            <w:tcW w:w="971" w:type="dxa"/>
            <w:vAlign w:val="center"/>
          </w:tcPr>
          <w:p w:rsidR="000D3C9B" w:rsidRPr="004D13C7" w:rsidRDefault="000D3C9B" w:rsidP="00EA720D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1737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17469,47795</w:t>
            </w:r>
          </w:p>
        </w:tc>
        <w:tc>
          <w:tcPr>
            <w:tcW w:w="140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59,00000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17528,47795</w:t>
            </w:r>
          </w:p>
        </w:tc>
      </w:tr>
      <w:tr w:rsidR="000D3C9B" w:rsidRPr="004D13C7" w:rsidTr="000D3C9B">
        <w:tc>
          <w:tcPr>
            <w:tcW w:w="971" w:type="dxa"/>
            <w:vAlign w:val="center"/>
          </w:tcPr>
          <w:p w:rsidR="000D3C9B" w:rsidRPr="004D13C7" w:rsidRDefault="000D3C9B" w:rsidP="00EA720D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1737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17546,13589</w:t>
            </w:r>
          </w:p>
        </w:tc>
        <w:tc>
          <w:tcPr>
            <w:tcW w:w="140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17546,13589</w:t>
            </w:r>
          </w:p>
        </w:tc>
      </w:tr>
      <w:tr w:rsidR="000D3C9B" w:rsidRPr="004D13C7" w:rsidTr="000D3C9B">
        <w:tc>
          <w:tcPr>
            <w:tcW w:w="971" w:type="dxa"/>
            <w:vAlign w:val="center"/>
          </w:tcPr>
          <w:p w:rsidR="000D3C9B" w:rsidRPr="004D13C7" w:rsidRDefault="000D3C9B" w:rsidP="00EA720D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1737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13143,48769</w:t>
            </w:r>
          </w:p>
        </w:tc>
        <w:tc>
          <w:tcPr>
            <w:tcW w:w="140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13143,48769</w:t>
            </w:r>
          </w:p>
        </w:tc>
      </w:tr>
      <w:tr w:rsidR="000D3C9B" w:rsidRPr="004D13C7" w:rsidTr="000D3C9B">
        <w:tc>
          <w:tcPr>
            <w:tcW w:w="971" w:type="dxa"/>
          </w:tcPr>
          <w:p w:rsidR="000D3C9B" w:rsidRPr="00E35142" w:rsidRDefault="000D3C9B" w:rsidP="00EA720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37" w:type="dxa"/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64409,76337</w:t>
            </w:r>
          </w:p>
        </w:tc>
        <w:tc>
          <w:tcPr>
            <w:tcW w:w="1403" w:type="dxa"/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59,00000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64468,76337</w:t>
            </w:r>
          </w:p>
        </w:tc>
      </w:tr>
    </w:tbl>
    <w:p w:rsidR="000D3C9B" w:rsidRDefault="000D3C9B" w:rsidP="000D3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D3C9B" w:rsidRPr="000D3C9B" w:rsidRDefault="000D3C9B" w:rsidP="000D3C9B">
      <w:pPr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>1.2. Изложить пункт 4 паспорта подпрограммы «Прочие мероприятия по благоустройс</w:t>
      </w:r>
      <w:r w:rsidRPr="000D3C9B">
        <w:rPr>
          <w:sz w:val="28"/>
          <w:szCs w:val="28"/>
        </w:rPr>
        <w:t>т</w:t>
      </w:r>
      <w:r w:rsidRPr="000D3C9B">
        <w:rPr>
          <w:sz w:val="28"/>
          <w:szCs w:val="28"/>
        </w:rPr>
        <w:t>ву»:</w:t>
      </w:r>
    </w:p>
    <w:p w:rsidR="000D3C9B" w:rsidRDefault="000D3C9B" w:rsidP="000D3C9B">
      <w:pPr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0D3C9B">
        <w:rPr>
          <w:sz w:val="28"/>
          <w:szCs w:val="28"/>
        </w:rPr>
        <w:t>а</w:t>
      </w:r>
      <w:r w:rsidRPr="000D3C9B">
        <w:rPr>
          <w:sz w:val="28"/>
          <w:szCs w:val="28"/>
        </w:rPr>
        <w:t>ции:</w:t>
      </w:r>
    </w:p>
    <w:p w:rsidR="000D3C9B" w:rsidRPr="000D3C9B" w:rsidRDefault="000D3C9B" w:rsidP="000D3C9B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605"/>
        <w:gridCol w:w="1517"/>
        <w:gridCol w:w="1696"/>
        <w:gridCol w:w="1846"/>
        <w:gridCol w:w="1991"/>
      </w:tblGrid>
      <w:tr w:rsidR="000D3C9B" w:rsidRPr="000D3C9B" w:rsidTr="00EA720D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0D3C9B" w:rsidRDefault="000D3C9B" w:rsidP="00EA720D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0D3C9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0D3C9B" w:rsidRDefault="000D3C9B" w:rsidP="00EA720D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0D3C9B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0D3C9B" w:rsidRPr="00EA18F6" w:rsidTr="00EA72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0D3C9B" w:rsidRPr="00EA18F6" w:rsidTr="00EA720D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</w:pPr>
            <w:r w:rsidRPr="00EA18F6">
              <w:t>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3161,06321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3161,06321</w:t>
            </w:r>
          </w:p>
        </w:tc>
      </w:tr>
      <w:tr w:rsidR="000D3C9B" w:rsidRPr="00EA18F6" w:rsidTr="00EA720D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</w:pPr>
            <w:r w:rsidRPr="00EA18F6">
              <w:t>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3692,30863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3692,30863</w:t>
            </w:r>
          </w:p>
        </w:tc>
      </w:tr>
      <w:tr w:rsidR="000D3C9B" w:rsidRPr="00EA18F6" w:rsidTr="00EA720D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</w:pPr>
            <w:r w:rsidRPr="00EA18F6">
              <w:t>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5299,119140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5299,11914</w:t>
            </w:r>
          </w:p>
        </w:tc>
      </w:tr>
      <w:tr w:rsidR="000D3C9B" w:rsidRPr="00EA18F6" w:rsidTr="00EA720D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pStyle w:val="ConsPlusCell"/>
              <w:jc w:val="center"/>
            </w:pPr>
            <w:r w:rsidRPr="00EA18F6"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702,35377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sz w:val="24"/>
                <w:szCs w:val="24"/>
              </w:rPr>
            </w:pPr>
            <w:r w:rsidRPr="005B3846">
              <w:rPr>
                <w:sz w:val="24"/>
                <w:szCs w:val="24"/>
              </w:rPr>
              <w:t>702,35377</w:t>
            </w:r>
          </w:p>
        </w:tc>
      </w:tr>
      <w:tr w:rsidR="000D3C9B" w:rsidRPr="00EA18F6" w:rsidTr="00EA720D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917DA0" w:rsidRDefault="000D3C9B" w:rsidP="00EA720D">
            <w:pPr>
              <w:pStyle w:val="ConsPlusCell"/>
              <w:jc w:val="center"/>
              <w:rPr>
                <w:b/>
              </w:rPr>
            </w:pPr>
            <w:r w:rsidRPr="00917DA0">
              <w:rPr>
                <w:b/>
              </w:rPr>
              <w:lastRenderedPageBreak/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12854,84475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5B3846" w:rsidRDefault="000D3C9B" w:rsidP="00EA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3846">
              <w:rPr>
                <w:b/>
                <w:bCs/>
                <w:sz w:val="24"/>
                <w:szCs w:val="24"/>
              </w:rPr>
              <w:t>12854,84475</w:t>
            </w:r>
          </w:p>
        </w:tc>
      </w:tr>
    </w:tbl>
    <w:p w:rsidR="000D3C9B" w:rsidRDefault="000D3C9B" w:rsidP="000D3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D3C9B" w:rsidRPr="000D3C9B" w:rsidRDefault="000D3C9B" w:rsidP="000D3C9B">
      <w:pPr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>1.3. Изложить строки 4.1. и 4.2. Перечня целевых показателей муниципальной программы в прилагаемой р</w:t>
      </w:r>
      <w:r w:rsidRPr="000D3C9B">
        <w:rPr>
          <w:sz w:val="28"/>
          <w:szCs w:val="28"/>
        </w:rPr>
        <w:t>е</w:t>
      </w:r>
      <w:r>
        <w:rPr>
          <w:sz w:val="28"/>
          <w:szCs w:val="28"/>
        </w:rPr>
        <w:t>дакции (Приложение 1).</w:t>
      </w:r>
    </w:p>
    <w:p w:rsidR="000D3C9B" w:rsidRPr="000D3C9B" w:rsidRDefault="000D3C9B" w:rsidP="000D3C9B">
      <w:pPr>
        <w:ind w:firstLine="709"/>
        <w:jc w:val="both"/>
        <w:rPr>
          <w:sz w:val="28"/>
          <w:szCs w:val="28"/>
        </w:rPr>
      </w:pPr>
      <w:r w:rsidRPr="000D3C9B">
        <w:rPr>
          <w:sz w:val="28"/>
          <w:szCs w:val="28"/>
        </w:rPr>
        <w:t xml:space="preserve">1.4. Изложить мероприятия подпрограммы «Прочие мероприятия по благоустройству» </w:t>
      </w:r>
      <w:r>
        <w:rPr>
          <w:sz w:val="28"/>
          <w:szCs w:val="28"/>
        </w:rPr>
        <w:t xml:space="preserve"> и строку «Всего» </w:t>
      </w:r>
      <w:r w:rsidRPr="000D3C9B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в прилагаемой редакции (Приложение 2).</w:t>
      </w:r>
    </w:p>
    <w:p w:rsidR="000D3C9B" w:rsidRPr="000D3C9B" w:rsidRDefault="000D3C9B" w:rsidP="000D3C9B">
      <w:pPr>
        <w:shd w:val="clear" w:color="auto" w:fill="FFFFFF"/>
        <w:ind w:right="-82" w:firstLine="720"/>
        <w:jc w:val="both"/>
        <w:rPr>
          <w:rFonts w:eastAsia="Calibri"/>
          <w:sz w:val="28"/>
          <w:szCs w:val="28"/>
          <w:lang w:eastAsia="en-US"/>
        </w:rPr>
      </w:pPr>
      <w:r w:rsidRPr="000D3C9B">
        <w:rPr>
          <w:spacing w:val="-2"/>
          <w:sz w:val="28"/>
          <w:szCs w:val="28"/>
        </w:rPr>
        <w:t xml:space="preserve">2. </w:t>
      </w:r>
      <w:r w:rsidRPr="000D3C9B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D3C9B">
        <w:rPr>
          <w:sz w:val="28"/>
          <w:szCs w:val="28"/>
        </w:rPr>
        <w:t>н</w:t>
      </w:r>
      <w:r w:rsidRPr="000D3C9B">
        <w:rPr>
          <w:sz w:val="28"/>
          <w:szCs w:val="28"/>
        </w:rPr>
        <w:t>тернет».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D145C" w:rsidRP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Pr="000D3C9B" w:rsidRDefault="000D3C9B" w:rsidP="000D3C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0D3C9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0D3C9B" w:rsidRPr="000D3C9B" w:rsidRDefault="000D3C9B" w:rsidP="000D3C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0D3C9B">
        <w:rPr>
          <w:sz w:val="24"/>
          <w:szCs w:val="24"/>
        </w:rPr>
        <w:t>к постановлению Администрации</w:t>
      </w:r>
    </w:p>
    <w:p w:rsidR="000D3C9B" w:rsidRPr="000D3C9B" w:rsidRDefault="000D3C9B" w:rsidP="000D3C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0D3C9B">
        <w:rPr>
          <w:sz w:val="24"/>
          <w:szCs w:val="24"/>
        </w:rPr>
        <w:t>муниципального района</w:t>
      </w:r>
    </w:p>
    <w:p w:rsidR="000D3C9B" w:rsidRDefault="000D3C9B" w:rsidP="000D3C9B">
      <w:pPr>
        <w:tabs>
          <w:tab w:val="center" w:pos="4677"/>
          <w:tab w:val="left" w:pos="6540"/>
        </w:tabs>
        <w:rPr>
          <w:sz w:val="24"/>
          <w:szCs w:val="24"/>
        </w:rPr>
      </w:pPr>
      <w:r w:rsidRPr="000D3C9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от 04</w:t>
      </w:r>
      <w:r w:rsidRPr="000D3C9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D3C9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0D3C9B">
        <w:rPr>
          <w:sz w:val="24"/>
          <w:szCs w:val="24"/>
        </w:rPr>
        <w:t xml:space="preserve"> № </w:t>
      </w:r>
      <w:r>
        <w:rPr>
          <w:sz w:val="24"/>
          <w:szCs w:val="24"/>
        </w:rPr>
        <w:t>565</w:t>
      </w:r>
      <w:r w:rsidRPr="000D3C9B">
        <w:rPr>
          <w:sz w:val="24"/>
          <w:szCs w:val="24"/>
        </w:rPr>
        <w:tab/>
      </w:r>
    </w:p>
    <w:p w:rsidR="000D3C9B" w:rsidRDefault="000D3C9B" w:rsidP="000D3C9B">
      <w:pPr>
        <w:tabs>
          <w:tab w:val="center" w:pos="4677"/>
          <w:tab w:val="left" w:pos="6540"/>
        </w:tabs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3134"/>
        <w:gridCol w:w="1331"/>
        <w:gridCol w:w="1781"/>
        <w:gridCol w:w="662"/>
        <w:gridCol w:w="662"/>
        <w:gridCol w:w="662"/>
        <w:gridCol w:w="727"/>
      </w:tblGrid>
      <w:tr w:rsidR="000D3C9B" w:rsidRPr="00EA18F6" w:rsidTr="000D3C9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A18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18F6">
              <w:rPr>
                <w:sz w:val="24"/>
                <w:szCs w:val="24"/>
              </w:rPr>
              <w:t>/</w:t>
            </w:r>
            <w:proofErr w:type="spellStart"/>
            <w:r w:rsidRPr="00EA18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Наименование цел</w:t>
            </w:r>
            <w:r w:rsidRPr="00EA18F6">
              <w:rPr>
                <w:sz w:val="24"/>
                <w:szCs w:val="24"/>
              </w:rPr>
              <w:t>е</w:t>
            </w:r>
            <w:r w:rsidRPr="00EA18F6">
              <w:rPr>
                <w:sz w:val="24"/>
                <w:szCs w:val="24"/>
              </w:rPr>
              <w:t>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Единица измер</w:t>
            </w:r>
            <w:r w:rsidRPr="00EA18F6">
              <w:rPr>
                <w:sz w:val="24"/>
                <w:szCs w:val="24"/>
              </w:rPr>
              <w:t>е</w:t>
            </w:r>
            <w:r w:rsidRPr="00EA18F6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Базовое значение целевого показ</w:t>
            </w:r>
            <w:r w:rsidRPr="00EA18F6">
              <w:rPr>
                <w:sz w:val="24"/>
                <w:szCs w:val="24"/>
              </w:rPr>
              <w:t>а</w:t>
            </w:r>
            <w:r w:rsidRPr="00EA18F6">
              <w:rPr>
                <w:sz w:val="24"/>
                <w:szCs w:val="24"/>
              </w:rPr>
              <w:t>теля (2019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Значение целевого показателя по г</w:t>
            </w:r>
            <w:r w:rsidRPr="00EA18F6">
              <w:rPr>
                <w:sz w:val="24"/>
                <w:szCs w:val="24"/>
              </w:rPr>
              <w:t>о</w:t>
            </w:r>
            <w:r w:rsidRPr="00EA18F6">
              <w:rPr>
                <w:sz w:val="24"/>
                <w:szCs w:val="24"/>
              </w:rPr>
              <w:t>дам</w:t>
            </w:r>
          </w:p>
        </w:tc>
      </w:tr>
      <w:tr w:rsidR="000D3C9B" w:rsidRPr="00EA18F6" w:rsidTr="000D3C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2023</w:t>
            </w:r>
          </w:p>
        </w:tc>
      </w:tr>
      <w:tr w:rsidR="000D3C9B" w:rsidRPr="00EA18F6" w:rsidTr="000D3C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8</w:t>
            </w:r>
          </w:p>
        </w:tc>
      </w:tr>
      <w:tr w:rsidR="000D3C9B" w:rsidRPr="00EA18F6" w:rsidTr="000D3C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0D3C9B" w:rsidRPr="00EA18F6" w:rsidTr="000D3C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0D3C9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Площадь ликвидированного и обработанного борщевика С</w:t>
            </w:r>
            <w:r w:rsidRPr="00EA18F6">
              <w:rPr>
                <w:sz w:val="24"/>
                <w:szCs w:val="24"/>
              </w:rPr>
              <w:t>о</w:t>
            </w:r>
            <w:r w:rsidRPr="00EA18F6">
              <w:rPr>
                <w:sz w:val="24"/>
                <w:szCs w:val="24"/>
              </w:rPr>
              <w:t xml:space="preserve">сновского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14</w:t>
            </w:r>
          </w:p>
        </w:tc>
      </w:tr>
      <w:tr w:rsidR="000D3C9B" w:rsidRPr="00EA18F6" w:rsidTr="000D3C9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EA18F6" w:rsidRDefault="000D3C9B" w:rsidP="000D3C9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Площадь открытой территории, комплексно-обработанной от насек</w:t>
            </w:r>
            <w:r w:rsidRPr="00EA18F6">
              <w:rPr>
                <w:sz w:val="24"/>
                <w:szCs w:val="24"/>
              </w:rPr>
              <w:t>о</w:t>
            </w:r>
            <w:r w:rsidRPr="00EA18F6">
              <w:rPr>
                <w:sz w:val="24"/>
                <w:szCs w:val="24"/>
              </w:rPr>
              <w:t xml:space="preserve">мых (комары, клещи и др.)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EA18F6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3,243</w:t>
            </w:r>
          </w:p>
        </w:tc>
      </w:tr>
    </w:tbl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sz w:val="24"/>
          <w:szCs w:val="24"/>
        </w:rPr>
      </w:pPr>
    </w:p>
    <w:p w:rsidR="000D3C9B" w:rsidRPr="000D3C9B" w:rsidRDefault="000D3C9B" w:rsidP="00C766EB">
      <w:pPr>
        <w:jc w:val="both"/>
        <w:rPr>
          <w:sz w:val="24"/>
          <w:szCs w:val="24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  <w:sectPr w:rsidR="000D3C9B" w:rsidSect="00495B0A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D3C9B" w:rsidRPr="000D3C9B" w:rsidRDefault="000D3C9B" w:rsidP="000D3C9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0D3C9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0D3C9B" w:rsidRPr="000D3C9B" w:rsidRDefault="000D3C9B" w:rsidP="000D3C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0D3C9B">
        <w:rPr>
          <w:sz w:val="24"/>
          <w:szCs w:val="24"/>
        </w:rPr>
        <w:t>к постановлению Администрации</w:t>
      </w:r>
    </w:p>
    <w:p w:rsidR="000D3C9B" w:rsidRPr="000D3C9B" w:rsidRDefault="000D3C9B" w:rsidP="000D3C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0D3C9B">
        <w:rPr>
          <w:sz w:val="24"/>
          <w:szCs w:val="24"/>
        </w:rPr>
        <w:t>муниципального района</w:t>
      </w:r>
    </w:p>
    <w:p w:rsidR="000D3C9B" w:rsidRDefault="000D3C9B" w:rsidP="000D3C9B">
      <w:pPr>
        <w:tabs>
          <w:tab w:val="center" w:pos="4677"/>
          <w:tab w:val="left" w:pos="6540"/>
        </w:tabs>
        <w:rPr>
          <w:sz w:val="24"/>
          <w:szCs w:val="24"/>
        </w:rPr>
      </w:pPr>
      <w:r w:rsidRPr="000D3C9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04</w:t>
      </w:r>
      <w:r w:rsidRPr="000D3C9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D3C9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0D3C9B">
        <w:rPr>
          <w:sz w:val="24"/>
          <w:szCs w:val="24"/>
        </w:rPr>
        <w:t xml:space="preserve"> № </w:t>
      </w:r>
      <w:r>
        <w:rPr>
          <w:sz w:val="24"/>
          <w:szCs w:val="24"/>
        </w:rPr>
        <w:t>565</w:t>
      </w:r>
      <w:r w:rsidRPr="000D3C9B">
        <w:rPr>
          <w:sz w:val="24"/>
          <w:szCs w:val="24"/>
        </w:rPr>
        <w:tab/>
      </w:r>
    </w:p>
    <w:p w:rsidR="000D3C9B" w:rsidRDefault="000D3C9B" w:rsidP="000D3C9B">
      <w:pPr>
        <w:tabs>
          <w:tab w:val="center" w:pos="4677"/>
          <w:tab w:val="left" w:pos="6540"/>
        </w:tabs>
        <w:rPr>
          <w:sz w:val="24"/>
          <w:szCs w:val="24"/>
        </w:rPr>
      </w:pPr>
    </w:p>
    <w:tbl>
      <w:tblPr>
        <w:tblW w:w="221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2955"/>
        <w:gridCol w:w="2126"/>
        <w:gridCol w:w="1559"/>
        <w:gridCol w:w="993"/>
        <w:gridCol w:w="1559"/>
        <w:gridCol w:w="1276"/>
        <w:gridCol w:w="1417"/>
        <w:gridCol w:w="1276"/>
        <w:gridCol w:w="1134"/>
        <w:gridCol w:w="1418"/>
        <w:gridCol w:w="1418"/>
        <w:gridCol w:w="283"/>
        <w:gridCol w:w="1135"/>
        <w:gridCol w:w="1418"/>
        <w:gridCol w:w="1418"/>
      </w:tblGrid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3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235A">
              <w:rPr>
                <w:sz w:val="24"/>
                <w:szCs w:val="24"/>
              </w:rPr>
              <w:t>/</w:t>
            </w:r>
            <w:proofErr w:type="spellStart"/>
            <w:r w:rsidRPr="002F23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Наименование меропри</w:t>
            </w:r>
            <w:r w:rsidRPr="002F235A">
              <w:rPr>
                <w:sz w:val="24"/>
                <w:szCs w:val="24"/>
              </w:rPr>
              <w:t>я</w:t>
            </w:r>
            <w:r w:rsidRPr="002F235A">
              <w:rPr>
                <w:sz w:val="24"/>
                <w:szCs w:val="24"/>
              </w:rPr>
              <w:t>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Испо</w:t>
            </w:r>
            <w:r w:rsidRPr="002F235A">
              <w:rPr>
                <w:sz w:val="24"/>
                <w:szCs w:val="24"/>
              </w:rPr>
              <w:t>л</w:t>
            </w:r>
            <w:r w:rsidRPr="002F235A">
              <w:rPr>
                <w:sz w:val="24"/>
                <w:szCs w:val="24"/>
              </w:rPr>
              <w:t>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Срок реализ</w:t>
            </w:r>
            <w:r w:rsidRPr="002F235A">
              <w:rPr>
                <w:sz w:val="24"/>
                <w:szCs w:val="24"/>
              </w:rPr>
              <w:t>а</w:t>
            </w:r>
            <w:r w:rsidRPr="002F235A">
              <w:rPr>
                <w:sz w:val="24"/>
                <w:szCs w:val="24"/>
              </w:rPr>
              <w:t>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 xml:space="preserve">Целевой </w:t>
            </w:r>
            <w:proofErr w:type="spellStart"/>
            <w:proofErr w:type="gramStart"/>
            <w:r w:rsidRPr="002F235A">
              <w:rPr>
                <w:sz w:val="24"/>
                <w:szCs w:val="24"/>
              </w:rPr>
              <w:t>п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каза</w:t>
            </w:r>
            <w:r>
              <w:rPr>
                <w:sz w:val="24"/>
                <w:szCs w:val="24"/>
              </w:rPr>
              <w:t>-</w:t>
            </w:r>
            <w:r w:rsidRPr="002F235A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2F2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Источник финанс</w:t>
            </w:r>
            <w:r w:rsidRPr="002F235A">
              <w:rPr>
                <w:sz w:val="24"/>
                <w:szCs w:val="24"/>
              </w:rPr>
              <w:t>и</w:t>
            </w:r>
            <w:r w:rsidRPr="002F235A">
              <w:rPr>
                <w:sz w:val="24"/>
                <w:szCs w:val="24"/>
              </w:rPr>
              <w:t>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Объем финансиров</w:t>
            </w:r>
            <w:r w:rsidRPr="002F235A">
              <w:rPr>
                <w:sz w:val="24"/>
                <w:szCs w:val="24"/>
              </w:rPr>
              <w:t>а</w:t>
            </w:r>
            <w:r w:rsidRPr="002F235A">
              <w:rPr>
                <w:sz w:val="24"/>
                <w:szCs w:val="24"/>
              </w:rPr>
              <w:t>ния по годам (тыс. руб.)</w:t>
            </w:r>
          </w:p>
        </w:tc>
      </w:tr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2023</w:t>
            </w:r>
          </w:p>
        </w:tc>
      </w:tr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10</w:t>
            </w:r>
          </w:p>
        </w:tc>
      </w:tr>
      <w:tr w:rsidR="000D3C9B" w:rsidRPr="002F235A" w:rsidTr="000D3C9B">
        <w:trPr>
          <w:gridAfter w:val="3"/>
          <w:wAfter w:w="3971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418" w:type="dxa"/>
          </w:tcPr>
          <w:p w:rsidR="000D3C9B" w:rsidRPr="002F235A" w:rsidRDefault="000D3C9B" w:rsidP="00EA720D"/>
        </w:tc>
        <w:tc>
          <w:tcPr>
            <w:tcW w:w="1701" w:type="dxa"/>
            <w:gridSpan w:val="2"/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2020-2022</w:t>
            </w:r>
          </w:p>
        </w:tc>
      </w:tr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pStyle w:val="af3"/>
            </w:pPr>
            <w:r w:rsidRPr="002F235A">
              <w:t>Задача 1. Обеспечение организации прочих мероприятий по благоустро</w:t>
            </w:r>
            <w:r w:rsidRPr="002F235A">
              <w:t>й</w:t>
            </w:r>
            <w:r w:rsidRPr="002F235A">
              <w:t xml:space="preserve">ству.  </w:t>
            </w:r>
          </w:p>
        </w:tc>
      </w:tr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4.1.1.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скашивания и обработки гербицидным раствором Борщевика С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258,33672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</w:tr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4.1.2.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комплексно обработки открытых те</w:t>
            </w:r>
            <w:r w:rsidRPr="002F235A">
              <w:rPr>
                <w:sz w:val="24"/>
                <w:szCs w:val="24"/>
              </w:rPr>
              <w:t>р</w:t>
            </w:r>
            <w:r w:rsidRPr="002F235A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</w:tr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4.1.3.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118,48386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118,53430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122,42248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118,53430</w:t>
            </w:r>
          </w:p>
        </w:tc>
      </w:tr>
      <w:tr w:rsidR="000D3C9B" w:rsidRPr="002F235A" w:rsidTr="000D3C9B">
        <w:trPr>
          <w:gridAfter w:val="6"/>
          <w:wAfter w:w="7090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4.1.4.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мест масс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107,772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118,704</w:t>
            </w:r>
          </w:p>
        </w:tc>
      </w:tr>
      <w:tr w:rsidR="000D3C9B" w:rsidRPr="002F235A" w:rsidTr="000D3C9B">
        <w:trPr>
          <w:gridAfter w:val="6"/>
          <w:wAfter w:w="7090" w:type="dxa"/>
          <w:trHeight w:val="10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детских 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и спортивных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1964</w:t>
            </w:r>
            <w:r>
              <w:rPr>
                <w:sz w:val="24"/>
                <w:szCs w:val="24"/>
              </w:rPr>
              <w:t>,</w:t>
            </w:r>
            <w:r w:rsidRPr="003E47A9">
              <w:rPr>
                <w:sz w:val="24"/>
                <w:szCs w:val="24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431B90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1 977</w:t>
            </w:r>
            <w:r>
              <w:rPr>
                <w:sz w:val="24"/>
                <w:szCs w:val="24"/>
              </w:rPr>
              <w:t>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D3C9B" w:rsidRPr="002F235A" w:rsidTr="000D3C9B">
        <w:trPr>
          <w:gridAfter w:val="6"/>
          <w:wAfter w:w="7090" w:type="dxa"/>
          <w:trHeight w:val="10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на строительство пешеходн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мостика через ручей Архиерейский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3C9B" w:rsidRPr="002F235A" w:rsidTr="000D3C9B">
        <w:trPr>
          <w:gridAfter w:val="6"/>
          <w:wAfter w:w="7090" w:type="dxa"/>
          <w:trHeight w:val="10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7</w:t>
            </w:r>
            <w:r w:rsidRPr="002F235A">
              <w:rPr>
                <w:sz w:val="24"/>
                <w:szCs w:val="24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Прочие меропри</w:t>
            </w:r>
            <w:r w:rsidRPr="002F235A">
              <w:rPr>
                <w:sz w:val="24"/>
                <w:szCs w:val="24"/>
              </w:rPr>
              <w:t>я</w:t>
            </w:r>
            <w:r w:rsidRPr="002F235A">
              <w:rPr>
                <w:sz w:val="24"/>
                <w:szCs w:val="24"/>
              </w:rPr>
              <w:t>тия по благоустро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4.4.</w:t>
            </w:r>
          </w:p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4.5.</w:t>
            </w:r>
          </w:p>
          <w:p w:rsidR="000D3C9B" w:rsidRPr="002F235A" w:rsidRDefault="000D3C9B" w:rsidP="00EA72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2F235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2 631,34464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1 179,03561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681,70866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161,65276</w:t>
            </w:r>
          </w:p>
        </w:tc>
      </w:tr>
      <w:tr w:rsidR="000D3C9B" w:rsidRPr="002F235A" w:rsidTr="000D3C9B">
        <w:trPr>
          <w:trHeight w:val="3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3 161,06321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3 692,30863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5 299,11914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702,35377</w:t>
            </w:r>
          </w:p>
        </w:tc>
        <w:tc>
          <w:tcPr>
            <w:tcW w:w="1418" w:type="dxa"/>
          </w:tcPr>
          <w:p w:rsidR="000D3C9B" w:rsidRPr="002F235A" w:rsidRDefault="000D3C9B" w:rsidP="00EA720D"/>
        </w:tc>
        <w:tc>
          <w:tcPr>
            <w:tcW w:w="1418" w:type="dxa"/>
          </w:tcPr>
          <w:p w:rsidR="000D3C9B" w:rsidRPr="002F235A" w:rsidRDefault="000D3C9B" w:rsidP="00EA720D"/>
        </w:tc>
        <w:tc>
          <w:tcPr>
            <w:tcW w:w="1418" w:type="dxa"/>
            <w:gridSpan w:val="2"/>
          </w:tcPr>
          <w:p w:rsidR="000D3C9B" w:rsidRPr="002F235A" w:rsidRDefault="000D3C9B" w:rsidP="00EA720D"/>
        </w:tc>
        <w:tc>
          <w:tcPr>
            <w:tcW w:w="1418" w:type="dxa"/>
          </w:tcPr>
          <w:p w:rsidR="000D3C9B" w:rsidRPr="002F235A" w:rsidRDefault="000D3C9B" w:rsidP="00EA720D"/>
        </w:tc>
        <w:tc>
          <w:tcPr>
            <w:tcW w:w="1418" w:type="dxa"/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706,06857</w:t>
            </w:r>
          </w:p>
        </w:tc>
      </w:tr>
      <w:tr w:rsidR="000D3C9B" w:rsidRPr="006D126A" w:rsidTr="000D3C9B">
        <w:trPr>
          <w:gridAfter w:val="6"/>
          <w:wAfter w:w="7090" w:type="dxa"/>
          <w:trHeight w:val="555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17 469,47795</w:t>
            </w:r>
          </w:p>
          <w:p w:rsidR="000D3C9B" w:rsidRPr="002F235A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17 546,13589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13 143,48769</w:t>
            </w:r>
          </w:p>
        </w:tc>
      </w:tr>
      <w:tr w:rsidR="000D3C9B" w:rsidRPr="006D126A" w:rsidTr="000D3C9B">
        <w:trPr>
          <w:gridAfter w:val="6"/>
          <w:wAfter w:w="7090" w:type="dxa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D3C9B" w:rsidRPr="006D126A" w:rsidTr="000D3C9B">
        <w:trPr>
          <w:gridAfter w:val="6"/>
          <w:wAfter w:w="7090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17 528,47795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17 546,13589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B" w:rsidRPr="002F235A" w:rsidRDefault="000D3C9B" w:rsidP="00EA72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13 143,48769</w:t>
            </w:r>
          </w:p>
        </w:tc>
      </w:tr>
    </w:tbl>
    <w:p w:rsidR="000D3C9B" w:rsidRDefault="000D3C9B" w:rsidP="00C766EB">
      <w:pPr>
        <w:jc w:val="both"/>
        <w:rPr>
          <w:b/>
          <w:sz w:val="28"/>
          <w:szCs w:val="28"/>
        </w:rPr>
        <w:sectPr w:rsidR="000D3C9B" w:rsidSect="000D3C9B">
          <w:pgSz w:w="16838" w:h="11906" w:orient="landscape"/>
          <w:pgMar w:top="1985" w:right="1134" w:bottom="567" w:left="1134" w:header="720" w:footer="442" w:gutter="0"/>
          <w:cols w:space="720"/>
          <w:titlePg/>
          <w:docGrid w:linePitch="272"/>
        </w:sectPr>
      </w:pPr>
    </w:p>
    <w:p w:rsidR="000D3C9B" w:rsidRDefault="000D3C9B" w:rsidP="000D3C9B">
      <w:pPr>
        <w:tabs>
          <w:tab w:val="left" w:pos="5475"/>
        </w:tabs>
        <w:ind w:firstLine="720"/>
        <w:jc w:val="both"/>
        <w:rPr>
          <w:b/>
          <w:sz w:val="28"/>
          <w:szCs w:val="28"/>
        </w:rPr>
      </w:pPr>
    </w:p>
    <w:sectPr w:rsidR="000D3C9B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1B" w:rsidRDefault="00BE5D1B">
      <w:r>
        <w:separator/>
      </w:r>
    </w:p>
  </w:endnote>
  <w:endnote w:type="continuationSeparator" w:id="0">
    <w:p w:rsidR="00BE5D1B" w:rsidRDefault="00BE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1B" w:rsidRDefault="00BE5D1B">
      <w:r>
        <w:separator/>
      </w:r>
    </w:p>
  </w:footnote>
  <w:footnote w:type="continuationSeparator" w:id="0">
    <w:p w:rsidR="00BE5D1B" w:rsidRDefault="00BE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3C9B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97A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321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E5D1B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20D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B904-06F9-4A8C-83C6-46433B9E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2022-04-05T06:29:00Z</cp:lastPrinted>
  <dcterms:created xsi:type="dcterms:W3CDTF">2022-04-06T14:21:00Z</dcterms:created>
  <dcterms:modified xsi:type="dcterms:W3CDTF">2022-04-06T14:21:00Z</dcterms:modified>
</cp:coreProperties>
</file>