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974433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F3F5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2E5FB6">
        <w:rPr>
          <w:color w:val="000000"/>
          <w:sz w:val="28"/>
        </w:rPr>
        <w:t>6</w:t>
      </w:r>
      <w:r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2E5FB6">
        <w:rPr>
          <w:color w:val="000000"/>
          <w:sz w:val="28"/>
        </w:rPr>
        <w:t>580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2E5FB6" w:rsidRDefault="002E5FB6" w:rsidP="002E5FB6">
      <w:pPr>
        <w:spacing w:line="240" w:lineRule="exact"/>
        <w:jc w:val="center"/>
        <w:rPr>
          <w:b/>
          <w:sz w:val="28"/>
          <w:szCs w:val="28"/>
        </w:rPr>
      </w:pPr>
      <w:r w:rsidRPr="002E5FB6">
        <w:rPr>
          <w:b/>
          <w:sz w:val="28"/>
          <w:szCs w:val="28"/>
        </w:rPr>
        <w:t>О внесении изменений в Перечень избирательных участков, учас</w:t>
      </w:r>
      <w:r w:rsidRPr="002E5FB6">
        <w:rPr>
          <w:b/>
          <w:sz w:val="28"/>
          <w:szCs w:val="28"/>
        </w:rPr>
        <w:t>т</w:t>
      </w:r>
      <w:r w:rsidRPr="002E5FB6">
        <w:rPr>
          <w:b/>
          <w:sz w:val="28"/>
          <w:szCs w:val="28"/>
        </w:rPr>
        <w:t>ков</w:t>
      </w:r>
      <w:r>
        <w:rPr>
          <w:b/>
          <w:bCs/>
          <w:sz w:val="28"/>
          <w:szCs w:val="28"/>
        </w:rPr>
        <w:t xml:space="preserve"> </w:t>
      </w:r>
      <w:r w:rsidRPr="002E5FB6">
        <w:rPr>
          <w:b/>
          <w:sz w:val="28"/>
          <w:szCs w:val="28"/>
        </w:rPr>
        <w:t xml:space="preserve">референдума для проведения голосования и подсчета голосов </w:t>
      </w:r>
    </w:p>
    <w:p w:rsidR="002E5FB6" w:rsidRDefault="002E5FB6" w:rsidP="002E5FB6">
      <w:pPr>
        <w:spacing w:line="240" w:lineRule="exact"/>
        <w:jc w:val="center"/>
        <w:rPr>
          <w:b/>
          <w:sz w:val="28"/>
          <w:szCs w:val="28"/>
        </w:rPr>
      </w:pPr>
      <w:r w:rsidRPr="002E5FB6">
        <w:rPr>
          <w:b/>
          <w:sz w:val="28"/>
          <w:szCs w:val="28"/>
        </w:rPr>
        <w:t>избират</w:t>
      </w:r>
      <w:r w:rsidRPr="002E5FB6">
        <w:rPr>
          <w:b/>
          <w:sz w:val="28"/>
          <w:szCs w:val="28"/>
        </w:rPr>
        <w:t>е</w:t>
      </w:r>
      <w:r w:rsidRPr="002E5FB6">
        <w:rPr>
          <w:b/>
          <w:sz w:val="28"/>
          <w:szCs w:val="28"/>
        </w:rPr>
        <w:t>лей,</w:t>
      </w:r>
      <w:r w:rsidRPr="002E5FB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участников </w:t>
      </w:r>
      <w:r w:rsidRPr="002E5FB6">
        <w:rPr>
          <w:b/>
          <w:sz w:val="28"/>
          <w:szCs w:val="28"/>
        </w:rPr>
        <w:t>референдума</w:t>
      </w:r>
      <w:r w:rsidRPr="002E5FB6">
        <w:rPr>
          <w:sz w:val="28"/>
          <w:szCs w:val="28"/>
        </w:rPr>
        <w:t xml:space="preserve"> </w:t>
      </w:r>
      <w:r w:rsidRPr="002E5FB6">
        <w:rPr>
          <w:b/>
          <w:sz w:val="28"/>
          <w:szCs w:val="28"/>
        </w:rPr>
        <w:t xml:space="preserve">на территории Валдайского </w:t>
      </w:r>
    </w:p>
    <w:p w:rsidR="002E5FB6" w:rsidRPr="002E5FB6" w:rsidRDefault="002E5FB6" w:rsidP="002E5FB6">
      <w:pPr>
        <w:spacing w:line="240" w:lineRule="exact"/>
        <w:jc w:val="center"/>
        <w:rPr>
          <w:b/>
          <w:sz w:val="28"/>
          <w:szCs w:val="28"/>
        </w:rPr>
      </w:pPr>
      <w:r w:rsidRPr="002E5FB6">
        <w:rPr>
          <w:b/>
          <w:sz w:val="28"/>
          <w:szCs w:val="28"/>
        </w:rPr>
        <w:t>муниципал</w:t>
      </w:r>
      <w:r w:rsidRPr="002E5FB6">
        <w:rPr>
          <w:b/>
          <w:sz w:val="28"/>
          <w:szCs w:val="28"/>
        </w:rPr>
        <w:t>ь</w:t>
      </w:r>
      <w:r w:rsidRPr="002E5FB6">
        <w:rPr>
          <w:b/>
          <w:sz w:val="28"/>
          <w:szCs w:val="28"/>
        </w:rPr>
        <w:t>ного района</w:t>
      </w:r>
    </w:p>
    <w:p w:rsidR="002E5FB6" w:rsidRPr="002E5FB6" w:rsidRDefault="002E5FB6" w:rsidP="002E5FB6">
      <w:pPr>
        <w:pStyle w:val="ConsPlusTitle"/>
        <w:widowControl/>
        <w:spacing w:line="240" w:lineRule="exact"/>
        <w:ind w:firstLine="709"/>
        <w:jc w:val="both"/>
        <w:rPr>
          <w:b w:val="0"/>
          <w:sz w:val="28"/>
          <w:szCs w:val="28"/>
        </w:rPr>
      </w:pPr>
    </w:p>
    <w:p w:rsidR="002E5FB6" w:rsidRPr="002E5FB6" w:rsidRDefault="002E5FB6" w:rsidP="002E5F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FB6" w:rsidRPr="002E5FB6" w:rsidRDefault="002E5FB6" w:rsidP="002E5FB6">
      <w:pPr>
        <w:autoSpaceDE w:val="0"/>
        <w:autoSpaceDN w:val="0"/>
        <w:adjustRightInd w:val="0"/>
        <w:spacing w:line="374" w:lineRule="atLeast"/>
        <w:ind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 xml:space="preserve">Администрация Валдайского </w:t>
      </w:r>
      <w:r>
        <w:rPr>
          <w:sz w:val="28"/>
          <w:szCs w:val="28"/>
        </w:rPr>
        <w:t xml:space="preserve">муниципального </w:t>
      </w:r>
      <w:r w:rsidRPr="002E5FB6">
        <w:rPr>
          <w:sz w:val="28"/>
          <w:szCs w:val="28"/>
        </w:rPr>
        <w:t xml:space="preserve">района </w:t>
      </w:r>
      <w:r w:rsidRPr="002E5FB6">
        <w:rPr>
          <w:b/>
          <w:sz w:val="28"/>
          <w:szCs w:val="28"/>
        </w:rPr>
        <w:t>ПОСТАНО</w:t>
      </w:r>
      <w:r w:rsidRPr="002E5FB6">
        <w:rPr>
          <w:b/>
          <w:sz w:val="28"/>
          <w:szCs w:val="28"/>
        </w:rPr>
        <w:t>В</w:t>
      </w:r>
      <w:r w:rsidRPr="002E5FB6">
        <w:rPr>
          <w:b/>
          <w:sz w:val="28"/>
          <w:szCs w:val="28"/>
        </w:rPr>
        <w:t>ЛЯЕТ:</w:t>
      </w:r>
    </w:p>
    <w:p w:rsidR="002E5FB6" w:rsidRPr="002E5FB6" w:rsidRDefault="002E5FB6" w:rsidP="002E5FB6">
      <w:pPr>
        <w:ind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 Внести изменения в Перечень избирательных участков, участков</w:t>
      </w:r>
      <w:r>
        <w:rPr>
          <w:bCs/>
          <w:sz w:val="28"/>
          <w:szCs w:val="28"/>
        </w:rPr>
        <w:t xml:space="preserve"> </w:t>
      </w:r>
      <w:r w:rsidRPr="002E5FB6">
        <w:rPr>
          <w:sz w:val="28"/>
          <w:szCs w:val="28"/>
        </w:rPr>
        <w:t>р</w:t>
      </w:r>
      <w:r w:rsidRPr="002E5FB6">
        <w:rPr>
          <w:sz w:val="28"/>
          <w:szCs w:val="28"/>
        </w:rPr>
        <w:t>е</w:t>
      </w:r>
      <w:r w:rsidRPr="002E5FB6">
        <w:rPr>
          <w:sz w:val="28"/>
          <w:szCs w:val="28"/>
        </w:rPr>
        <w:t>ферендума для проведения голосования и подсчета голосов избирателей, участников референдума на территории Валдайского муниципального ра</w:t>
      </w:r>
      <w:r w:rsidRPr="002E5FB6">
        <w:rPr>
          <w:sz w:val="28"/>
          <w:szCs w:val="28"/>
        </w:rPr>
        <w:t>й</w:t>
      </w:r>
      <w:r w:rsidRPr="002E5FB6">
        <w:rPr>
          <w:sz w:val="28"/>
          <w:szCs w:val="28"/>
        </w:rPr>
        <w:t>она, утвержденный постановлением Администрации Валдайского муниц</w:t>
      </w:r>
      <w:r w:rsidRPr="002E5FB6">
        <w:rPr>
          <w:sz w:val="28"/>
          <w:szCs w:val="28"/>
        </w:rPr>
        <w:t>и</w:t>
      </w:r>
      <w:r w:rsidRPr="002E5FB6">
        <w:rPr>
          <w:sz w:val="28"/>
          <w:szCs w:val="28"/>
        </w:rPr>
        <w:t>пального района от 28.01.2021</w:t>
      </w:r>
      <w:r>
        <w:rPr>
          <w:sz w:val="28"/>
          <w:szCs w:val="28"/>
        </w:rPr>
        <w:t xml:space="preserve"> </w:t>
      </w:r>
      <w:r w:rsidRPr="002E5FB6">
        <w:rPr>
          <w:sz w:val="28"/>
          <w:szCs w:val="28"/>
        </w:rPr>
        <w:t>№133: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1.1. Заменить в описании Избират</w:t>
      </w:r>
      <w:r>
        <w:rPr>
          <w:sz w:val="28"/>
          <w:szCs w:val="28"/>
        </w:rPr>
        <w:t xml:space="preserve">ельного участка №301 слова </w:t>
      </w:r>
      <w:r w:rsidRPr="002E5FB6">
        <w:rPr>
          <w:sz w:val="28"/>
          <w:szCs w:val="28"/>
        </w:rPr>
        <w:t>«дома: 1А, 2, 2А, 2Б, 2В, 4Б ,8, 10, 12, 20, 22, 26, 30, 30А</w:t>
      </w:r>
      <w:r>
        <w:rPr>
          <w:sz w:val="28"/>
          <w:szCs w:val="28"/>
        </w:rPr>
        <w:t xml:space="preserve">» на </w:t>
      </w:r>
      <w:r w:rsidRPr="002E5FB6">
        <w:rPr>
          <w:sz w:val="28"/>
          <w:szCs w:val="28"/>
        </w:rPr>
        <w:t>«дома: 1А, 2, 2А, 2Б, 2В, 4Б ,8, 10, 12, 20, 22, 26, 28, 30, 30А</w:t>
      </w:r>
      <w:r>
        <w:rPr>
          <w:sz w:val="28"/>
          <w:szCs w:val="28"/>
        </w:rPr>
        <w:t>»;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1.2. Абзацы 2,3 описания Избирательного участка №302 представить в р</w:t>
      </w:r>
      <w:r w:rsidRPr="002E5FB6">
        <w:rPr>
          <w:sz w:val="28"/>
          <w:szCs w:val="28"/>
        </w:rPr>
        <w:t>е</w:t>
      </w:r>
      <w:r w:rsidRPr="002E5FB6">
        <w:rPr>
          <w:sz w:val="28"/>
          <w:szCs w:val="28"/>
        </w:rPr>
        <w:t>дакции:</w:t>
      </w:r>
    </w:p>
    <w:p w:rsidR="002E5FB6" w:rsidRPr="002E5FB6" w:rsidRDefault="002E5FB6" w:rsidP="002E5FB6">
      <w:pPr>
        <w:shd w:val="clear" w:color="auto" w:fill="FFFFFF"/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 xml:space="preserve">«В состав избирательного участка входит часть территории г.Валдая: улицы: Александра </w:t>
      </w:r>
      <w:proofErr w:type="spellStart"/>
      <w:r w:rsidRPr="002E5FB6">
        <w:rPr>
          <w:sz w:val="28"/>
          <w:szCs w:val="28"/>
        </w:rPr>
        <w:t>Булина</w:t>
      </w:r>
      <w:proofErr w:type="spellEnd"/>
      <w:r w:rsidRPr="002E5FB6">
        <w:rPr>
          <w:sz w:val="28"/>
          <w:szCs w:val="28"/>
        </w:rPr>
        <w:t>, Александра Михайлова, Александра Петрова, Алексея Маресьева, Братская, Ветеранов, Вторая Братская, Дорожная, Дру</w:t>
      </w:r>
      <w:r w:rsidRPr="002E5FB6">
        <w:rPr>
          <w:sz w:val="28"/>
          <w:szCs w:val="28"/>
        </w:rPr>
        <w:t>ж</w:t>
      </w:r>
      <w:r w:rsidRPr="002E5FB6">
        <w:rPr>
          <w:sz w:val="28"/>
          <w:szCs w:val="28"/>
        </w:rPr>
        <w:t xml:space="preserve">бы, Екатерининская, Ивана </w:t>
      </w:r>
      <w:proofErr w:type="spellStart"/>
      <w:r w:rsidRPr="002E5FB6">
        <w:rPr>
          <w:sz w:val="28"/>
          <w:szCs w:val="28"/>
        </w:rPr>
        <w:t>Фошина</w:t>
      </w:r>
      <w:proofErr w:type="spellEnd"/>
      <w:r w:rsidRPr="002E5FB6">
        <w:rPr>
          <w:sz w:val="28"/>
          <w:szCs w:val="28"/>
        </w:rPr>
        <w:t xml:space="preserve">, Лесхозная, </w:t>
      </w:r>
      <w:proofErr w:type="spellStart"/>
      <w:r w:rsidRPr="002E5FB6">
        <w:rPr>
          <w:sz w:val="28"/>
          <w:szCs w:val="28"/>
        </w:rPr>
        <w:t>Матусовского</w:t>
      </w:r>
      <w:proofErr w:type="spellEnd"/>
      <w:r w:rsidRPr="002E5FB6">
        <w:rPr>
          <w:sz w:val="28"/>
          <w:szCs w:val="28"/>
        </w:rPr>
        <w:t>, Мелиорат</w:t>
      </w:r>
      <w:r w:rsidRPr="002E5FB6">
        <w:rPr>
          <w:sz w:val="28"/>
          <w:szCs w:val="28"/>
        </w:rPr>
        <w:t>о</w:t>
      </w:r>
      <w:r w:rsidRPr="002E5FB6">
        <w:rPr>
          <w:sz w:val="28"/>
          <w:szCs w:val="28"/>
        </w:rPr>
        <w:t>ров, Николая Терёхина, Николая Филина, Парковая, Первая Братская, Песч</w:t>
      </w:r>
      <w:r w:rsidRPr="002E5FB6">
        <w:rPr>
          <w:sz w:val="28"/>
          <w:szCs w:val="28"/>
        </w:rPr>
        <w:t>а</w:t>
      </w:r>
      <w:r w:rsidRPr="002E5FB6">
        <w:rPr>
          <w:sz w:val="28"/>
          <w:szCs w:val="28"/>
        </w:rPr>
        <w:t xml:space="preserve">ная (дома: 1, 3, </w:t>
      </w:r>
      <w:r w:rsidR="008E1F1E">
        <w:rPr>
          <w:sz w:val="28"/>
          <w:szCs w:val="28"/>
        </w:rPr>
        <w:t xml:space="preserve">5, </w:t>
      </w:r>
      <w:r w:rsidRPr="002E5FB6">
        <w:rPr>
          <w:sz w:val="28"/>
          <w:szCs w:val="28"/>
        </w:rPr>
        <w:t xml:space="preserve">7, 13А, 15, 15А, 17, 17А, 17Б, 17В, 17Г, 17Д, 17Е, 19, 21, 23), </w:t>
      </w:r>
      <w:proofErr w:type="spellStart"/>
      <w:r w:rsidRPr="002E5FB6">
        <w:rPr>
          <w:sz w:val="28"/>
          <w:szCs w:val="28"/>
        </w:rPr>
        <w:t>Реченская</w:t>
      </w:r>
      <w:proofErr w:type="spellEnd"/>
      <w:r w:rsidRPr="002E5FB6">
        <w:rPr>
          <w:sz w:val="28"/>
          <w:szCs w:val="28"/>
        </w:rPr>
        <w:t xml:space="preserve">, Северная, Сосновая, </w:t>
      </w:r>
      <w:proofErr w:type="spellStart"/>
      <w:r w:rsidRPr="002E5FB6">
        <w:rPr>
          <w:sz w:val="28"/>
          <w:szCs w:val="28"/>
        </w:rPr>
        <w:t>Станковская</w:t>
      </w:r>
      <w:proofErr w:type="spellEnd"/>
      <w:r w:rsidRPr="002E5FB6">
        <w:rPr>
          <w:sz w:val="28"/>
          <w:szCs w:val="28"/>
        </w:rPr>
        <w:t>, Студенческая, Энтузи</w:t>
      </w:r>
      <w:r w:rsidRPr="002E5FB6">
        <w:rPr>
          <w:sz w:val="28"/>
          <w:szCs w:val="28"/>
        </w:rPr>
        <w:t>а</w:t>
      </w:r>
      <w:r w:rsidR="008E1F1E">
        <w:rPr>
          <w:sz w:val="28"/>
          <w:szCs w:val="28"/>
        </w:rPr>
        <w:t>стов, Якова Зимина</w:t>
      </w:r>
      <w:r w:rsidRPr="002E5FB6">
        <w:rPr>
          <w:sz w:val="28"/>
          <w:szCs w:val="28"/>
        </w:rPr>
        <w:t>;</w:t>
      </w:r>
    </w:p>
    <w:p w:rsidR="002E5FB6" w:rsidRPr="002E5FB6" w:rsidRDefault="002E5FB6" w:rsidP="002E5FB6">
      <w:pPr>
        <w:shd w:val="clear" w:color="auto" w:fill="FFFFFF"/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 xml:space="preserve">переулки: Алексея Маресьева, Бориса Романова, Дружбы, Николая Филина, </w:t>
      </w:r>
      <w:proofErr w:type="spellStart"/>
      <w:r w:rsidRPr="002E5FB6">
        <w:rPr>
          <w:sz w:val="28"/>
          <w:szCs w:val="28"/>
        </w:rPr>
        <w:t>Рощинский</w:t>
      </w:r>
      <w:proofErr w:type="spellEnd"/>
      <w:r w:rsidRPr="002E5FB6">
        <w:rPr>
          <w:sz w:val="28"/>
          <w:szCs w:val="28"/>
        </w:rPr>
        <w:t xml:space="preserve">, </w:t>
      </w:r>
      <w:proofErr w:type="spellStart"/>
      <w:r w:rsidRPr="002E5FB6">
        <w:rPr>
          <w:sz w:val="28"/>
          <w:szCs w:val="28"/>
        </w:rPr>
        <w:t>Станко</w:t>
      </w:r>
      <w:r w:rsidRPr="002E5FB6">
        <w:rPr>
          <w:sz w:val="28"/>
          <w:szCs w:val="28"/>
        </w:rPr>
        <w:t>в</w:t>
      </w:r>
      <w:r w:rsidRPr="002E5FB6">
        <w:rPr>
          <w:sz w:val="28"/>
          <w:szCs w:val="28"/>
        </w:rPr>
        <w:t>ский</w:t>
      </w:r>
      <w:proofErr w:type="spellEnd"/>
      <w:r w:rsidRPr="002E5FB6">
        <w:rPr>
          <w:sz w:val="28"/>
          <w:szCs w:val="28"/>
        </w:rPr>
        <w:t>, Якова Зимина.»</w:t>
      </w:r>
      <w:r>
        <w:rPr>
          <w:sz w:val="28"/>
          <w:szCs w:val="28"/>
        </w:rPr>
        <w:t>;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pacing w:val="-1"/>
          <w:sz w:val="28"/>
          <w:szCs w:val="28"/>
        </w:rPr>
      </w:pPr>
      <w:r w:rsidRPr="002E5FB6">
        <w:rPr>
          <w:sz w:val="28"/>
          <w:szCs w:val="28"/>
        </w:rPr>
        <w:t>1.3. Заменить в описании Избирательного участка №303 слова «Мол</w:t>
      </w:r>
      <w:r w:rsidRPr="002E5FB6">
        <w:rPr>
          <w:sz w:val="28"/>
          <w:szCs w:val="28"/>
        </w:rPr>
        <w:t>о</w:t>
      </w:r>
      <w:r w:rsidRPr="002E5FB6">
        <w:rPr>
          <w:sz w:val="28"/>
          <w:szCs w:val="28"/>
        </w:rPr>
        <w:t xml:space="preserve">дёжная </w:t>
      </w:r>
      <w:r w:rsidRPr="002E5FB6">
        <w:rPr>
          <w:spacing w:val="-1"/>
          <w:sz w:val="28"/>
          <w:szCs w:val="28"/>
        </w:rPr>
        <w:t>(дома: 1, 2, 3, 5, 6, 7, 8, 10, 16, 16А, 22, 23, 24, 26, 28, 30, 32, 34, 40, 43, 45, 48, 49, 55)» на «</w:t>
      </w:r>
      <w:r w:rsidRPr="002E5FB6">
        <w:rPr>
          <w:sz w:val="28"/>
          <w:szCs w:val="28"/>
        </w:rPr>
        <w:t>Мол</w:t>
      </w:r>
      <w:r w:rsidRPr="002E5FB6">
        <w:rPr>
          <w:sz w:val="28"/>
          <w:szCs w:val="28"/>
        </w:rPr>
        <w:t>о</w:t>
      </w:r>
      <w:r w:rsidRPr="002E5FB6">
        <w:rPr>
          <w:sz w:val="28"/>
          <w:szCs w:val="28"/>
        </w:rPr>
        <w:t xml:space="preserve">дёжная </w:t>
      </w:r>
      <w:r w:rsidRPr="002E5FB6">
        <w:rPr>
          <w:spacing w:val="-1"/>
          <w:sz w:val="28"/>
          <w:szCs w:val="28"/>
        </w:rPr>
        <w:t>(дома: 1, 2, 3, 5, 6, 7, 8, 10, 16, 16А, 22, 23, 24, 26, 28, 30, 32, 34, 38, 40, 43, 45,</w:t>
      </w:r>
      <w:proofErr w:type="gramStart"/>
      <w:r w:rsidRPr="002E5FB6">
        <w:rPr>
          <w:spacing w:val="-1"/>
          <w:sz w:val="28"/>
          <w:szCs w:val="28"/>
        </w:rPr>
        <w:t>46,  48</w:t>
      </w:r>
      <w:proofErr w:type="gramEnd"/>
      <w:r w:rsidRPr="002E5FB6">
        <w:rPr>
          <w:spacing w:val="-1"/>
          <w:sz w:val="28"/>
          <w:szCs w:val="28"/>
        </w:rPr>
        <w:t>, 49, 55)</w:t>
      </w:r>
      <w:r>
        <w:rPr>
          <w:spacing w:val="-1"/>
          <w:sz w:val="28"/>
          <w:szCs w:val="28"/>
        </w:rPr>
        <w:t>»;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pacing w:val="-1"/>
          <w:sz w:val="28"/>
          <w:szCs w:val="28"/>
        </w:rPr>
        <w:t xml:space="preserve">1.4. </w:t>
      </w:r>
      <w:r w:rsidRPr="002E5FB6">
        <w:rPr>
          <w:sz w:val="28"/>
          <w:szCs w:val="28"/>
        </w:rPr>
        <w:t>Заменить в описании Избирательного участка №304: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1.4.1 </w:t>
      </w:r>
      <w:r w:rsidRPr="002E5FB6">
        <w:rPr>
          <w:sz w:val="28"/>
          <w:szCs w:val="28"/>
        </w:rPr>
        <w:t>Слова «Белова (дома: 2, 3, 4, 5, 6, 8, 10, 10</w:t>
      </w:r>
      <w:proofErr w:type="gramStart"/>
      <w:r w:rsidRPr="002E5FB6">
        <w:rPr>
          <w:sz w:val="28"/>
          <w:szCs w:val="28"/>
        </w:rPr>
        <w:t>А,  12</w:t>
      </w:r>
      <w:proofErr w:type="gramEnd"/>
      <w:r w:rsidRPr="002E5FB6">
        <w:rPr>
          <w:sz w:val="28"/>
          <w:szCs w:val="28"/>
        </w:rPr>
        <w:t>, 12А, 14, 14А, 15, 16, 20А, 22А, 26, 27, 34, 38, 40)» на «Белова (дома: 2, 3, 4, 5, 6, 8, 10, 10А,  10Б, 12, 12А, 14, 14А, 15, 16, 20А, 22А, 26, 27, 34, 38, 40)</w:t>
      </w:r>
      <w:r>
        <w:rPr>
          <w:sz w:val="28"/>
          <w:szCs w:val="28"/>
        </w:rPr>
        <w:t>»;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1.4.2. Слова «Ленина (дома: 1А, 3, 3А, 4, 5, 5А, 6, 7, 8, 8А, 9/19, 10/17, 12/28, 13, 14, 14А, 16, 18А, 20, 23, 24/48, 25, 25А, 25Б, 26, 27/21, 30, 31/37, 31/37А, 32, 34А/37, 34/37, 54)» на «Л</w:t>
      </w:r>
      <w:r w:rsidRPr="002E5FB6">
        <w:rPr>
          <w:sz w:val="28"/>
          <w:szCs w:val="28"/>
        </w:rPr>
        <w:t>е</w:t>
      </w:r>
      <w:r w:rsidRPr="002E5FB6">
        <w:rPr>
          <w:sz w:val="28"/>
          <w:szCs w:val="28"/>
        </w:rPr>
        <w:t>нина (дома: 1А, 3, 3А, 4, 5, 5А, 6, 7, 8, 8А, 9/19, 10/17, 12/28, 13, 14, 14А, 16, 18А, 19, 20, 23, 24/48, 25, 25А, 25Б, 26, 27/21, 30, 31/37, 31/37А, 32, 34А/37, 34/37, 54)</w:t>
      </w:r>
      <w:r>
        <w:rPr>
          <w:sz w:val="28"/>
          <w:szCs w:val="28"/>
        </w:rPr>
        <w:t>»;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1.4.3. Слова «</w:t>
      </w:r>
      <w:r w:rsidRPr="002E5FB6">
        <w:rPr>
          <w:spacing w:val="-1"/>
          <w:sz w:val="28"/>
          <w:szCs w:val="28"/>
        </w:rPr>
        <w:t xml:space="preserve">Февральская (дома: 12, 16/18, 20, 22, 22А, 24/15, 32, 34, 38, 39/20, </w:t>
      </w:r>
      <w:r w:rsidRPr="002E5FB6">
        <w:rPr>
          <w:sz w:val="28"/>
          <w:szCs w:val="28"/>
        </w:rPr>
        <w:t>40/11,</w:t>
      </w:r>
      <w:proofErr w:type="gramStart"/>
      <w:r w:rsidRPr="002E5FB6">
        <w:rPr>
          <w:sz w:val="28"/>
          <w:szCs w:val="28"/>
        </w:rPr>
        <w:t>41,  43</w:t>
      </w:r>
      <w:proofErr w:type="gramEnd"/>
      <w:r w:rsidRPr="002E5FB6">
        <w:rPr>
          <w:sz w:val="28"/>
          <w:szCs w:val="28"/>
        </w:rPr>
        <w:t>, 45, 45А, 47, 49, 51/17, 55, 59А, 63, 63Б, 69, 71/13)» на «</w:t>
      </w:r>
      <w:r w:rsidRPr="002E5FB6">
        <w:rPr>
          <w:spacing w:val="-1"/>
          <w:sz w:val="28"/>
          <w:szCs w:val="28"/>
        </w:rPr>
        <w:t xml:space="preserve">Февральская (дома: 12, 16/18, 20, 22, 22А, 24/15, 28, 32, 34, 38, 39/20, 40, </w:t>
      </w:r>
      <w:r>
        <w:rPr>
          <w:sz w:val="28"/>
          <w:szCs w:val="28"/>
        </w:rPr>
        <w:t xml:space="preserve">40/11,41, </w:t>
      </w:r>
      <w:r w:rsidRPr="002E5FB6">
        <w:rPr>
          <w:sz w:val="28"/>
          <w:szCs w:val="28"/>
        </w:rPr>
        <w:t>43, 45, 45А, 47, 49, 51/17, 55, 59А, 63, 63Б, 69, 71/13)</w:t>
      </w:r>
      <w:r>
        <w:rPr>
          <w:sz w:val="28"/>
          <w:szCs w:val="28"/>
        </w:rPr>
        <w:t>»;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1.5. Заменить в описании Избирательного участка №306 слова «Поб</w:t>
      </w:r>
      <w:r w:rsidRPr="002E5FB6">
        <w:rPr>
          <w:sz w:val="28"/>
          <w:szCs w:val="28"/>
        </w:rPr>
        <w:t>е</w:t>
      </w:r>
      <w:r w:rsidRPr="002E5FB6">
        <w:rPr>
          <w:sz w:val="28"/>
          <w:szCs w:val="28"/>
        </w:rPr>
        <w:t>ды (дома 79, 81, 82, 83, 85, 87, 89, 89А, 89Г, 9</w:t>
      </w:r>
      <w:r>
        <w:rPr>
          <w:sz w:val="28"/>
          <w:szCs w:val="28"/>
        </w:rPr>
        <w:t>0, 91, 93,93А,</w:t>
      </w:r>
      <w:r w:rsidRPr="002E5FB6">
        <w:rPr>
          <w:sz w:val="28"/>
          <w:szCs w:val="28"/>
        </w:rPr>
        <w:t xml:space="preserve"> 94, </w:t>
      </w:r>
      <w:proofErr w:type="gramStart"/>
      <w:r w:rsidRPr="002E5FB6">
        <w:rPr>
          <w:sz w:val="28"/>
          <w:szCs w:val="28"/>
        </w:rPr>
        <w:t xml:space="preserve">95, </w:t>
      </w:r>
      <w:r w:rsidRPr="002E5FB6">
        <w:rPr>
          <w:b/>
          <w:sz w:val="28"/>
          <w:szCs w:val="28"/>
        </w:rPr>
        <w:t xml:space="preserve"> </w:t>
      </w:r>
      <w:r w:rsidRPr="002E5FB6">
        <w:rPr>
          <w:sz w:val="28"/>
          <w:szCs w:val="28"/>
        </w:rPr>
        <w:t>95</w:t>
      </w:r>
      <w:proofErr w:type="gramEnd"/>
      <w:r w:rsidRPr="002E5FB6">
        <w:rPr>
          <w:sz w:val="28"/>
          <w:szCs w:val="28"/>
        </w:rPr>
        <w:t xml:space="preserve">В, 95Г, 96, 97, 98, 99, 100, 101, 103, 104, 105, 106, 107А, 108, 110, 112, 116, 118, 120, 122, 124, 126, 126А)» на «Победы (дома 79, 81, 82, 83, 85, 87, 89, 89А, 89Г, 90, 91, 93,93А,  94, 95, </w:t>
      </w:r>
      <w:r w:rsidR="008E1F1E">
        <w:rPr>
          <w:sz w:val="28"/>
          <w:szCs w:val="28"/>
        </w:rPr>
        <w:t xml:space="preserve">95 Б, </w:t>
      </w:r>
      <w:r w:rsidRPr="002E5FB6">
        <w:rPr>
          <w:sz w:val="28"/>
          <w:szCs w:val="28"/>
        </w:rPr>
        <w:t>95В, 95Г, 95 Д, 96, 97, 98, 99, 100, 101, 103, 104, 105, 106, 107А, 108, 110, 112, 116, 118, 120, 122, 124, 126, 126А)</w:t>
      </w:r>
      <w:r>
        <w:rPr>
          <w:sz w:val="28"/>
          <w:szCs w:val="28"/>
        </w:rPr>
        <w:t>»;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1.6. В описании Избирательного участка №308: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pacing w:val="-1"/>
          <w:sz w:val="28"/>
          <w:szCs w:val="28"/>
        </w:rPr>
      </w:pPr>
      <w:r w:rsidRPr="002E5FB6">
        <w:rPr>
          <w:sz w:val="28"/>
          <w:szCs w:val="28"/>
        </w:rPr>
        <w:t>1.6.1. Заменить слова «Крупской (дома: 1А, 2/4, 3, 4, 5, 5Б, 6,</w:t>
      </w:r>
      <w:r w:rsidRPr="002E5FB6">
        <w:rPr>
          <w:spacing w:val="-1"/>
          <w:sz w:val="28"/>
          <w:szCs w:val="28"/>
        </w:rPr>
        <w:t>7/13, 8,10, 12, 14)</w:t>
      </w:r>
      <w:r>
        <w:rPr>
          <w:spacing w:val="-1"/>
          <w:sz w:val="28"/>
          <w:szCs w:val="28"/>
        </w:rPr>
        <w:t xml:space="preserve">» </w:t>
      </w:r>
      <w:r w:rsidRPr="002E5FB6">
        <w:rPr>
          <w:spacing w:val="-1"/>
          <w:sz w:val="28"/>
          <w:szCs w:val="28"/>
        </w:rPr>
        <w:t xml:space="preserve">на </w:t>
      </w:r>
      <w:r w:rsidRPr="002E5FB6">
        <w:rPr>
          <w:sz w:val="28"/>
          <w:szCs w:val="28"/>
        </w:rPr>
        <w:t>Крупской (дома: 1А, 2/4, 3, 4, 5, 5Б, 6,</w:t>
      </w:r>
      <w:r w:rsidRPr="002E5FB6">
        <w:rPr>
          <w:spacing w:val="-1"/>
          <w:sz w:val="28"/>
          <w:szCs w:val="28"/>
        </w:rPr>
        <w:t>7/13, 8,10, 10А, 12, 14)».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pacing w:val="-1"/>
          <w:sz w:val="28"/>
          <w:szCs w:val="28"/>
        </w:rPr>
        <w:t>1.6.2. Исключить слова «</w:t>
      </w:r>
      <w:r w:rsidRPr="002E5FB6">
        <w:rPr>
          <w:sz w:val="28"/>
          <w:szCs w:val="28"/>
        </w:rPr>
        <w:t>Крупской (дом 10А)</w:t>
      </w:r>
      <w:r>
        <w:rPr>
          <w:sz w:val="28"/>
          <w:szCs w:val="28"/>
        </w:rPr>
        <w:t>»;</w:t>
      </w:r>
      <w:r w:rsidRPr="002E5FB6">
        <w:rPr>
          <w:sz w:val="28"/>
          <w:szCs w:val="28"/>
        </w:rPr>
        <w:t xml:space="preserve"> </w:t>
      </w:r>
    </w:p>
    <w:p w:rsidR="002E5FB6" w:rsidRPr="002E5FB6" w:rsidRDefault="002E5FB6" w:rsidP="002E5FB6">
      <w:pPr>
        <w:tabs>
          <w:tab w:val="left" w:pos="0"/>
        </w:tabs>
        <w:ind w:right="21"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1.7. Заменить в описании Избирательного участка №309 слова «Желе</w:t>
      </w:r>
      <w:r w:rsidRPr="002E5FB6">
        <w:rPr>
          <w:sz w:val="28"/>
          <w:szCs w:val="28"/>
        </w:rPr>
        <w:t>з</w:t>
      </w:r>
      <w:r w:rsidRPr="002E5FB6">
        <w:rPr>
          <w:sz w:val="28"/>
          <w:szCs w:val="28"/>
        </w:rPr>
        <w:t>нод</w:t>
      </w:r>
      <w:r w:rsidRPr="002E5FB6">
        <w:rPr>
          <w:sz w:val="28"/>
          <w:szCs w:val="28"/>
        </w:rPr>
        <w:t>о</w:t>
      </w:r>
      <w:r w:rsidRPr="002E5FB6">
        <w:rPr>
          <w:sz w:val="28"/>
          <w:szCs w:val="28"/>
        </w:rPr>
        <w:t>рожная (дома: 1, 2, 5, 5А, 6/34, 8, 9, 10, 13, 15, 16, 17, 18, 19, 23, 24, 34, 38)» на Железн</w:t>
      </w:r>
      <w:r w:rsidRPr="002E5FB6">
        <w:rPr>
          <w:sz w:val="28"/>
          <w:szCs w:val="28"/>
        </w:rPr>
        <w:t>о</w:t>
      </w:r>
      <w:r w:rsidRPr="002E5FB6">
        <w:rPr>
          <w:sz w:val="28"/>
          <w:szCs w:val="28"/>
        </w:rPr>
        <w:t>дорожная (дома: 1, 2, 5, 5А, 6/34, 8, 9, 10, 13, 14, 15, 16, 17, 18, 19, 23, 24, 34, 38)</w:t>
      </w:r>
      <w:r>
        <w:rPr>
          <w:sz w:val="28"/>
          <w:szCs w:val="28"/>
        </w:rPr>
        <w:t>»;</w:t>
      </w:r>
    </w:p>
    <w:p w:rsidR="002E5FB6" w:rsidRPr="002E5FB6" w:rsidRDefault="002E5FB6" w:rsidP="002E5FB6">
      <w:pPr>
        <w:ind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1.8. Представить описание Избирательного участка №327 в редакции:</w:t>
      </w:r>
    </w:p>
    <w:p w:rsidR="002E5FB6" w:rsidRPr="002E5FB6" w:rsidRDefault="002E5FB6" w:rsidP="002E5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«Избирательный </w:t>
      </w:r>
      <w:r w:rsidRPr="002E5FB6">
        <w:rPr>
          <w:b/>
          <w:sz w:val="28"/>
          <w:szCs w:val="28"/>
        </w:rPr>
        <w:t>участок № 327</w:t>
      </w:r>
    </w:p>
    <w:p w:rsidR="002E5FB6" w:rsidRPr="002E5FB6" w:rsidRDefault="002E5FB6" w:rsidP="002E5FB6">
      <w:pPr>
        <w:ind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Центр избирательного участ</w:t>
      </w:r>
      <w:r>
        <w:rPr>
          <w:sz w:val="28"/>
          <w:szCs w:val="28"/>
        </w:rPr>
        <w:t>ка</w:t>
      </w:r>
      <w:r w:rsidRPr="002E5FB6">
        <w:rPr>
          <w:sz w:val="28"/>
          <w:szCs w:val="28"/>
        </w:rPr>
        <w:t xml:space="preserve"> – Валдайский район, Валдай-4.</w:t>
      </w:r>
    </w:p>
    <w:p w:rsidR="002E5FB6" w:rsidRPr="002E5FB6" w:rsidRDefault="002E5FB6" w:rsidP="002E5FB6">
      <w:pPr>
        <w:ind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 xml:space="preserve">В состав избирательного участка входит часть территории </w:t>
      </w:r>
      <w:proofErr w:type="spellStart"/>
      <w:r w:rsidRPr="002E5FB6">
        <w:rPr>
          <w:sz w:val="28"/>
          <w:szCs w:val="28"/>
        </w:rPr>
        <w:t>Яжелбицк</w:t>
      </w:r>
      <w:r w:rsidRPr="002E5FB6">
        <w:rPr>
          <w:sz w:val="28"/>
          <w:szCs w:val="28"/>
        </w:rPr>
        <w:t>о</w:t>
      </w:r>
      <w:r w:rsidRPr="002E5FB6">
        <w:rPr>
          <w:sz w:val="28"/>
          <w:szCs w:val="28"/>
        </w:rPr>
        <w:t>го</w:t>
      </w:r>
      <w:proofErr w:type="spellEnd"/>
      <w:r w:rsidRPr="002E5FB6">
        <w:rPr>
          <w:sz w:val="28"/>
          <w:szCs w:val="28"/>
        </w:rPr>
        <w:t xml:space="preserve"> сельского поселения: Ва</w:t>
      </w:r>
      <w:r w:rsidRPr="002E5FB6">
        <w:rPr>
          <w:sz w:val="28"/>
          <w:szCs w:val="28"/>
        </w:rPr>
        <w:t>л</w:t>
      </w:r>
      <w:r w:rsidRPr="002E5FB6">
        <w:rPr>
          <w:sz w:val="28"/>
          <w:szCs w:val="28"/>
        </w:rPr>
        <w:t>дай-4.</w:t>
      </w:r>
    </w:p>
    <w:p w:rsidR="002E5FB6" w:rsidRPr="002E5FB6" w:rsidRDefault="002E5FB6" w:rsidP="002E5FB6">
      <w:pPr>
        <w:ind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>Место нахождения участковой избирательной комиссии и помеще</w:t>
      </w:r>
      <w:r>
        <w:rPr>
          <w:sz w:val="28"/>
          <w:szCs w:val="28"/>
        </w:rPr>
        <w:t xml:space="preserve">ния </w:t>
      </w:r>
      <w:r w:rsidRPr="002E5FB6">
        <w:rPr>
          <w:sz w:val="28"/>
          <w:szCs w:val="28"/>
        </w:rPr>
        <w:t>для голосования: клуб по а</w:t>
      </w:r>
      <w:r w:rsidRPr="002E5FB6">
        <w:rPr>
          <w:sz w:val="28"/>
          <w:szCs w:val="28"/>
        </w:rPr>
        <w:t>д</w:t>
      </w:r>
      <w:r w:rsidRPr="002E5FB6">
        <w:rPr>
          <w:sz w:val="28"/>
          <w:szCs w:val="28"/>
        </w:rPr>
        <w:t>ресу: Валдайский район, Валдай-4»</w:t>
      </w:r>
      <w:r>
        <w:rPr>
          <w:sz w:val="28"/>
          <w:szCs w:val="28"/>
        </w:rPr>
        <w:t>.</w:t>
      </w:r>
    </w:p>
    <w:p w:rsidR="002E5FB6" w:rsidRPr="002E5FB6" w:rsidRDefault="002E5FB6" w:rsidP="002E5F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5FB6">
        <w:rPr>
          <w:sz w:val="28"/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2E5FB6">
        <w:rPr>
          <w:sz w:val="28"/>
          <w:szCs w:val="28"/>
        </w:rPr>
        <w:t>муниц</w:t>
      </w:r>
      <w:r w:rsidRPr="002E5FB6">
        <w:rPr>
          <w:sz w:val="28"/>
          <w:szCs w:val="28"/>
        </w:rPr>
        <w:t>и</w:t>
      </w:r>
      <w:r w:rsidRPr="002E5FB6">
        <w:rPr>
          <w:sz w:val="28"/>
          <w:szCs w:val="28"/>
        </w:rPr>
        <w:t>пального района в с</w:t>
      </w:r>
      <w:r w:rsidRPr="002E5FB6">
        <w:rPr>
          <w:sz w:val="28"/>
          <w:szCs w:val="28"/>
        </w:rPr>
        <w:t>е</w:t>
      </w:r>
      <w:r w:rsidRPr="002E5FB6">
        <w:rPr>
          <w:sz w:val="28"/>
          <w:szCs w:val="28"/>
        </w:rPr>
        <w:t>ти Интернет.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8E1F1E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9F" w:rsidRDefault="00BB479F">
      <w:r>
        <w:separator/>
      </w:r>
    </w:p>
  </w:endnote>
  <w:endnote w:type="continuationSeparator" w:id="0">
    <w:p w:rsidR="00BB479F" w:rsidRDefault="00BB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9F" w:rsidRDefault="00BB479F">
      <w:r>
        <w:separator/>
      </w:r>
    </w:p>
  </w:footnote>
  <w:footnote w:type="continuationSeparator" w:id="0">
    <w:p w:rsidR="00BB479F" w:rsidRDefault="00BB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56D3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B6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56D3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1F1E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79F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2B93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4545569-151B-495C-A792-4928A31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2C20-380D-4F0C-B334-DA67E6F6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2021-04-12T11:33:00Z</cp:lastPrinted>
  <dcterms:created xsi:type="dcterms:W3CDTF">2021-04-12T11:52:00Z</dcterms:created>
  <dcterms:modified xsi:type="dcterms:W3CDTF">2021-04-12T11:52:00Z</dcterms:modified>
</cp:coreProperties>
</file>