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5350175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8D5A30" w:rsidRDefault="008D5A30" w:rsidP="00C4619C">
      <w:pPr>
        <w:jc w:val="center"/>
        <w:rPr>
          <w:sz w:val="28"/>
        </w:rPr>
      </w:pPr>
    </w:p>
    <w:p w:rsidR="00C4619C" w:rsidRPr="00C2018D" w:rsidRDefault="008D5A30" w:rsidP="00C4619C">
      <w:pPr>
        <w:jc w:val="center"/>
        <w:rPr>
          <w:sz w:val="28"/>
        </w:rPr>
      </w:pPr>
      <w:r>
        <w:rPr>
          <w:sz w:val="28"/>
        </w:rPr>
        <w:t>13.03.2026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582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8D5A30" w:rsidRDefault="008D5A30" w:rsidP="008D5A30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признании утратившим силу постановление </w:t>
      </w:r>
    </w:p>
    <w:p w:rsidR="008D5A30" w:rsidRDefault="008D5A30" w:rsidP="008D5A3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Валда</w:t>
      </w:r>
      <w:r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ского муниципального района </w:t>
      </w:r>
    </w:p>
    <w:p w:rsidR="008D5A30" w:rsidRDefault="008D5A30" w:rsidP="008D5A3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31.08.2020 № 1321</w:t>
      </w:r>
    </w:p>
    <w:bookmarkEnd w:id="0"/>
    <w:p w:rsidR="008D5A30" w:rsidRDefault="008D5A30" w:rsidP="008D5A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D5A30" w:rsidRDefault="008D5A30" w:rsidP="008D5A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D5A30" w:rsidRPr="00D26219" w:rsidRDefault="008D5A30" w:rsidP="008D5A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соответствии с Федеральными законами от 25 декабря 2008 года № 273-ФЗ «О противодействии коррупции», от 20 марта 2025 года № 33-ФЗ </w:t>
      </w:r>
      <w:r>
        <w:rPr>
          <w:rFonts w:eastAsia="Calibri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</w:t>
      </w:r>
      <w:r w:rsidRPr="00D26219">
        <w:rPr>
          <w:rFonts w:eastAsia="Calibri"/>
          <w:sz w:val="28"/>
          <w:szCs w:val="28"/>
        </w:rPr>
        <w:t xml:space="preserve"> Администрация Валдайского муниципального </w:t>
      </w:r>
      <w:r>
        <w:rPr>
          <w:rFonts w:eastAsia="Calibri"/>
          <w:sz w:val="28"/>
          <w:szCs w:val="28"/>
        </w:rPr>
        <w:t>округа</w:t>
      </w:r>
      <w:r w:rsidRPr="00D26219">
        <w:rPr>
          <w:rFonts w:eastAsia="Calibri"/>
          <w:sz w:val="28"/>
          <w:szCs w:val="28"/>
        </w:rPr>
        <w:t xml:space="preserve"> </w:t>
      </w:r>
      <w:r w:rsidRPr="00D26219">
        <w:rPr>
          <w:b/>
          <w:sz w:val="28"/>
          <w:szCs w:val="28"/>
        </w:rPr>
        <w:t>ПОСТАНО</w:t>
      </w:r>
      <w:r w:rsidRPr="00D26219">
        <w:rPr>
          <w:b/>
          <w:sz w:val="28"/>
          <w:szCs w:val="28"/>
        </w:rPr>
        <w:t>В</w:t>
      </w:r>
      <w:r w:rsidRPr="00D26219">
        <w:rPr>
          <w:b/>
          <w:sz w:val="28"/>
          <w:szCs w:val="28"/>
        </w:rPr>
        <w:t>ЛЯЕТ</w:t>
      </w:r>
      <w:r w:rsidRPr="00D26219">
        <w:rPr>
          <w:rFonts w:eastAsia="Calibri"/>
          <w:b/>
          <w:bCs/>
          <w:sz w:val="28"/>
          <w:szCs w:val="28"/>
        </w:rPr>
        <w:t>:</w:t>
      </w:r>
    </w:p>
    <w:p w:rsidR="008D5A30" w:rsidRPr="008D5A30" w:rsidRDefault="008D5A30" w:rsidP="008D5A3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Признать утратившим силу постановление Администрации Валда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ского муниципального района от 31.08.2020 № 1321 </w:t>
      </w:r>
      <w:r w:rsidRPr="00CE30BF">
        <w:rPr>
          <w:rFonts w:eastAsia="Calibri"/>
          <w:sz w:val="28"/>
          <w:szCs w:val="28"/>
        </w:rPr>
        <w:t>«</w:t>
      </w:r>
      <w:r w:rsidRPr="00CE30BF">
        <w:rPr>
          <w:sz w:val="28"/>
          <w:szCs w:val="28"/>
        </w:rPr>
        <w:t>Об утверждении Поря</w:t>
      </w:r>
      <w:r w:rsidRPr="00CE30BF">
        <w:rPr>
          <w:sz w:val="28"/>
          <w:szCs w:val="28"/>
        </w:rPr>
        <w:t>д</w:t>
      </w:r>
      <w:r w:rsidRPr="00CE30BF">
        <w:rPr>
          <w:sz w:val="28"/>
          <w:szCs w:val="28"/>
        </w:rPr>
        <w:t>ка осуществления контроля за соблюдением законодательства о противоде</w:t>
      </w:r>
      <w:r w:rsidRPr="00CE30BF">
        <w:rPr>
          <w:sz w:val="28"/>
          <w:szCs w:val="28"/>
        </w:rPr>
        <w:t>й</w:t>
      </w:r>
      <w:r w:rsidRPr="00CE30BF">
        <w:rPr>
          <w:sz w:val="28"/>
          <w:szCs w:val="28"/>
        </w:rPr>
        <w:t>ствии коррупции в учреждениях Валдайского муниципального района, Ва</w:t>
      </w:r>
      <w:r w:rsidRPr="00CE30BF">
        <w:rPr>
          <w:sz w:val="28"/>
          <w:szCs w:val="28"/>
        </w:rPr>
        <w:t>л</w:t>
      </w:r>
      <w:r w:rsidRPr="00CE30BF">
        <w:rPr>
          <w:sz w:val="28"/>
          <w:szCs w:val="28"/>
        </w:rPr>
        <w:t>дайского городского поселения, а также за реализацией в этих учреждениях мер по профилактике коррупционных и иных правонар</w:t>
      </w:r>
      <w:r w:rsidRPr="00CE30BF">
        <w:rPr>
          <w:sz w:val="28"/>
          <w:szCs w:val="28"/>
        </w:rPr>
        <w:t>у</w:t>
      </w:r>
      <w:r w:rsidRPr="00CE30BF">
        <w:rPr>
          <w:sz w:val="28"/>
          <w:szCs w:val="28"/>
        </w:rPr>
        <w:t>шений</w:t>
      </w:r>
      <w:r>
        <w:rPr>
          <w:sz w:val="28"/>
          <w:szCs w:val="28"/>
        </w:rPr>
        <w:t>»</w:t>
      </w:r>
      <w:r w:rsidRPr="00CE30BF">
        <w:rPr>
          <w:sz w:val="28"/>
          <w:szCs w:val="28"/>
        </w:rPr>
        <w:t>.</w:t>
      </w:r>
    </w:p>
    <w:p w:rsidR="007B0C2B" w:rsidRPr="008D5A30" w:rsidRDefault="008D5A30" w:rsidP="008D5A3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26219">
        <w:rPr>
          <w:sz w:val="28"/>
          <w:szCs w:val="28"/>
        </w:rPr>
        <w:t xml:space="preserve">Опубликовать постановление </w:t>
      </w:r>
      <w:r>
        <w:rPr>
          <w:sz w:val="28"/>
          <w:szCs w:val="28"/>
        </w:rPr>
        <w:t xml:space="preserve">в бюллетене «Валдайский Вестник» и разместить </w:t>
      </w:r>
      <w:r w:rsidRPr="00D26219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в сети «Интернет»</w:t>
      </w:r>
      <w:r w:rsidRPr="00D26219">
        <w:rPr>
          <w:sz w:val="28"/>
          <w:szCs w:val="28"/>
        </w:rPr>
        <w:t>.</w:t>
      </w:r>
    </w:p>
    <w:p w:rsidR="00122751" w:rsidRPr="0024754C" w:rsidRDefault="00122751" w:rsidP="008D5A30">
      <w:pPr>
        <w:jc w:val="both"/>
        <w:rPr>
          <w:sz w:val="28"/>
          <w:szCs w:val="28"/>
        </w:rPr>
      </w:pPr>
    </w:p>
    <w:p w:rsidR="004718DB" w:rsidRPr="0024754C" w:rsidRDefault="004718DB" w:rsidP="008D5A30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BE02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D3" w:rsidRDefault="004B4CD3">
      <w:r>
        <w:separator/>
      </w:r>
    </w:p>
  </w:endnote>
  <w:endnote w:type="continuationSeparator" w:id="0">
    <w:p w:rsidR="004B4CD3" w:rsidRDefault="004B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D3" w:rsidRDefault="004B4CD3">
      <w:r>
        <w:separator/>
      </w:r>
    </w:p>
  </w:footnote>
  <w:footnote w:type="continuationSeparator" w:id="0">
    <w:p w:rsidR="004B4CD3" w:rsidRDefault="004B4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581A">
      <w:rPr>
        <w:noProof/>
      </w:rPr>
      <w:t>2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4CD3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09D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D5A30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D733C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27F640C7-62A1-4DD8-B1DC-23ED8913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CF4E-68F3-4F44-9748-651D2D63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2026-03-16T07:25:00Z</cp:lastPrinted>
  <dcterms:created xsi:type="dcterms:W3CDTF">2026-03-18T11:43:00Z</dcterms:created>
  <dcterms:modified xsi:type="dcterms:W3CDTF">2026-03-18T11:43:00Z</dcterms:modified>
</cp:coreProperties>
</file>