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92839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93E6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B3CC9">
        <w:rPr>
          <w:color w:val="000000"/>
          <w:sz w:val="28"/>
        </w:rPr>
        <w:t>604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2B3CC9" w:rsidRPr="00AA0B11" w:rsidRDefault="002B3CC9" w:rsidP="002B3CC9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AA0B11">
        <w:rPr>
          <w:b/>
          <w:color w:val="000000"/>
          <w:sz w:val="28"/>
          <w:szCs w:val="28"/>
        </w:rPr>
        <w:t xml:space="preserve">О внесении изменения в постановление </w:t>
      </w:r>
    </w:p>
    <w:p w:rsidR="002B3CC9" w:rsidRPr="00AA0B11" w:rsidRDefault="002B3CC9" w:rsidP="002B3CC9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AA0B11">
        <w:rPr>
          <w:b/>
          <w:color w:val="000000"/>
          <w:sz w:val="28"/>
          <w:szCs w:val="28"/>
        </w:rPr>
        <w:t xml:space="preserve">Администрации Валдайского муниципального района </w:t>
      </w:r>
    </w:p>
    <w:p w:rsidR="002B3CC9" w:rsidRPr="00AA0B11" w:rsidRDefault="002B3CC9" w:rsidP="002B3CC9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AA0B11">
        <w:rPr>
          <w:b/>
          <w:color w:val="000000"/>
          <w:sz w:val="28"/>
          <w:szCs w:val="28"/>
        </w:rPr>
        <w:t>от 24.02.2021 №259</w:t>
      </w:r>
      <w:bookmarkEnd w:id="0"/>
    </w:p>
    <w:p w:rsidR="002B3CC9" w:rsidRPr="002B3CC9" w:rsidRDefault="002B3CC9" w:rsidP="002B3CC9">
      <w:pPr>
        <w:spacing w:line="240" w:lineRule="exact"/>
        <w:jc w:val="center"/>
        <w:rPr>
          <w:color w:val="000000"/>
          <w:sz w:val="28"/>
          <w:szCs w:val="28"/>
        </w:rPr>
      </w:pPr>
    </w:p>
    <w:p w:rsidR="002B3CC9" w:rsidRPr="002B3CC9" w:rsidRDefault="002B3CC9" w:rsidP="002B3CC9">
      <w:pPr>
        <w:spacing w:line="240" w:lineRule="exact"/>
        <w:jc w:val="center"/>
        <w:rPr>
          <w:color w:val="000000"/>
          <w:sz w:val="28"/>
          <w:szCs w:val="28"/>
        </w:rPr>
      </w:pPr>
    </w:p>
    <w:p w:rsidR="002B3CC9" w:rsidRPr="00AA0B11" w:rsidRDefault="002B3CC9" w:rsidP="002B3CC9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AA0B11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AA0B11">
        <w:rPr>
          <w:b/>
          <w:color w:val="000000"/>
          <w:sz w:val="28"/>
          <w:szCs w:val="28"/>
        </w:rPr>
        <w:t>ПОСТАНОВЛЯЕТ:</w:t>
      </w:r>
    </w:p>
    <w:p w:rsidR="002B3CC9" w:rsidRPr="00AA0B11" w:rsidRDefault="002B3CC9" w:rsidP="002B3CC9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A0B11">
        <w:rPr>
          <w:color w:val="000000"/>
          <w:sz w:val="28"/>
          <w:szCs w:val="28"/>
        </w:rPr>
        <w:t>1. Внести изменение в постановление Администрации Валдайского муниципального района от 24.02.2021 №259</w:t>
      </w:r>
      <w:r w:rsidRPr="00AA0B11">
        <w:rPr>
          <w:sz w:val="28"/>
          <w:szCs w:val="28"/>
        </w:rPr>
        <w:t>«</w:t>
      </w:r>
      <w:r w:rsidRPr="00AA0B11">
        <w:rPr>
          <w:color w:val="000000"/>
          <w:sz w:val="28"/>
          <w:szCs w:val="28"/>
        </w:rPr>
        <w:t>Об организации и проведении экологических субботников и акций по уборке территории Валдайского городского поселения на 2020 год»:</w:t>
      </w:r>
    </w:p>
    <w:p w:rsidR="002B3CC9" w:rsidRPr="00AA0B11" w:rsidRDefault="002B3CC9" w:rsidP="002B3CC9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A0B11">
        <w:rPr>
          <w:color w:val="000000"/>
          <w:sz w:val="28"/>
          <w:szCs w:val="28"/>
        </w:rPr>
        <w:t>1.1. Заменить в названии</w:t>
      </w:r>
      <w:r>
        <w:rPr>
          <w:color w:val="000000"/>
          <w:sz w:val="28"/>
          <w:szCs w:val="28"/>
        </w:rPr>
        <w:t xml:space="preserve"> </w:t>
      </w:r>
      <w:r w:rsidRPr="00AA0B11">
        <w:rPr>
          <w:color w:val="000000"/>
          <w:sz w:val="28"/>
          <w:szCs w:val="28"/>
        </w:rPr>
        <w:t>постановления,</w:t>
      </w:r>
      <w:r>
        <w:rPr>
          <w:color w:val="000000"/>
          <w:sz w:val="28"/>
          <w:szCs w:val="28"/>
        </w:rPr>
        <w:t xml:space="preserve"> </w:t>
      </w:r>
      <w:r w:rsidRPr="00AA0B11">
        <w:rPr>
          <w:color w:val="000000"/>
          <w:sz w:val="28"/>
          <w:szCs w:val="28"/>
        </w:rPr>
        <w:t>в пункте 1 постановления слова «…2020 год…» на «…2021 год…».</w:t>
      </w:r>
    </w:p>
    <w:p w:rsidR="002B3CC9" w:rsidRPr="00AA0B11" w:rsidRDefault="002B3CC9" w:rsidP="002B3CC9">
      <w:pPr>
        <w:suppressAutoHyphens/>
        <w:ind w:firstLine="709"/>
        <w:jc w:val="both"/>
        <w:rPr>
          <w:sz w:val="28"/>
          <w:szCs w:val="28"/>
        </w:rPr>
      </w:pPr>
      <w:r w:rsidRPr="00AA0B11">
        <w:rPr>
          <w:color w:val="000000"/>
          <w:sz w:val="28"/>
          <w:szCs w:val="28"/>
        </w:rPr>
        <w:t>2</w:t>
      </w:r>
      <w:r w:rsidRPr="00AA0B11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6073B7" w:rsidRDefault="006073B7" w:rsidP="006073B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073B7" w:rsidRDefault="006073B7" w:rsidP="006073B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073B7" w:rsidRDefault="006073B7" w:rsidP="006073B7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Е.А.Гаврилов 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CE" w:rsidRDefault="00E815CE">
      <w:r>
        <w:separator/>
      </w:r>
    </w:p>
  </w:endnote>
  <w:endnote w:type="continuationSeparator" w:id="0">
    <w:p w:rsidR="00E815CE" w:rsidRDefault="00E8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CE" w:rsidRDefault="00E815CE">
      <w:r>
        <w:separator/>
      </w:r>
    </w:p>
  </w:footnote>
  <w:footnote w:type="continuationSeparator" w:id="0">
    <w:p w:rsidR="00E815CE" w:rsidRDefault="00E8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1695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2A1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3CC9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43D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7654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1695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3B7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432B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5CE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3E6F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70EED9D-C03A-4A94-95AD-A71C39EB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11C7-2504-4D1A-86A1-A7FE0439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2021-04-13T09:28:00Z</cp:lastPrinted>
  <dcterms:created xsi:type="dcterms:W3CDTF">2021-04-26T04:47:00Z</dcterms:created>
  <dcterms:modified xsi:type="dcterms:W3CDTF">2021-04-26T04:47:00Z</dcterms:modified>
</cp:coreProperties>
</file>