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1905F3">
      <w:pPr>
        <w:jc w:val="center"/>
        <w:rPr>
          <w:sz w:val="28"/>
        </w:rPr>
      </w:pPr>
      <w:r>
        <w:rPr>
          <w:sz w:val="28"/>
        </w:rPr>
        <w:t>23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0E239A">
        <w:rPr>
          <w:sz w:val="28"/>
        </w:rPr>
        <w:t>3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701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1905F3" w:rsidRPr="00A73702" w:rsidRDefault="001905F3" w:rsidP="001905F3">
      <w:pPr>
        <w:spacing w:line="240" w:lineRule="exact"/>
        <w:jc w:val="center"/>
        <w:rPr>
          <w:b/>
          <w:sz w:val="28"/>
          <w:szCs w:val="24"/>
        </w:rPr>
      </w:pPr>
      <w:r w:rsidRPr="00A73702">
        <w:rPr>
          <w:b/>
          <w:sz w:val="28"/>
          <w:szCs w:val="24"/>
        </w:rPr>
        <w:t>Об организации и проведении экологических</w:t>
      </w:r>
    </w:p>
    <w:p w:rsidR="001905F3" w:rsidRPr="00A73702" w:rsidRDefault="001905F3" w:rsidP="001905F3">
      <w:pPr>
        <w:spacing w:line="240" w:lineRule="exact"/>
        <w:jc w:val="center"/>
        <w:rPr>
          <w:b/>
          <w:sz w:val="28"/>
          <w:szCs w:val="24"/>
        </w:rPr>
      </w:pPr>
      <w:r w:rsidRPr="00A73702">
        <w:rPr>
          <w:b/>
          <w:sz w:val="28"/>
          <w:szCs w:val="24"/>
        </w:rPr>
        <w:t>субботников и акций по уборке территории</w:t>
      </w:r>
    </w:p>
    <w:p w:rsidR="001905F3" w:rsidRPr="00A73702" w:rsidRDefault="001905F3" w:rsidP="001905F3">
      <w:pPr>
        <w:spacing w:line="240" w:lineRule="exact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</w:t>
      </w:r>
      <w:r w:rsidRPr="00A73702">
        <w:rPr>
          <w:b/>
          <w:sz w:val="28"/>
          <w:szCs w:val="24"/>
        </w:rPr>
        <w:t>Валдай на 202</w:t>
      </w:r>
      <w:r>
        <w:rPr>
          <w:b/>
          <w:sz w:val="28"/>
          <w:szCs w:val="24"/>
        </w:rPr>
        <w:t>6</w:t>
      </w:r>
      <w:r w:rsidRPr="00A73702">
        <w:rPr>
          <w:b/>
          <w:sz w:val="28"/>
          <w:szCs w:val="24"/>
        </w:rPr>
        <w:t xml:space="preserve"> год</w:t>
      </w:r>
    </w:p>
    <w:p w:rsidR="001905F3" w:rsidRDefault="001905F3" w:rsidP="001905F3">
      <w:pPr>
        <w:ind w:firstLine="709"/>
        <w:jc w:val="both"/>
        <w:rPr>
          <w:sz w:val="28"/>
          <w:szCs w:val="28"/>
        </w:rPr>
      </w:pPr>
    </w:p>
    <w:p w:rsidR="001905F3" w:rsidRPr="00A73702" w:rsidRDefault="001905F3" w:rsidP="001905F3">
      <w:pPr>
        <w:ind w:firstLine="709"/>
        <w:jc w:val="both"/>
        <w:rPr>
          <w:sz w:val="28"/>
          <w:szCs w:val="28"/>
        </w:rPr>
      </w:pPr>
    </w:p>
    <w:p w:rsidR="001905F3" w:rsidRPr="00A73702" w:rsidRDefault="001905F3" w:rsidP="001905F3">
      <w:pPr>
        <w:suppressAutoHyphens/>
        <w:ind w:firstLine="709"/>
        <w:jc w:val="both"/>
        <w:rPr>
          <w:sz w:val="28"/>
          <w:szCs w:val="28"/>
        </w:rPr>
      </w:pPr>
      <w:r w:rsidRPr="00A73702">
        <w:rPr>
          <w:sz w:val="28"/>
          <w:szCs w:val="28"/>
        </w:rPr>
        <w:t xml:space="preserve">На основании </w:t>
      </w:r>
      <w:r w:rsidRPr="007A2CF6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A2CF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7A2CF6">
        <w:rPr>
          <w:sz w:val="28"/>
          <w:szCs w:val="28"/>
        </w:rPr>
        <w:t xml:space="preserve"> от 20</w:t>
      </w:r>
      <w:r>
        <w:rPr>
          <w:sz w:val="28"/>
          <w:szCs w:val="28"/>
        </w:rPr>
        <w:t xml:space="preserve"> марта </w:t>
      </w:r>
      <w:r w:rsidRPr="007A2CF6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 w:rsidRPr="007A2CF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A2CF6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7A2CF6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Pr="00A73702">
        <w:rPr>
          <w:sz w:val="28"/>
          <w:szCs w:val="28"/>
        </w:rPr>
        <w:t xml:space="preserve">, с целью улучшения благоустройства территории городского поселения Администрация Валдайского муниципального </w:t>
      </w:r>
      <w:r>
        <w:rPr>
          <w:sz w:val="28"/>
          <w:szCs w:val="28"/>
        </w:rPr>
        <w:t>округа</w:t>
      </w:r>
      <w:r w:rsidRPr="00A73702">
        <w:rPr>
          <w:sz w:val="28"/>
          <w:szCs w:val="28"/>
        </w:rPr>
        <w:t xml:space="preserve"> </w:t>
      </w:r>
      <w:r w:rsidRPr="00A73702">
        <w:rPr>
          <w:b/>
          <w:sz w:val="28"/>
          <w:szCs w:val="28"/>
        </w:rPr>
        <w:t>ПОСТАНОВЛЯЕТ:</w:t>
      </w:r>
    </w:p>
    <w:p w:rsidR="001905F3" w:rsidRPr="00A73702" w:rsidRDefault="001905F3" w:rsidP="001905F3">
      <w:pPr>
        <w:suppressAutoHyphens/>
        <w:ind w:firstLine="709"/>
        <w:jc w:val="both"/>
        <w:rPr>
          <w:sz w:val="28"/>
          <w:szCs w:val="28"/>
        </w:rPr>
      </w:pPr>
      <w:r w:rsidRPr="00A73702">
        <w:rPr>
          <w:sz w:val="28"/>
          <w:szCs w:val="28"/>
        </w:rPr>
        <w:t xml:space="preserve">1. Провести экологические субботники и акции по уборке территории Валдайского </w:t>
      </w:r>
      <w:r>
        <w:rPr>
          <w:sz w:val="28"/>
          <w:szCs w:val="28"/>
        </w:rPr>
        <w:t>округа</w:t>
      </w:r>
      <w:r w:rsidRPr="00A73702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весеннее </w:t>
      </w:r>
      <w:r w:rsidRPr="00A73702">
        <w:rPr>
          <w:sz w:val="28"/>
          <w:szCs w:val="28"/>
        </w:rPr>
        <w:t>-</w:t>
      </w:r>
      <w:r>
        <w:rPr>
          <w:sz w:val="28"/>
          <w:szCs w:val="28"/>
        </w:rPr>
        <w:t xml:space="preserve"> летний период 2026</w:t>
      </w:r>
      <w:r w:rsidRPr="00A73702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A73702">
        <w:rPr>
          <w:sz w:val="28"/>
          <w:szCs w:val="28"/>
        </w:rPr>
        <w:t>:</w:t>
      </w:r>
    </w:p>
    <w:p w:rsidR="001905F3" w:rsidRDefault="001905F3" w:rsidP="001905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22.04.2026</w:t>
      </w:r>
      <w:r w:rsidRPr="00A7370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73702">
        <w:rPr>
          <w:sz w:val="28"/>
          <w:szCs w:val="28"/>
        </w:rPr>
        <w:t xml:space="preserve"> общегородской субботник</w:t>
      </w:r>
      <w:r>
        <w:rPr>
          <w:sz w:val="28"/>
          <w:szCs w:val="28"/>
        </w:rPr>
        <w:t xml:space="preserve"> «Генеральная уборка»</w:t>
      </w:r>
      <w:r w:rsidRPr="00A73702">
        <w:rPr>
          <w:sz w:val="28"/>
          <w:szCs w:val="28"/>
        </w:rPr>
        <w:t>;</w:t>
      </w:r>
    </w:p>
    <w:p w:rsidR="001905F3" w:rsidRPr="00A73702" w:rsidRDefault="001905F3" w:rsidP="001905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29.04.2026 – общегородской субботник </w:t>
      </w:r>
      <w:r w:rsidRPr="00A73702">
        <w:rPr>
          <w:sz w:val="28"/>
          <w:szCs w:val="28"/>
        </w:rPr>
        <w:t>«Ко Дню Победы»</w:t>
      </w:r>
      <w:r>
        <w:rPr>
          <w:sz w:val="28"/>
          <w:szCs w:val="28"/>
        </w:rPr>
        <w:t>;</w:t>
      </w:r>
    </w:p>
    <w:p w:rsidR="001905F3" w:rsidRPr="00A73702" w:rsidRDefault="001905F3" w:rsidP="001905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A73702">
        <w:rPr>
          <w:sz w:val="28"/>
          <w:szCs w:val="28"/>
        </w:rPr>
        <w:t>.</w:t>
      </w:r>
      <w:r>
        <w:rPr>
          <w:sz w:val="28"/>
          <w:szCs w:val="28"/>
        </w:rPr>
        <w:t>05.2026</w:t>
      </w:r>
      <w:r w:rsidRPr="00A7370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73702">
        <w:rPr>
          <w:sz w:val="28"/>
          <w:szCs w:val="28"/>
        </w:rPr>
        <w:t xml:space="preserve"> акция по очистке берегов водоемов «Вода России»;</w:t>
      </w:r>
    </w:p>
    <w:p w:rsidR="001905F3" w:rsidRPr="00A73702" w:rsidRDefault="001905F3" w:rsidP="001905F3">
      <w:pPr>
        <w:suppressAutoHyphens/>
        <w:ind w:firstLine="709"/>
        <w:jc w:val="both"/>
        <w:rPr>
          <w:sz w:val="28"/>
          <w:szCs w:val="28"/>
        </w:rPr>
      </w:pPr>
      <w:r w:rsidRPr="00A73702">
        <w:rPr>
          <w:sz w:val="28"/>
          <w:szCs w:val="28"/>
        </w:rPr>
        <w:t>11.</w:t>
      </w:r>
      <w:r w:rsidRPr="00477BB1">
        <w:rPr>
          <w:sz w:val="28"/>
          <w:szCs w:val="28"/>
        </w:rPr>
        <w:t>06</w:t>
      </w:r>
      <w:r>
        <w:rPr>
          <w:sz w:val="28"/>
          <w:szCs w:val="28"/>
        </w:rPr>
        <w:t>.2026</w:t>
      </w:r>
      <w:r w:rsidRPr="00A7370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73702">
        <w:rPr>
          <w:sz w:val="28"/>
          <w:szCs w:val="28"/>
        </w:rPr>
        <w:t xml:space="preserve"> общегородской экологический субботник по уборке территории Валдайского городского поселения (без участия образовательных учреждений);</w:t>
      </w:r>
    </w:p>
    <w:p w:rsidR="001905F3" w:rsidRPr="00A73702" w:rsidRDefault="001905F3" w:rsidP="001905F3">
      <w:pPr>
        <w:suppressAutoHyphens/>
        <w:ind w:firstLine="709"/>
        <w:jc w:val="both"/>
        <w:rPr>
          <w:sz w:val="28"/>
          <w:szCs w:val="28"/>
        </w:rPr>
      </w:pPr>
      <w:r w:rsidRPr="00477BB1">
        <w:rPr>
          <w:sz w:val="28"/>
          <w:szCs w:val="28"/>
        </w:rPr>
        <w:t>17</w:t>
      </w:r>
      <w:r w:rsidRPr="00A73702">
        <w:rPr>
          <w:sz w:val="28"/>
          <w:szCs w:val="28"/>
        </w:rPr>
        <w:t>.</w:t>
      </w:r>
      <w:r w:rsidRPr="00477BB1">
        <w:rPr>
          <w:sz w:val="28"/>
          <w:szCs w:val="28"/>
        </w:rPr>
        <w:t>07</w:t>
      </w:r>
      <w:r>
        <w:rPr>
          <w:sz w:val="28"/>
          <w:szCs w:val="28"/>
        </w:rPr>
        <w:t>.2026</w:t>
      </w:r>
      <w:r w:rsidRPr="00A7370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73702">
        <w:rPr>
          <w:sz w:val="28"/>
          <w:szCs w:val="28"/>
        </w:rPr>
        <w:t xml:space="preserve"> общегородской экологический субботник по уборке территории Валдайского городского поселения (без участия образовательных учреждений);</w:t>
      </w:r>
    </w:p>
    <w:p w:rsidR="001905F3" w:rsidRPr="00A73702" w:rsidRDefault="001905F3" w:rsidP="001905F3">
      <w:pPr>
        <w:suppressAutoHyphens/>
        <w:ind w:firstLine="709"/>
        <w:jc w:val="both"/>
        <w:rPr>
          <w:sz w:val="28"/>
          <w:szCs w:val="28"/>
        </w:rPr>
      </w:pPr>
      <w:r w:rsidRPr="00477BB1">
        <w:rPr>
          <w:sz w:val="28"/>
          <w:szCs w:val="28"/>
        </w:rPr>
        <w:t>12</w:t>
      </w:r>
      <w:r w:rsidRPr="00A73702">
        <w:rPr>
          <w:sz w:val="28"/>
          <w:szCs w:val="28"/>
        </w:rPr>
        <w:t>.</w:t>
      </w:r>
      <w:r w:rsidRPr="00477BB1">
        <w:rPr>
          <w:sz w:val="28"/>
          <w:szCs w:val="28"/>
        </w:rPr>
        <w:t>08</w:t>
      </w:r>
      <w:r>
        <w:rPr>
          <w:sz w:val="28"/>
          <w:szCs w:val="28"/>
        </w:rPr>
        <w:t>.2026</w:t>
      </w:r>
      <w:r w:rsidRPr="00A7370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73702">
        <w:rPr>
          <w:sz w:val="28"/>
          <w:szCs w:val="28"/>
        </w:rPr>
        <w:t xml:space="preserve"> акция по очистке берегов водоемов «Чистый берег» (участники образовательных учреждений);</w:t>
      </w:r>
    </w:p>
    <w:p w:rsidR="001905F3" w:rsidRDefault="001905F3" w:rsidP="001905F3">
      <w:pPr>
        <w:suppressAutoHyphens/>
        <w:ind w:firstLine="709"/>
        <w:jc w:val="both"/>
        <w:rPr>
          <w:sz w:val="28"/>
          <w:szCs w:val="28"/>
        </w:rPr>
      </w:pPr>
      <w:r w:rsidRPr="00477BB1">
        <w:rPr>
          <w:sz w:val="28"/>
          <w:szCs w:val="28"/>
        </w:rPr>
        <w:t>11</w:t>
      </w:r>
      <w:r w:rsidRPr="00A73702">
        <w:rPr>
          <w:sz w:val="28"/>
          <w:szCs w:val="28"/>
        </w:rPr>
        <w:t>.</w:t>
      </w:r>
      <w:r w:rsidRPr="00477BB1">
        <w:rPr>
          <w:sz w:val="28"/>
          <w:szCs w:val="28"/>
        </w:rPr>
        <w:t>09</w:t>
      </w:r>
      <w:r>
        <w:rPr>
          <w:sz w:val="28"/>
          <w:szCs w:val="28"/>
        </w:rPr>
        <w:t>.2026</w:t>
      </w:r>
      <w:r w:rsidRPr="00A7370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73702">
        <w:rPr>
          <w:sz w:val="28"/>
          <w:szCs w:val="28"/>
        </w:rPr>
        <w:t xml:space="preserve"> общегородской экологический субботник по уборке территории Валдайско</w:t>
      </w:r>
      <w:r>
        <w:rPr>
          <w:sz w:val="28"/>
          <w:szCs w:val="28"/>
        </w:rPr>
        <w:t>го городского поселения;</w:t>
      </w:r>
    </w:p>
    <w:p w:rsidR="001905F3" w:rsidRPr="00477BB1" w:rsidRDefault="001905F3" w:rsidP="001905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07.10.2026 –</w:t>
      </w:r>
      <w:r w:rsidRPr="00A73702">
        <w:rPr>
          <w:sz w:val="28"/>
          <w:szCs w:val="28"/>
        </w:rPr>
        <w:t xml:space="preserve"> общегородской субботник</w:t>
      </w:r>
      <w:r>
        <w:rPr>
          <w:sz w:val="28"/>
          <w:szCs w:val="28"/>
        </w:rPr>
        <w:t xml:space="preserve"> «Генеральная уборка. Уборка общественных территорий / дворов. Завершение.»</w:t>
      </w:r>
    </w:p>
    <w:p w:rsidR="001905F3" w:rsidRPr="00A73702" w:rsidRDefault="001905F3" w:rsidP="001905F3">
      <w:pPr>
        <w:suppressAutoHyphens/>
        <w:ind w:firstLine="709"/>
        <w:jc w:val="both"/>
        <w:rPr>
          <w:sz w:val="28"/>
          <w:szCs w:val="28"/>
        </w:rPr>
      </w:pPr>
      <w:r w:rsidRPr="00A73702">
        <w:rPr>
          <w:sz w:val="28"/>
          <w:szCs w:val="28"/>
        </w:rPr>
        <w:t>2. Создать штаб по организации субботника в составе:</w:t>
      </w:r>
    </w:p>
    <w:p w:rsidR="001905F3" w:rsidRPr="00A73702" w:rsidRDefault="001905F3" w:rsidP="001905F3">
      <w:pPr>
        <w:suppressAutoHyphens/>
        <w:ind w:firstLine="709"/>
        <w:jc w:val="both"/>
        <w:rPr>
          <w:sz w:val="28"/>
          <w:szCs w:val="28"/>
        </w:rPr>
      </w:pPr>
      <w:r w:rsidRPr="00A73702">
        <w:rPr>
          <w:sz w:val="28"/>
          <w:szCs w:val="28"/>
        </w:rPr>
        <w:t xml:space="preserve">Стадэ Ю.В. </w:t>
      </w:r>
      <w:r>
        <w:rPr>
          <w:sz w:val="28"/>
          <w:szCs w:val="28"/>
        </w:rPr>
        <w:t>–</w:t>
      </w:r>
      <w:r w:rsidRPr="00A73702">
        <w:rPr>
          <w:sz w:val="28"/>
          <w:szCs w:val="28"/>
        </w:rPr>
        <w:t xml:space="preserve"> Глава муниципального </w:t>
      </w:r>
      <w:r>
        <w:rPr>
          <w:sz w:val="28"/>
          <w:szCs w:val="28"/>
        </w:rPr>
        <w:t>округа</w:t>
      </w:r>
      <w:r w:rsidRPr="00A73702">
        <w:rPr>
          <w:sz w:val="28"/>
          <w:szCs w:val="28"/>
        </w:rPr>
        <w:t>, руководитель штаба.</w:t>
      </w:r>
    </w:p>
    <w:p w:rsidR="001905F3" w:rsidRPr="001905F3" w:rsidRDefault="001905F3" w:rsidP="001905F3">
      <w:pPr>
        <w:suppressAutoHyphens/>
        <w:ind w:firstLine="709"/>
        <w:jc w:val="both"/>
        <w:rPr>
          <w:b/>
          <w:sz w:val="28"/>
          <w:szCs w:val="28"/>
        </w:rPr>
      </w:pPr>
      <w:r w:rsidRPr="001905F3">
        <w:rPr>
          <w:b/>
          <w:sz w:val="28"/>
          <w:szCs w:val="28"/>
        </w:rPr>
        <w:t>Члены штаба:</w:t>
      </w:r>
    </w:p>
    <w:p w:rsidR="001905F3" w:rsidRPr="00A73702" w:rsidRDefault="001905F3" w:rsidP="001905F3">
      <w:pPr>
        <w:suppressAutoHyphens/>
        <w:ind w:firstLine="709"/>
        <w:jc w:val="both"/>
        <w:rPr>
          <w:sz w:val="28"/>
          <w:szCs w:val="28"/>
        </w:rPr>
      </w:pPr>
      <w:r w:rsidRPr="00A73702">
        <w:rPr>
          <w:sz w:val="28"/>
          <w:szCs w:val="28"/>
        </w:rPr>
        <w:t xml:space="preserve">Семенов М.Ю. </w:t>
      </w:r>
      <w:r>
        <w:rPr>
          <w:sz w:val="28"/>
          <w:szCs w:val="28"/>
        </w:rPr>
        <w:t>–</w:t>
      </w:r>
      <w:r w:rsidRPr="00A73702">
        <w:rPr>
          <w:sz w:val="28"/>
          <w:szCs w:val="28"/>
        </w:rPr>
        <w:t xml:space="preserve"> директор АНО «</w:t>
      </w:r>
      <w:r>
        <w:rPr>
          <w:sz w:val="28"/>
          <w:szCs w:val="28"/>
        </w:rPr>
        <w:t>Валдай МЕДИА» (по согласованию);</w:t>
      </w:r>
    </w:p>
    <w:p w:rsidR="001905F3" w:rsidRPr="00A73702" w:rsidRDefault="001905F3" w:rsidP="001905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Смирнова </w:t>
      </w:r>
      <w:r w:rsidRPr="00A73702">
        <w:rPr>
          <w:sz w:val="28"/>
          <w:szCs w:val="28"/>
        </w:rPr>
        <w:t xml:space="preserve">С.Ю. </w:t>
      </w:r>
      <w:r>
        <w:rPr>
          <w:sz w:val="28"/>
          <w:szCs w:val="28"/>
        </w:rPr>
        <w:t>–</w:t>
      </w:r>
      <w:r w:rsidRPr="00A73702">
        <w:rPr>
          <w:sz w:val="28"/>
          <w:szCs w:val="28"/>
        </w:rPr>
        <w:t xml:space="preserve"> главный специалист комитета жилищно-коммунального и дорожного хозяйства Адми</w:t>
      </w:r>
      <w:r>
        <w:rPr>
          <w:sz w:val="28"/>
          <w:szCs w:val="28"/>
        </w:rPr>
        <w:t>нистрации муниципального округа.</w:t>
      </w:r>
    </w:p>
    <w:p w:rsidR="001905F3" w:rsidRPr="00A73702" w:rsidRDefault="001905F3" w:rsidP="001905F3">
      <w:pPr>
        <w:suppressAutoHyphens/>
        <w:ind w:firstLine="709"/>
        <w:jc w:val="both"/>
        <w:rPr>
          <w:sz w:val="28"/>
          <w:szCs w:val="28"/>
        </w:rPr>
      </w:pPr>
      <w:r w:rsidRPr="00A73702">
        <w:rPr>
          <w:sz w:val="28"/>
          <w:szCs w:val="28"/>
        </w:rPr>
        <w:t>3. Рекомендовать организациям и предприятиям, независимо от форм собственности, располо</w:t>
      </w:r>
      <w:r>
        <w:rPr>
          <w:sz w:val="28"/>
          <w:szCs w:val="28"/>
        </w:rPr>
        <w:t>женным на территории города Валдай</w:t>
      </w:r>
      <w:r w:rsidRPr="00A73702">
        <w:rPr>
          <w:sz w:val="28"/>
          <w:szCs w:val="28"/>
        </w:rPr>
        <w:t>, произвести уборку и благоустройство закрепленных территорий согласно прилагаемому Перечню.</w:t>
      </w:r>
    </w:p>
    <w:p w:rsidR="001905F3" w:rsidRPr="00A73702" w:rsidRDefault="001905F3" w:rsidP="001905F3">
      <w:pPr>
        <w:suppressAutoHyphens/>
        <w:ind w:firstLine="709"/>
        <w:jc w:val="both"/>
        <w:rPr>
          <w:sz w:val="28"/>
          <w:szCs w:val="28"/>
        </w:rPr>
      </w:pPr>
      <w:r w:rsidRPr="00A73702">
        <w:rPr>
          <w:sz w:val="28"/>
          <w:szCs w:val="28"/>
        </w:rPr>
        <w:t xml:space="preserve">4. Опубликовать постановление в бюллетене «Валдайский Вестник» и разместить на официальном сайте Администрации Валдайского муниципального </w:t>
      </w:r>
      <w:r>
        <w:rPr>
          <w:sz w:val="28"/>
          <w:szCs w:val="28"/>
        </w:rPr>
        <w:t>округа</w:t>
      </w:r>
      <w:r w:rsidRPr="00A73702">
        <w:rPr>
          <w:sz w:val="28"/>
          <w:szCs w:val="28"/>
        </w:rPr>
        <w:t xml:space="preserve">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1905F3" w:rsidRDefault="001905F3">
      <w:pPr>
        <w:rPr>
          <w:b/>
          <w:sz w:val="28"/>
        </w:rPr>
      </w:pPr>
      <w:r>
        <w:rPr>
          <w:b/>
          <w:sz w:val="28"/>
        </w:rPr>
        <w:br w:type="page"/>
      </w:r>
    </w:p>
    <w:p w:rsidR="001905F3" w:rsidRPr="00A73702" w:rsidRDefault="001905F3" w:rsidP="001905F3">
      <w:pPr>
        <w:spacing w:line="240" w:lineRule="exact"/>
        <w:ind w:left="5670"/>
        <w:jc w:val="center"/>
        <w:rPr>
          <w:sz w:val="24"/>
          <w:szCs w:val="28"/>
        </w:rPr>
      </w:pPr>
      <w:r w:rsidRPr="00A73702">
        <w:rPr>
          <w:sz w:val="24"/>
          <w:szCs w:val="28"/>
        </w:rPr>
        <w:lastRenderedPageBreak/>
        <w:t>Приложение</w:t>
      </w:r>
    </w:p>
    <w:p w:rsidR="001905F3" w:rsidRPr="00A73702" w:rsidRDefault="001905F3" w:rsidP="001905F3">
      <w:pPr>
        <w:spacing w:line="240" w:lineRule="exact"/>
        <w:ind w:left="5670"/>
        <w:jc w:val="center"/>
        <w:rPr>
          <w:sz w:val="24"/>
          <w:szCs w:val="28"/>
        </w:rPr>
      </w:pPr>
      <w:r w:rsidRPr="00A73702">
        <w:rPr>
          <w:sz w:val="24"/>
          <w:szCs w:val="28"/>
        </w:rPr>
        <w:t>к постановлению Администрации</w:t>
      </w:r>
    </w:p>
    <w:p w:rsidR="001905F3" w:rsidRPr="00A73702" w:rsidRDefault="001905F3" w:rsidP="001905F3">
      <w:pPr>
        <w:spacing w:line="240" w:lineRule="exact"/>
        <w:ind w:left="5670"/>
        <w:jc w:val="center"/>
        <w:rPr>
          <w:sz w:val="24"/>
          <w:szCs w:val="28"/>
        </w:rPr>
      </w:pPr>
      <w:r w:rsidRPr="00A73702">
        <w:rPr>
          <w:sz w:val="24"/>
          <w:szCs w:val="28"/>
        </w:rPr>
        <w:t>муниципального района</w:t>
      </w:r>
    </w:p>
    <w:p w:rsidR="001905F3" w:rsidRPr="00A73702" w:rsidRDefault="001905F3" w:rsidP="001905F3">
      <w:pPr>
        <w:spacing w:line="240" w:lineRule="exact"/>
        <w:ind w:left="5670"/>
        <w:jc w:val="center"/>
        <w:rPr>
          <w:sz w:val="24"/>
          <w:szCs w:val="28"/>
        </w:rPr>
      </w:pPr>
      <w:r w:rsidRPr="00A73702">
        <w:rPr>
          <w:sz w:val="24"/>
          <w:szCs w:val="28"/>
        </w:rPr>
        <w:t xml:space="preserve">от </w:t>
      </w:r>
      <w:r>
        <w:rPr>
          <w:sz w:val="24"/>
          <w:szCs w:val="28"/>
        </w:rPr>
        <w:t>23.03.2026</w:t>
      </w:r>
      <w:r w:rsidRPr="00A73702">
        <w:rPr>
          <w:sz w:val="24"/>
          <w:szCs w:val="28"/>
        </w:rPr>
        <w:t xml:space="preserve"> № </w:t>
      </w:r>
      <w:r>
        <w:rPr>
          <w:sz w:val="24"/>
          <w:szCs w:val="28"/>
        </w:rPr>
        <w:t>701</w:t>
      </w:r>
    </w:p>
    <w:p w:rsidR="001905F3" w:rsidRPr="008D3E11" w:rsidRDefault="001905F3" w:rsidP="001905F3">
      <w:pPr>
        <w:jc w:val="center"/>
        <w:rPr>
          <w:sz w:val="28"/>
          <w:szCs w:val="28"/>
        </w:rPr>
      </w:pPr>
    </w:p>
    <w:p w:rsidR="001905F3" w:rsidRPr="008D3E11" w:rsidRDefault="001905F3" w:rsidP="001905F3">
      <w:pPr>
        <w:spacing w:line="240" w:lineRule="exact"/>
        <w:jc w:val="center"/>
        <w:rPr>
          <w:b/>
          <w:sz w:val="28"/>
          <w:szCs w:val="28"/>
        </w:rPr>
      </w:pPr>
      <w:r w:rsidRPr="008D3E11">
        <w:rPr>
          <w:b/>
          <w:sz w:val="28"/>
          <w:szCs w:val="28"/>
        </w:rPr>
        <w:t>ПЕРЕЧЕНЬ</w:t>
      </w:r>
    </w:p>
    <w:p w:rsidR="001905F3" w:rsidRDefault="001905F3" w:rsidP="001905F3">
      <w:pPr>
        <w:spacing w:line="240" w:lineRule="exact"/>
        <w:jc w:val="center"/>
        <w:rPr>
          <w:b/>
          <w:sz w:val="28"/>
          <w:szCs w:val="28"/>
        </w:rPr>
      </w:pPr>
      <w:r w:rsidRPr="008D3E11">
        <w:rPr>
          <w:b/>
          <w:sz w:val="28"/>
          <w:szCs w:val="28"/>
        </w:rPr>
        <w:t xml:space="preserve">закрепленных территорий за организациями </w:t>
      </w:r>
    </w:p>
    <w:p w:rsidR="001905F3" w:rsidRPr="008D3E11" w:rsidRDefault="001905F3" w:rsidP="001905F3">
      <w:pPr>
        <w:spacing w:line="240" w:lineRule="exact"/>
        <w:jc w:val="center"/>
        <w:rPr>
          <w:b/>
          <w:sz w:val="28"/>
          <w:szCs w:val="28"/>
        </w:rPr>
      </w:pPr>
      <w:r w:rsidRPr="008D3E11">
        <w:rPr>
          <w:b/>
          <w:sz w:val="28"/>
          <w:szCs w:val="28"/>
        </w:rPr>
        <w:t>и предприятиями города</w:t>
      </w:r>
    </w:p>
    <w:p w:rsidR="001905F3" w:rsidRPr="00777453" w:rsidRDefault="001905F3" w:rsidP="001905F3">
      <w:pPr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48"/>
        <w:gridCol w:w="3411"/>
        <w:gridCol w:w="1732"/>
        <w:gridCol w:w="3673"/>
      </w:tblGrid>
      <w:tr w:rsidR="001905F3" w:rsidRPr="00A97970" w:rsidTr="001905F3">
        <w:trPr>
          <w:cantSplit/>
          <w:trHeight w:val="20"/>
        </w:trPr>
        <w:tc>
          <w:tcPr>
            <w:tcW w:w="347" w:type="pct"/>
            <w:vAlign w:val="center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9797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75" w:type="pct"/>
            <w:vAlign w:val="center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97970">
              <w:rPr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63" w:type="pct"/>
            <w:vAlign w:val="center"/>
            <w:hideMark/>
          </w:tcPr>
          <w:p w:rsidR="001905F3" w:rsidRPr="00A97970" w:rsidRDefault="001905F3" w:rsidP="00797C7C">
            <w:pPr>
              <w:jc w:val="center"/>
              <w:rPr>
                <w:b/>
                <w:sz w:val="24"/>
                <w:szCs w:val="24"/>
              </w:rPr>
            </w:pPr>
            <w:r w:rsidRPr="00A97970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015" w:type="pct"/>
            <w:vAlign w:val="center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97970">
              <w:rPr>
                <w:b/>
                <w:sz w:val="24"/>
                <w:szCs w:val="24"/>
              </w:rPr>
              <w:t>Территория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1.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Администрация Валдайского муниципального района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Стадэ Ю.В.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 xml:space="preserve">ул. Октябрьская (от ул. Труда до пл. Свободы), 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съезд с М-10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 xml:space="preserve">пр. Васильева, 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 xml:space="preserve">Сквер у часовни 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(пр. Комсомольский)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A97970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ООО «Новгородские пассажирские автостанции»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территория*,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ул. Песчаная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A97970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ООО «Транс-Н»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территория*,</w:t>
            </w:r>
          </w:p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ул. Чехова (от ул. Гагарина до</w:t>
            </w:r>
          </w:p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ул. Ломоносова)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A97970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ОАО «Валдайагросервис»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 (включая территорию за ограждением)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5.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Аптека ООО «Панацея-Н»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территория*, спортплощадка по ул. Октябрьская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6.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ООО «ДСК-Валдай»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территория*, пр. Васильева от дома № 81 до дома № 40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7.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АО «ПО Росдорстрой»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 xml:space="preserve">прилегающая территория* 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к предприятию, пр. Васильева (от ул. Совхозная до ул. Молодежная)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8.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ООО «Домоуправление»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 предприятия, ул. Зеленая,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ул. Новгородская,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9.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ООО «Валдайский механический завод»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 завода, с. Зимогорье, д. 100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10.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ООО «Валдай»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 завода, ул. Лесная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ЗАО «Завод Юпитер»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 завода, ул. Победы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</w:t>
            </w:r>
          </w:p>
        </w:tc>
        <w:tc>
          <w:tcPr>
            <w:tcW w:w="1875" w:type="pct"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ОКБ «Валдай»</w:t>
            </w:r>
          </w:p>
        </w:tc>
        <w:tc>
          <w:tcPr>
            <w:tcW w:w="763" w:type="pct"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 завода, ул. Победы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ООО «Профбумага»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 завода, ул. Молодежная до пр. Васильева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ПАО «Сбербанк»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 по ул. Белова, детская площадка по ул. Белова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15.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ООО «Терма»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 xml:space="preserve">прилегающая территория* 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 xml:space="preserve">ул. Радищева </w:t>
            </w:r>
            <w:r w:rsidRPr="00A97970">
              <w:rPr>
                <w:sz w:val="24"/>
                <w:szCs w:val="24"/>
              </w:rPr>
              <w:br/>
              <w:t xml:space="preserve">(от ул. М. Горького </w:t>
            </w:r>
            <w:r w:rsidRPr="00A97970">
              <w:rPr>
                <w:sz w:val="24"/>
                <w:szCs w:val="24"/>
              </w:rPr>
              <w:br/>
              <w:t>до ул. Луначарского)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</w:t>
            </w:r>
          </w:p>
        </w:tc>
        <w:tc>
          <w:tcPr>
            <w:tcW w:w="1875" w:type="pct"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Гостиница – «Валдай»</w:t>
            </w:r>
          </w:p>
        </w:tc>
        <w:tc>
          <w:tcPr>
            <w:tcW w:w="763" w:type="pct"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территория*,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ул. Луначарского (от ул. Труда до пр. Комсомольский),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Гостинично-развлекательный комплекс «Валдайские зори»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ул. Молотковская (от пр. Советский до гостиницы), прилегающая территория*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Валдайский многопрофильный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медицинский центр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Северо-Западного окружного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научно-клинического центра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имени Л.Г. Соколова ФМБА России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Отдел занятости населения Валдайского района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территория*,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ул. Кирова, площадка от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ул. Радищева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ОБУ «Валдайская районная ветеринарная станция»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Военный комиссариат Новгородской области по г. Валдай, Валдайскому и Крестецкому районам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 военкомата ул. Песчаная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Дновская дистанция пути филиала ОАО «РЖД»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территория*, переезды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ООО «СУ-53»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 xml:space="preserve">прилегающая территория* конторы, 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 xml:space="preserve">ул. Молодежная </w:t>
            </w:r>
            <w:r w:rsidRPr="00A97970">
              <w:rPr>
                <w:sz w:val="24"/>
                <w:szCs w:val="24"/>
              </w:rPr>
              <w:br/>
              <w:t xml:space="preserve">(от пр. Васильева до ул. Песчаная), 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 xml:space="preserve">арт. скважины, 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водонапорной башни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ООО «ТК Новгородская»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 xml:space="preserve">прилегающая территория* административного здания, прилегающие территории котельных и ЦТП, </w:t>
            </w:r>
            <w:r w:rsidRPr="00A97970">
              <w:rPr>
                <w:sz w:val="24"/>
                <w:szCs w:val="24"/>
              </w:rPr>
              <w:br/>
              <w:t>ул. Луначарского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 xml:space="preserve">от пер. Октябрьский </w:t>
            </w:r>
            <w:r w:rsidRPr="00A97970">
              <w:rPr>
                <w:sz w:val="24"/>
                <w:szCs w:val="24"/>
              </w:rPr>
              <w:br/>
              <w:t>до ул. Труда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Отдел № 2 УФК по Новгородской области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 xml:space="preserve">прилегающая территория* учреждения до д. 21 по </w:t>
            </w:r>
            <w:r w:rsidRPr="00A97970">
              <w:rPr>
                <w:sz w:val="24"/>
                <w:szCs w:val="24"/>
              </w:rPr>
              <w:br/>
              <w:t>ул. Гагарина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Филиал ООО «Газпром Трансгаз Санкт-Петербург» Валдайское ЛПУ МГ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 xml:space="preserve">прилегающая территория*, пр. Советский </w:t>
            </w:r>
            <w:r w:rsidRPr="00A97970">
              <w:rPr>
                <w:sz w:val="24"/>
                <w:szCs w:val="24"/>
              </w:rPr>
              <w:br/>
              <w:t xml:space="preserve">(от ул. Народная </w:t>
            </w:r>
            <w:r w:rsidRPr="00A97970">
              <w:rPr>
                <w:sz w:val="24"/>
                <w:szCs w:val="24"/>
              </w:rPr>
              <w:br/>
              <w:t>до ул. Молотковская)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Филиал ОАО «Газпром газораспределение Великий Новгород» в г. Валдай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 xml:space="preserve">прилегающая территория* </w:t>
            </w:r>
            <w:r w:rsidRPr="00A97970">
              <w:rPr>
                <w:sz w:val="24"/>
                <w:szCs w:val="24"/>
              </w:rPr>
              <w:br/>
              <w:t>до железнодорожных путей подстанции – прилегающая территория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28.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 xml:space="preserve">МАУДО Центр «Пульс» </w:t>
            </w:r>
            <w:r>
              <w:rPr>
                <w:sz w:val="24"/>
                <w:szCs w:val="24"/>
              </w:rPr>
              <w:br/>
            </w:r>
            <w:r w:rsidRPr="00A97970">
              <w:rPr>
                <w:sz w:val="24"/>
                <w:szCs w:val="24"/>
              </w:rPr>
              <w:t>г. Валдай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территория*,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 xml:space="preserve">пр. Комсомольский </w:t>
            </w:r>
            <w:r w:rsidRPr="00A97970">
              <w:rPr>
                <w:sz w:val="24"/>
                <w:szCs w:val="24"/>
              </w:rPr>
              <w:br/>
              <w:t xml:space="preserve">(от ул. Октябрьская </w:t>
            </w:r>
            <w:r w:rsidRPr="00A97970">
              <w:rPr>
                <w:sz w:val="24"/>
                <w:szCs w:val="24"/>
              </w:rPr>
              <w:br/>
              <w:t>до ул. Луначарского, правая сторона)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1905F3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05F3">
              <w:rPr>
                <w:sz w:val="24"/>
                <w:szCs w:val="24"/>
              </w:rPr>
              <w:t>29.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МБУК «Межпоселенческая библиотека им. Романова Валдайского муниципального района»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территория*,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пр. Комсомольский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 xml:space="preserve">(от ул.Октябрьская </w:t>
            </w:r>
            <w:r w:rsidRPr="00A97970">
              <w:rPr>
                <w:sz w:val="24"/>
                <w:szCs w:val="24"/>
              </w:rPr>
              <w:br/>
              <w:t>до ул. Луначарского, левая сторона)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ФГБУ Национальный парк «Валдайский»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территория*,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ул. Победы (от ВФ ГГИ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до ул. Крупской)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ОГИБДД ОМВД России по Валдайскому району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ООО «Мелиодорстрой»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территория*,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ул. Мелиораторов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ОМВД России по Валдайскому району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территория*,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ул. Гагарина (от ул. Радищева до ул. Чехова)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Комитет культуры и туризма Администрации Валдайского муниципального района.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 «Летний сад»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МБУК Валдайская централизованная клубная система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 xml:space="preserve">прилегающая территория*, сквер между гостиницей «Валдай» и ККЗ «Мечта», </w:t>
            </w:r>
            <w:r w:rsidRPr="00A97970">
              <w:rPr>
                <w:sz w:val="24"/>
                <w:szCs w:val="24"/>
              </w:rPr>
              <w:br/>
              <w:t>до ул. Октябрьская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ФГКУ 2 отр. ФПС по Новгородской области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 пожарной части № 11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СПК «Объединение»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ОПС Валдайского района УФПС Новгородской области филиала ФГУП «Почта России»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территория*,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пр. Комсомольский (от ул. Октябрьская до ул. Гагарина)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ТО УФС по надзору в сфере защиты прав потребителей благополучия человека по Новгородской области в Валдайском районе «Роспотребнадзор»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территория*, ул. Труда (от ул. Октябрьская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до ул. Луначарского)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ГОКУ «Валдайское лесничество»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ул. Железнодорожная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(от ул. Октябрьская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до ул. Луначарского)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41.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ОАПОУ Валдайский аграрный техникум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территория, внутренняя территория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АО «Новгородоблэлектро» Валдайский филиал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территория*,</w:t>
            </w:r>
          </w:p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пер. Октябрьский,</w:t>
            </w:r>
          </w:p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ул. Луначарского (территория вдоль забора гражданского кладбища) подстанции - прилегающая территория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43.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Производственное отделение «Валдайские электрические сети» филиала ПАО «МРСК Северо-Запада» «Новгородэнерго»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 xml:space="preserve">прилегающая территория* предприятия, </w:t>
            </w:r>
            <w:r w:rsidRPr="00A97970">
              <w:rPr>
                <w:sz w:val="24"/>
                <w:szCs w:val="24"/>
              </w:rPr>
              <w:br/>
              <w:t>ул. Энергетиков,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 xml:space="preserve">ул. Строителей </w:t>
            </w:r>
            <w:r w:rsidRPr="00A97970">
              <w:rPr>
                <w:sz w:val="24"/>
                <w:szCs w:val="24"/>
              </w:rPr>
              <w:br/>
              <w:t>(от ул. Молодежная до д. 69 пр. Васильева)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Валдайское отделение ООО «ТНС Энерго Великий Новгород»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территория*,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(за зданием «Сбербанк»)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Валдайский филиал ФГБУ Государственный гидрологический институт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 филиала, парк (от ГГИ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до ул. Февральская)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АНО «ВалдайМедиа»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территория*,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ул .Гагарина (от здания № 30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по ул. Свободы до ул. Февральская)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ГОАУ «Многофункциональный центр предоставления государственных и муниципальных услуг» отдел МФЦ Валдайского района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территория*,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от ул. Гагарина до ул. Белова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МАОУ «СШ № 1 им. М.Аверина»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49.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МАОУ «СШ № 2 г. Валдай»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МАОУ «Гимназия» г. Валдай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МАУ ДО «СШ Валдай»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территория*, спортплощадка возле городского спортзала, детская площадка по ул. Победы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52.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МБУК «Валдайский дом народного творчества»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 xml:space="preserve">прилегающая территория*, 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от Комсомольского пр-та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до пл. Свободы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Диспансерно-поликлиническое отделение № 3 ГОБУЗ «НОНД «Катарсис» г. Валдай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ОАУСО «Валдайский КЦСО»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территория*, склон ручья Язынец по ул. Труда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55.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МАУ МЦ «Юность»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территория*, площадка за детским садом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56.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ГУ ПФР в Старорусском районе Новгородской области (межрайонное)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57.</w:t>
            </w:r>
          </w:p>
        </w:tc>
        <w:tc>
          <w:tcPr>
            <w:tcW w:w="1875" w:type="pct"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ОСП Валдайского района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территория*, склон ручья Язынец по ул. Труда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58.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Вневедомственная охрана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территория*,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задний двор за д. 15а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59.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Предприниматели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 (включая территорию за ограждением)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60.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Валдайский филиал Новгородского музея заповедника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 xml:space="preserve">прилегающая территория* музея «Уездный город», «Колокольный центр» 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(пр. Комсомольский), склон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ООО «Межмуниципальная служба заказчика»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территория*, площадка пер. Октябрьский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62.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Домовые и уличные комитеты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 многоквартирных домов и частного сектора (включая территорию за ограждением)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 xml:space="preserve">ИП Саковников С.А 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ООО Валдай-Авто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 xml:space="preserve">ул. Молодежная 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 xml:space="preserve">(от пр. Васильева до 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ул. Победы), прилегающий территории*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ООО «Транс-Экспресс»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придомовые территории*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65.</w:t>
            </w:r>
          </w:p>
        </w:tc>
        <w:tc>
          <w:tcPr>
            <w:tcW w:w="1875" w:type="pct"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СПК "Объединение"</w:t>
            </w:r>
          </w:p>
        </w:tc>
        <w:tc>
          <w:tcPr>
            <w:tcW w:w="763" w:type="pct"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</w:t>
            </w:r>
          </w:p>
        </w:tc>
      </w:tr>
      <w:tr w:rsidR="001905F3" w:rsidRPr="00A97970" w:rsidTr="001905F3">
        <w:trPr>
          <w:cantSplit/>
          <w:trHeight w:val="926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66.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ООО «КомпанияЕвродом»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ул. Железнодорожная, прилегающая территория* (включая территорию за ограждением)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67.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Прокуратура Валдайского района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 (напротив входа)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Валдайский межрайонный следственный отдел СУСК РФ по Новгородской области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Валдайский районный суд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Мировой суд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71.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ФОК «Кристалл»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72.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МАУ «Физкультурно-спортивный центр»</w:t>
            </w:r>
          </w:p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Спортивный стадион по ул. Студгородок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 *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73.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Новгородский региональный филиал ОАО «Россельхозбанк» дополнительный офис г. Валдай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74.</w:t>
            </w:r>
          </w:p>
        </w:tc>
        <w:tc>
          <w:tcPr>
            <w:tcW w:w="1875" w:type="pct"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Киноконцертный зал «Мечта»</w:t>
            </w:r>
          </w:p>
        </w:tc>
        <w:tc>
          <w:tcPr>
            <w:tcW w:w="763" w:type="pct"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75.</w:t>
            </w:r>
          </w:p>
        </w:tc>
        <w:tc>
          <w:tcPr>
            <w:tcW w:w="1875" w:type="pct"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Управление МВД России по Новгородской области в Валдайском районе</w:t>
            </w:r>
          </w:p>
        </w:tc>
        <w:tc>
          <w:tcPr>
            <w:tcW w:w="763" w:type="pct"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76.</w:t>
            </w:r>
          </w:p>
        </w:tc>
        <w:tc>
          <w:tcPr>
            <w:tcW w:w="1875" w:type="pct"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АО «Россельхозбанк»</w:t>
            </w:r>
          </w:p>
        </w:tc>
        <w:tc>
          <w:tcPr>
            <w:tcW w:w="763" w:type="pct"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77.</w:t>
            </w:r>
          </w:p>
        </w:tc>
        <w:tc>
          <w:tcPr>
            <w:tcW w:w="1875" w:type="pct"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Пункты выдачи интернет-заказов</w:t>
            </w:r>
            <w:bookmarkStart w:id="0" w:name="_GoBack"/>
            <w:bookmarkEnd w:id="0"/>
            <w:r w:rsidRPr="00A97970">
              <w:rPr>
                <w:sz w:val="24"/>
                <w:szCs w:val="24"/>
              </w:rPr>
              <w:t>Wildberries, Ozon</w:t>
            </w:r>
          </w:p>
        </w:tc>
        <w:tc>
          <w:tcPr>
            <w:tcW w:w="763" w:type="pct"/>
          </w:tcPr>
          <w:p w:rsidR="001905F3" w:rsidRPr="00A97970" w:rsidRDefault="001905F3" w:rsidP="00797C7C">
            <w:pPr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</w:t>
            </w:r>
          </w:p>
        </w:tc>
      </w:tr>
      <w:tr w:rsidR="001905F3" w:rsidRPr="00A97970" w:rsidTr="001905F3">
        <w:trPr>
          <w:cantSplit/>
          <w:trHeight w:val="20"/>
        </w:trPr>
        <w:tc>
          <w:tcPr>
            <w:tcW w:w="347" w:type="pct"/>
          </w:tcPr>
          <w:p w:rsidR="001905F3" w:rsidRPr="0047768C" w:rsidRDefault="001905F3" w:rsidP="00797C7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78.</w:t>
            </w:r>
          </w:p>
        </w:tc>
        <w:tc>
          <w:tcPr>
            <w:tcW w:w="187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Иные организации и предприятия</w:t>
            </w:r>
          </w:p>
        </w:tc>
        <w:tc>
          <w:tcPr>
            <w:tcW w:w="763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5" w:type="pct"/>
            <w:hideMark/>
          </w:tcPr>
          <w:p w:rsidR="001905F3" w:rsidRPr="00A97970" w:rsidRDefault="001905F3" w:rsidP="00797C7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970">
              <w:rPr>
                <w:sz w:val="24"/>
                <w:szCs w:val="24"/>
              </w:rPr>
              <w:t>прилегающая территория* (включая территорию за ограждением)</w:t>
            </w:r>
          </w:p>
        </w:tc>
      </w:tr>
    </w:tbl>
    <w:p w:rsidR="001905F3" w:rsidRPr="00A73702" w:rsidRDefault="001905F3" w:rsidP="001905F3">
      <w:pPr>
        <w:ind w:firstLine="709"/>
        <w:jc w:val="both"/>
        <w:rPr>
          <w:sz w:val="16"/>
          <w:szCs w:val="16"/>
        </w:rPr>
      </w:pPr>
    </w:p>
    <w:p w:rsidR="001905F3" w:rsidRPr="008D3E11" w:rsidRDefault="001905F3" w:rsidP="001905F3">
      <w:pPr>
        <w:ind w:firstLine="709"/>
        <w:jc w:val="both"/>
        <w:rPr>
          <w:sz w:val="28"/>
          <w:szCs w:val="28"/>
        </w:rPr>
      </w:pPr>
      <w:r w:rsidRPr="008D3E11">
        <w:rPr>
          <w:sz w:val="28"/>
          <w:szCs w:val="28"/>
        </w:rPr>
        <w:t xml:space="preserve">* В соответствии с пунктом 3.6 главы </w:t>
      </w:r>
      <w:r w:rsidRPr="008D3E11">
        <w:rPr>
          <w:sz w:val="28"/>
          <w:szCs w:val="28"/>
          <w:lang w:val="en-US"/>
        </w:rPr>
        <w:t>III</w:t>
      </w:r>
      <w:r w:rsidRPr="008D3E11">
        <w:rPr>
          <w:sz w:val="28"/>
          <w:szCs w:val="28"/>
        </w:rPr>
        <w:t xml:space="preserve"> Правил благоустройства и санитарного содержания территории Валдайского городского поселения, утвержденные решением Совета депутатов Валдайского городского поселения от 28.09.2012 № 104, размер прилегающей территории </w:t>
      </w:r>
      <w:r w:rsidRPr="008D3E11">
        <w:rPr>
          <w:sz w:val="28"/>
          <w:szCs w:val="28"/>
        </w:rPr>
        <w:lastRenderedPageBreak/>
        <w:t>определяется от границ отведенной территории исходя из следующих параметров:</w:t>
      </w:r>
    </w:p>
    <w:p w:rsidR="001905F3" w:rsidRPr="008D3E11" w:rsidRDefault="001905F3" w:rsidP="001905F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8D3E11">
        <w:rPr>
          <w:sz w:val="28"/>
          <w:szCs w:val="28"/>
        </w:rPr>
        <w:t>для отдельно стоящих временных нестационарных объектов мелкорозничной торговли, бытового обслуживания и услуг (киосков, торговых остановочных комплексов, павильонов, автомоек и др.), расположенных:</w:t>
      </w:r>
    </w:p>
    <w:p w:rsidR="001905F3" w:rsidRPr="008D3E11" w:rsidRDefault="001905F3" w:rsidP="001905F3">
      <w:pPr>
        <w:ind w:firstLine="709"/>
        <w:contextualSpacing/>
        <w:jc w:val="both"/>
        <w:rPr>
          <w:sz w:val="28"/>
          <w:szCs w:val="28"/>
        </w:rPr>
      </w:pPr>
      <w:r w:rsidRPr="008D3E11">
        <w:rPr>
          <w:sz w:val="28"/>
          <w:szCs w:val="28"/>
        </w:rPr>
        <w:t xml:space="preserve">на жилых территориях </w:t>
      </w:r>
      <w:r>
        <w:rPr>
          <w:sz w:val="28"/>
          <w:szCs w:val="28"/>
        </w:rPr>
        <w:t>–</w:t>
      </w:r>
      <w:r w:rsidRPr="008D3E11">
        <w:rPr>
          <w:sz w:val="28"/>
          <w:szCs w:val="28"/>
        </w:rPr>
        <w:t xml:space="preserve"> 25 метров по периметру.</w:t>
      </w:r>
    </w:p>
    <w:p w:rsidR="001905F3" w:rsidRPr="008D3E11" w:rsidRDefault="001905F3" w:rsidP="001905F3">
      <w:pPr>
        <w:ind w:firstLine="709"/>
        <w:contextualSpacing/>
        <w:jc w:val="both"/>
        <w:rPr>
          <w:sz w:val="28"/>
          <w:szCs w:val="28"/>
        </w:rPr>
      </w:pPr>
      <w:r w:rsidRPr="008D3E11">
        <w:rPr>
          <w:sz w:val="28"/>
          <w:szCs w:val="28"/>
        </w:rPr>
        <w:t xml:space="preserve">на территории общего пользования </w:t>
      </w:r>
      <w:r>
        <w:rPr>
          <w:sz w:val="28"/>
          <w:szCs w:val="28"/>
        </w:rPr>
        <w:t>–</w:t>
      </w:r>
      <w:r w:rsidRPr="008D3E11">
        <w:rPr>
          <w:sz w:val="28"/>
          <w:szCs w:val="28"/>
        </w:rPr>
        <w:t xml:space="preserve"> 25 метров по периметру;</w:t>
      </w:r>
    </w:p>
    <w:p w:rsidR="001905F3" w:rsidRPr="008D3E11" w:rsidRDefault="001905F3" w:rsidP="001905F3">
      <w:pPr>
        <w:ind w:firstLine="709"/>
        <w:contextualSpacing/>
        <w:jc w:val="both"/>
        <w:rPr>
          <w:sz w:val="28"/>
          <w:szCs w:val="28"/>
        </w:rPr>
      </w:pPr>
      <w:r w:rsidRPr="008D3E11">
        <w:rPr>
          <w:sz w:val="28"/>
          <w:szCs w:val="28"/>
        </w:rPr>
        <w:t xml:space="preserve">на производственных территориях </w:t>
      </w:r>
      <w:r>
        <w:rPr>
          <w:sz w:val="28"/>
          <w:szCs w:val="28"/>
        </w:rPr>
        <w:t>–</w:t>
      </w:r>
      <w:r w:rsidRPr="008D3E11">
        <w:rPr>
          <w:sz w:val="28"/>
          <w:szCs w:val="28"/>
        </w:rPr>
        <w:t xml:space="preserve"> 10 метров по периметру;</w:t>
      </w:r>
    </w:p>
    <w:p w:rsidR="001905F3" w:rsidRPr="008D3E11" w:rsidRDefault="001905F3" w:rsidP="001905F3">
      <w:pPr>
        <w:ind w:firstLine="709"/>
        <w:contextualSpacing/>
        <w:jc w:val="both"/>
        <w:rPr>
          <w:sz w:val="28"/>
          <w:szCs w:val="28"/>
        </w:rPr>
      </w:pPr>
      <w:r w:rsidRPr="008D3E11">
        <w:rPr>
          <w:sz w:val="28"/>
          <w:szCs w:val="28"/>
        </w:rPr>
        <w:t xml:space="preserve">на посадочных площадках общественного транспорта </w:t>
      </w:r>
      <w:r>
        <w:rPr>
          <w:sz w:val="28"/>
          <w:szCs w:val="28"/>
        </w:rPr>
        <w:t>–</w:t>
      </w:r>
      <w:r w:rsidRPr="008D3E11">
        <w:rPr>
          <w:sz w:val="28"/>
          <w:szCs w:val="28"/>
        </w:rPr>
        <w:t xml:space="preserve"> 25 метров по периметру</w:t>
      </w:r>
    </w:p>
    <w:p w:rsidR="001905F3" w:rsidRPr="008D3E11" w:rsidRDefault="001905F3" w:rsidP="001905F3">
      <w:pPr>
        <w:ind w:firstLine="709"/>
        <w:contextualSpacing/>
        <w:jc w:val="both"/>
        <w:rPr>
          <w:sz w:val="28"/>
          <w:szCs w:val="28"/>
        </w:rPr>
      </w:pPr>
      <w:r w:rsidRPr="008D3E11">
        <w:rPr>
          <w:sz w:val="28"/>
          <w:szCs w:val="28"/>
        </w:rPr>
        <w:t xml:space="preserve">на прочих территориях </w:t>
      </w:r>
      <w:r>
        <w:rPr>
          <w:sz w:val="28"/>
          <w:szCs w:val="28"/>
        </w:rPr>
        <w:t>–</w:t>
      </w:r>
      <w:r w:rsidRPr="008D3E11">
        <w:rPr>
          <w:sz w:val="28"/>
          <w:szCs w:val="28"/>
        </w:rPr>
        <w:t xml:space="preserve"> 10 метров по периметру;</w:t>
      </w:r>
    </w:p>
    <w:p w:rsidR="001905F3" w:rsidRPr="008D3E11" w:rsidRDefault="001905F3" w:rsidP="001905F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8D3E11">
        <w:rPr>
          <w:sz w:val="28"/>
          <w:szCs w:val="28"/>
        </w:rPr>
        <w:t xml:space="preserve">для индивидуальных жилых домов </w:t>
      </w:r>
      <w:r>
        <w:rPr>
          <w:sz w:val="28"/>
          <w:szCs w:val="28"/>
        </w:rPr>
        <w:t>–</w:t>
      </w:r>
      <w:r w:rsidRPr="008D3E11">
        <w:rPr>
          <w:sz w:val="28"/>
          <w:szCs w:val="28"/>
        </w:rPr>
        <w:t xml:space="preserve"> 10 метров по периметру усадьбы, а со стороны въезда (входа) - до ближайшего бордюра ближнего к жилому дому тротуара, а при его отсутствии до проезжей части дороги;</w:t>
      </w:r>
    </w:p>
    <w:p w:rsidR="001905F3" w:rsidRPr="008D3E11" w:rsidRDefault="001905F3" w:rsidP="001905F3">
      <w:pPr>
        <w:ind w:firstLine="709"/>
        <w:contextualSpacing/>
        <w:jc w:val="both"/>
        <w:rPr>
          <w:sz w:val="28"/>
          <w:szCs w:val="28"/>
        </w:rPr>
      </w:pPr>
      <w:r w:rsidRPr="008D3E11">
        <w:rPr>
          <w:sz w:val="28"/>
          <w:szCs w:val="28"/>
        </w:rPr>
        <w:t xml:space="preserve">3) для многоквартирных домов </w:t>
      </w:r>
      <w:r>
        <w:rPr>
          <w:sz w:val="28"/>
          <w:szCs w:val="28"/>
        </w:rPr>
        <w:t>–</w:t>
      </w:r>
      <w:r w:rsidRPr="008D3E11">
        <w:rPr>
          <w:sz w:val="28"/>
          <w:szCs w:val="28"/>
        </w:rPr>
        <w:t xml:space="preserve"> в пределах границ, прилегающей территории</w:t>
      </w:r>
    </w:p>
    <w:p w:rsidR="001905F3" w:rsidRPr="008D3E11" w:rsidRDefault="001905F3" w:rsidP="001905F3">
      <w:pPr>
        <w:ind w:firstLine="709"/>
        <w:contextualSpacing/>
        <w:jc w:val="both"/>
        <w:rPr>
          <w:sz w:val="28"/>
          <w:szCs w:val="28"/>
        </w:rPr>
      </w:pPr>
      <w:r w:rsidRPr="008D3E11">
        <w:rPr>
          <w:sz w:val="28"/>
          <w:szCs w:val="28"/>
        </w:rPr>
        <w:t>4) для нежилых зданий:</w:t>
      </w:r>
    </w:p>
    <w:p w:rsidR="001905F3" w:rsidRPr="008D3E11" w:rsidRDefault="001905F3" w:rsidP="001905F3">
      <w:pPr>
        <w:ind w:firstLine="709"/>
        <w:contextualSpacing/>
        <w:jc w:val="both"/>
        <w:rPr>
          <w:sz w:val="28"/>
          <w:szCs w:val="28"/>
        </w:rPr>
      </w:pPr>
      <w:r w:rsidRPr="008D3E11">
        <w:rPr>
          <w:sz w:val="28"/>
          <w:szCs w:val="28"/>
        </w:rPr>
        <w:t xml:space="preserve">по длине </w:t>
      </w:r>
      <w:r>
        <w:rPr>
          <w:sz w:val="28"/>
          <w:szCs w:val="28"/>
        </w:rPr>
        <w:t>–</w:t>
      </w:r>
      <w:r w:rsidRPr="008D3E11">
        <w:rPr>
          <w:sz w:val="28"/>
          <w:szCs w:val="28"/>
        </w:rPr>
        <w:t xml:space="preserve"> на длину здания плюс половина санитарного разрыва с соседними зданиями, в случае отсутствия соседних зданий </w:t>
      </w:r>
      <w:r>
        <w:rPr>
          <w:sz w:val="28"/>
          <w:szCs w:val="28"/>
        </w:rPr>
        <w:t>–</w:t>
      </w:r>
      <w:r w:rsidRPr="008D3E11">
        <w:rPr>
          <w:sz w:val="28"/>
          <w:szCs w:val="28"/>
        </w:rPr>
        <w:t xml:space="preserve"> 25 метров;</w:t>
      </w:r>
    </w:p>
    <w:p w:rsidR="001905F3" w:rsidRPr="008D3E11" w:rsidRDefault="001905F3" w:rsidP="001905F3">
      <w:pPr>
        <w:ind w:firstLine="709"/>
        <w:jc w:val="both"/>
        <w:rPr>
          <w:sz w:val="28"/>
          <w:szCs w:val="28"/>
        </w:rPr>
      </w:pPr>
      <w:r w:rsidRPr="008D3E11">
        <w:rPr>
          <w:sz w:val="28"/>
          <w:szCs w:val="28"/>
        </w:rPr>
        <w:t xml:space="preserve">по ширине </w:t>
      </w:r>
      <w:r>
        <w:rPr>
          <w:sz w:val="28"/>
          <w:szCs w:val="28"/>
        </w:rPr>
        <w:t>–</w:t>
      </w:r>
      <w:r w:rsidRPr="008D3E11">
        <w:rPr>
          <w:sz w:val="28"/>
          <w:szCs w:val="28"/>
        </w:rPr>
        <w:t xml:space="preserve"> от фасада здания до края проезжей части дороги или до ближайшего</w:t>
      </w:r>
      <w:r>
        <w:rPr>
          <w:sz w:val="28"/>
          <w:szCs w:val="28"/>
        </w:rPr>
        <w:t xml:space="preserve"> </w:t>
      </w:r>
      <w:r w:rsidRPr="008D3E11">
        <w:rPr>
          <w:sz w:val="28"/>
          <w:szCs w:val="28"/>
        </w:rPr>
        <w:t>бордюра ближнего к зданию тротуара;</w:t>
      </w:r>
    </w:p>
    <w:p w:rsidR="001905F3" w:rsidRPr="008D3E11" w:rsidRDefault="001905F3" w:rsidP="001905F3">
      <w:pPr>
        <w:ind w:firstLine="709"/>
        <w:contextualSpacing/>
        <w:jc w:val="both"/>
        <w:rPr>
          <w:sz w:val="28"/>
          <w:szCs w:val="28"/>
        </w:rPr>
      </w:pPr>
      <w:r w:rsidRPr="008D3E11">
        <w:rPr>
          <w:sz w:val="28"/>
          <w:szCs w:val="28"/>
        </w:rPr>
        <w:t xml:space="preserve">5) для нежилых зданий (комплекса зданий), имеющих ограждение, </w:t>
      </w:r>
      <w:r>
        <w:rPr>
          <w:sz w:val="28"/>
          <w:szCs w:val="28"/>
        </w:rPr>
        <w:t>–</w:t>
      </w:r>
      <w:r w:rsidRPr="008D3E1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D3E11">
        <w:rPr>
          <w:sz w:val="28"/>
          <w:szCs w:val="28"/>
        </w:rPr>
        <w:t>25 метров от ограждения по периметру;</w:t>
      </w:r>
    </w:p>
    <w:p w:rsidR="001905F3" w:rsidRPr="008D3E11" w:rsidRDefault="001905F3" w:rsidP="001905F3">
      <w:pPr>
        <w:ind w:firstLine="709"/>
        <w:contextualSpacing/>
        <w:jc w:val="both"/>
        <w:rPr>
          <w:sz w:val="28"/>
          <w:szCs w:val="28"/>
        </w:rPr>
      </w:pPr>
      <w:r w:rsidRPr="008D3E11">
        <w:rPr>
          <w:sz w:val="28"/>
          <w:szCs w:val="28"/>
        </w:rPr>
        <w:t xml:space="preserve">6) для автостоянок </w:t>
      </w:r>
      <w:r>
        <w:rPr>
          <w:sz w:val="28"/>
          <w:szCs w:val="28"/>
        </w:rPr>
        <w:t>–</w:t>
      </w:r>
      <w:r w:rsidRPr="008D3E11">
        <w:rPr>
          <w:sz w:val="28"/>
          <w:szCs w:val="28"/>
        </w:rPr>
        <w:t xml:space="preserve"> 25 метров по периметру;</w:t>
      </w:r>
    </w:p>
    <w:p w:rsidR="001905F3" w:rsidRPr="008D3E11" w:rsidRDefault="001905F3" w:rsidP="001905F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8D3E11">
        <w:rPr>
          <w:sz w:val="28"/>
          <w:szCs w:val="28"/>
        </w:rPr>
        <w:t xml:space="preserve">для промышленных объектов </w:t>
      </w:r>
      <w:r>
        <w:rPr>
          <w:sz w:val="28"/>
          <w:szCs w:val="28"/>
        </w:rPr>
        <w:t>–</w:t>
      </w:r>
      <w:r w:rsidRPr="008D3E11">
        <w:rPr>
          <w:sz w:val="28"/>
          <w:szCs w:val="28"/>
        </w:rPr>
        <w:t xml:space="preserve"> 50 метров от ограждения по периметру;</w:t>
      </w:r>
    </w:p>
    <w:p w:rsidR="001905F3" w:rsidRPr="008D3E11" w:rsidRDefault="001905F3" w:rsidP="001905F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8D3E11">
        <w:rPr>
          <w:sz w:val="28"/>
          <w:szCs w:val="28"/>
        </w:rPr>
        <w:t>для</w:t>
      </w:r>
      <w:r w:rsidRPr="00777453">
        <w:rPr>
          <w:sz w:val="24"/>
          <w:szCs w:val="28"/>
        </w:rPr>
        <w:t xml:space="preserve"> </w:t>
      </w:r>
      <w:r w:rsidRPr="008D3E11">
        <w:rPr>
          <w:sz w:val="28"/>
          <w:szCs w:val="28"/>
        </w:rPr>
        <w:t>строительных</w:t>
      </w:r>
      <w:r w:rsidRPr="00777453">
        <w:rPr>
          <w:sz w:val="24"/>
          <w:szCs w:val="28"/>
        </w:rPr>
        <w:t xml:space="preserve"> </w:t>
      </w:r>
      <w:r w:rsidRPr="008D3E11">
        <w:rPr>
          <w:sz w:val="28"/>
          <w:szCs w:val="28"/>
        </w:rPr>
        <w:t xml:space="preserve">объектов </w:t>
      </w:r>
      <w:r>
        <w:rPr>
          <w:sz w:val="28"/>
          <w:szCs w:val="28"/>
        </w:rPr>
        <w:t>–</w:t>
      </w:r>
      <w:r w:rsidRPr="008D3E11">
        <w:rPr>
          <w:sz w:val="28"/>
          <w:szCs w:val="28"/>
        </w:rPr>
        <w:t xml:space="preserve"> 15 метров от ограждения по периметру;</w:t>
      </w:r>
    </w:p>
    <w:p w:rsidR="001905F3" w:rsidRDefault="001905F3" w:rsidP="001905F3">
      <w:pPr>
        <w:ind w:firstLine="709"/>
        <w:jc w:val="both"/>
        <w:rPr>
          <w:b/>
          <w:sz w:val="28"/>
        </w:rPr>
      </w:pPr>
      <w:r w:rsidRPr="008D3E11">
        <w:rPr>
          <w:sz w:val="28"/>
          <w:szCs w:val="28"/>
        </w:rPr>
        <w:t xml:space="preserve">9) для отдельно стоящих тепловых, трансформаторных подстанции, зданий и сооружений инженерно-технического назначения на территориях общего пользования </w:t>
      </w:r>
      <w:r>
        <w:rPr>
          <w:sz w:val="28"/>
          <w:szCs w:val="28"/>
        </w:rPr>
        <w:t>–</w:t>
      </w:r>
      <w:r w:rsidRPr="008D3E11">
        <w:rPr>
          <w:sz w:val="28"/>
          <w:szCs w:val="28"/>
        </w:rPr>
        <w:t xml:space="preserve"> 5 метров по периметру.</w:t>
      </w:r>
    </w:p>
    <w:sectPr w:rsidR="001905F3" w:rsidSect="00E62ADA">
      <w:headerReference w:type="default" r:id="rId9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206" w:rsidRDefault="00901206" w:rsidP="00E62ADA">
      <w:r>
        <w:separator/>
      </w:r>
    </w:p>
  </w:endnote>
  <w:endnote w:type="continuationSeparator" w:id="1">
    <w:p w:rsidR="00901206" w:rsidRDefault="00901206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206" w:rsidRDefault="00901206" w:rsidP="00E62ADA">
      <w:r>
        <w:separator/>
      </w:r>
    </w:p>
  </w:footnote>
  <w:footnote w:type="continuationSeparator" w:id="1">
    <w:p w:rsidR="00901206" w:rsidRDefault="00901206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A23580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1905F3">
      <w:fldChar w:fldCharType="separate"/>
    </w:r>
    <w:r w:rsidR="001905F3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0E239A"/>
    <w:rsid w:val="001505D4"/>
    <w:rsid w:val="00163005"/>
    <w:rsid w:val="001905F3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1249C"/>
    <w:rsid w:val="00447BEE"/>
    <w:rsid w:val="00465CB6"/>
    <w:rsid w:val="0054389E"/>
    <w:rsid w:val="00545406"/>
    <w:rsid w:val="005B4481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01206"/>
    <w:rsid w:val="00950837"/>
    <w:rsid w:val="0095691A"/>
    <w:rsid w:val="00A22901"/>
    <w:rsid w:val="00A23580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36AD1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EA43F-290A-4770-852F-CFECFB59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1991</Words>
  <Characters>11352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2026-03-26T07:54:00Z</cp:lastPrinted>
  <dcterms:created xsi:type="dcterms:W3CDTF">2026-03-26T07:55:00Z</dcterms:created>
  <dcterms:modified xsi:type="dcterms:W3CDTF">2026-03-26T07:55:00Z</dcterms:modified>
</cp:coreProperties>
</file>