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18656418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5284E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29</w:t>
      </w:r>
      <w:r w:rsidR="00166749">
        <w:rPr>
          <w:color w:val="000000"/>
          <w:sz w:val="28"/>
        </w:rPr>
        <w:t>.0</w:t>
      </w:r>
      <w:r w:rsidR="00107435">
        <w:rPr>
          <w:color w:val="000000"/>
          <w:sz w:val="28"/>
        </w:rPr>
        <w:t>4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8C5443">
        <w:rPr>
          <w:color w:val="000000"/>
          <w:sz w:val="28"/>
        </w:rPr>
        <w:t>712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8C5443" w:rsidRDefault="008C5443" w:rsidP="008C5443">
      <w:pPr>
        <w:spacing w:line="240" w:lineRule="exact"/>
        <w:ind w:right="-2"/>
        <w:jc w:val="center"/>
        <w:rPr>
          <w:b/>
          <w:sz w:val="28"/>
          <w:szCs w:val="28"/>
        </w:rPr>
      </w:pPr>
      <w:r w:rsidRPr="00FE780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Порядка возмещения </w:t>
      </w:r>
    </w:p>
    <w:p w:rsidR="008C5443" w:rsidRDefault="008C5443" w:rsidP="008C5443">
      <w:pPr>
        <w:spacing w:line="240" w:lineRule="exact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расходов нанимателей жилых помещений </w:t>
      </w:r>
    </w:p>
    <w:p w:rsidR="008C5443" w:rsidRDefault="008C5443" w:rsidP="008C5443">
      <w:pPr>
        <w:spacing w:line="240" w:lineRule="exact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жилищного фонда </w:t>
      </w:r>
      <w:r w:rsidRPr="00FE7806">
        <w:rPr>
          <w:b/>
          <w:sz w:val="28"/>
          <w:szCs w:val="28"/>
        </w:rPr>
        <w:t>Валдайского</w:t>
      </w:r>
      <w:r>
        <w:rPr>
          <w:b/>
          <w:sz w:val="28"/>
          <w:szCs w:val="28"/>
        </w:rPr>
        <w:t xml:space="preserve"> </w:t>
      </w:r>
    </w:p>
    <w:p w:rsidR="008C5443" w:rsidRDefault="008C5443" w:rsidP="008C5443">
      <w:pPr>
        <w:spacing w:line="240" w:lineRule="exact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она на приобретение и установку </w:t>
      </w:r>
    </w:p>
    <w:p w:rsidR="008C5443" w:rsidRDefault="008C5443" w:rsidP="008C5443">
      <w:pPr>
        <w:spacing w:line="240" w:lineRule="exact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индивидуальных приборов учета </w:t>
      </w:r>
    </w:p>
    <w:p w:rsidR="008C5443" w:rsidRPr="00FE7806" w:rsidRDefault="008C5443" w:rsidP="008C5443">
      <w:pPr>
        <w:spacing w:line="240" w:lineRule="exact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энергетических ресу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сов</w:t>
      </w:r>
    </w:p>
    <w:p w:rsidR="008C5443" w:rsidRPr="008C5443" w:rsidRDefault="008C5443" w:rsidP="008C5443">
      <w:pPr>
        <w:ind w:right="5256"/>
        <w:jc w:val="both"/>
        <w:rPr>
          <w:sz w:val="28"/>
          <w:szCs w:val="28"/>
        </w:rPr>
      </w:pPr>
    </w:p>
    <w:p w:rsidR="008C5443" w:rsidRPr="008C5443" w:rsidRDefault="008C5443" w:rsidP="008C5443">
      <w:pPr>
        <w:ind w:right="5256"/>
        <w:jc w:val="both"/>
        <w:rPr>
          <w:sz w:val="28"/>
          <w:szCs w:val="28"/>
        </w:rPr>
      </w:pPr>
    </w:p>
    <w:p w:rsidR="008C5443" w:rsidRPr="00FE7806" w:rsidRDefault="008C5443" w:rsidP="00384DA8">
      <w:pPr>
        <w:tabs>
          <w:tab w:val="left" w:pos="5387"/>
        </w:tabs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статьей 66 Жилищного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ф</w:t>
      </w:r>
      <w:r w:rsidRPr="00B31ABE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B31ABE">
        <w:rPr>
          <w:sz w:val="28"/>
          <w:szCs w:val="28"/>
        </w:rPr>
        <w:t xml:space="preserve"> зако</w:t>
      </w:r>
      <w:r>
        <w:rPr>
          <w:sz w:val="28"/>
          <w:szCs w:val="28"/>
        </w:rPr>
        <w:t>на</w:t>
      </w:r>
      <w:r w:rsidRPr="00B31ABE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B31ABE">
        <w:rPr>
          <w:sz w:val="28"/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</w:t>
      </w:r>
      <w:r w:rsidR="00384DA8">
        <w:rPr>
          <w:sz w:val="28"/>
          <w:szCs w:val="28"/>
        </w:rPr>
        <w:t xml:space="preserve">, от 23 ноября </w:t>
      </w:r>
      <w:r>
        <w:rPr>
          <w:sz w:val="28"/>
          <w:szCs w:val="28"/>
        </w:rPr>
        <w:t xml:space="preserve">2009 </w:t>
      </w:r>
      <w:r w:rsidR="00384DA8">
        <w:rPr>
          <w:sz w:val="28"/>
          <w:szCs w:val="28"/>
        </w:rPr>
        <w:t xml:space="preserve">года №261-ФЗ «Об энергосбережении </w:t>
      </w:r>
      <w:r>
        <w:rPr>
          <w:sz w:val="28"/>
          <w:szCs w:val="28"/>
        </w:rPr>
        <w:t>и о повышении энергетической эффективности и о внесении в отдельные законодательные акты Российской Федерации», в целях возмещения затрат на установку 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видуальных приборов учета энергетических ресурсов гражданам, прож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вающих 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жилых помещениях Валдайского муниципального района 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</w:t>
      </w:r>
      <w:r w:rsidRPr="00FE7806">
        <w:rPr>
          <w:b/>
          <w:sz w:val="28"/>
          <w:szCs w:val="28"/>
        </w:rPr>
        <w:t>:</w:t>
      </w:r>
    </w:p>
    <w:p w:rsidR="008C5443" w:rsidRDefault="008C5443" w:rsidP="008C5443">
      <w:pPr>
        <w:tabs>
          <w:tab w:val="left" w:pos="5387"/>
        </w:tabs>
        <w:ind w:firstLine="700"/>
        <w:jc w:val="both"/>
        <w:rPr>
          <w:sz w:val="28"/>
          <w:szCs w:val="28"/>
        </w:rPr>
      </w:pPr>
      <w:r w:rsidRPr="00FE7806">
        <w:rPr>
          <w:sz w:val="28"/>
          <w:szCs w:val="28"/>
        </w:rPr>
        <w:t xml:space="preserve">1. Утвердить </w:t>
      </w:r>
      <w:r w:rsidR="00384DA8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>Порядок возмещения расходов нанимателей жилых помещений муниципального жилищного фонда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на приобретение и установку индивидуальных приборов учета энергетических ресурсов.</w:t>
      </w:r>
    </w:p>
    <w:p w:rsidR="008C5443" w:rsidRPr="00FE7806" w:rsidRDefault="008C5443" w:rsidP="008C5443">
      <w:pPr>
        <w:tabs>
          <w:tab w:val="left" w:pos="5387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комитет жилищно-коммунального и дорожного хозяйс</w:t>
      </w:r>
      <w:r>
        <w:rPr>
          <w:sz w:val="28"/>
          <w:szCs w:val="28"/>
        </w:rPr>
        <w:t>т</w:t>
      </w:r>
      <w:r w:rsidR="00384DA8">
        <w:rPr>
          <w:sz w:val="28"/>
          <w:szCs w:val="28"/>
        </w:rPr>
        <w:t>ва А</w:t>
      </w:r>
      <w:r>
        <w:rPr>
          <w:sz w:val="28"/>
          <w:szCs w:val="28"/>
        </w:rPr>
        <w:t>дминистрации муниципального района уполномоченным органом по приему и проверке документов на возмещение расходов наним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телей жилых помещений муниципального жилищного фонда на приобрет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и установку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дивидуальных приборов учета энергетических ресурсов. </w:t>
      </w:r>
    </w:p>
    <w:p w:rsidR="008C5443" w:rsidRDefault="008C5443" w:rsidP="008C5443">
      <w:pPr>
        <w:tabs>
          <w:tab w:val="left" w:pos="5387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E7806">
        <w:rPr>
          <w:sz w:val="28"/>
          <w:szCs w:val="28"/>
        </w:rPr>
        <w:t xml:space="preserve">. </w:t>
      </w:r>
      <w:r w:rsidR="00384DA8">
        <w:rPr>
          <w:sz w:val="28"/>
          <w:szCs w:val="28"/>
        </w:rPr>
        <w:t>Комитету финансов А</w:t>
      </w:r>
      <w:r>
        <w:rPr>
          <w:sz w:val="28"/>
          <w:szCs w:val="28"/>
        </w:rPr>
        <w:t>дминистрации муниципального района</w:t>
      </w:r>
      <w:r w:rsidR="00384DA8">
        <w:rPr>
          <w:sz w:val="28"/>
          <w:szCs w:val="28"/>
        </w:rPr>
        <w:t xml:space="preserve"> </w:t>
      </w:r>
      <w:r>
        <w:rPr>
          <w:sz w:val="28"/>
          <w:szCs w:val="28"/>
        </w:rPr>
        <w:t>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ствлять финансирование расходов на установку индивидуальных приборов учета холодной и горячей воды, электроэнергии в жилых помещениях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жилищного фонда за счет средств бюджета 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района, в пределах лимитов бюджетных обязательств на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ствующий финансовый год.</w:t>
      </w:r>
    </w:p>
    <w:p w:rsidR="008C5443" w:rsidRPr="00FE7806" w:rsidRDefault="008C5443" w:rsidP="008C5443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FE7806">
        <w:rPr>
          <w:sz w:val="28"/>
          <w:szCs w:val="28"/>
        </w:rPr>
        <w:t>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FE7806">
        <w:rPr>
          <w:sz w:val="28"/>
          <w:szCs w:val="28"/>
        </w:rPr>
        <w:t>и</w:t>
      </w:r>
      <w:r w:rsidRPr="00FE7806">
        <w:rPr>
          <w:sz w:val="28"/>
          <w:szCs w:val="28"/>
        </w:rPr>
        <w:t>пального района в сети «Интернет».</w:t>
      </w:r>
    </w:p>
    <w:p w:rsidR="008C5443" w:rsidRPr="00FE7806" w:rsidRDefault="008C5443" w:rsidP="008C5443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E7806">
        <w:rPr>
          <w:sz w:val="28"/>
          <w:szCs w:val="28"/>
        </w:rPr>
        <w:t xml:space="preserve">. </w:t>
      </w:r>
      <w:r w:rsidR="00384DA8">
        <w:rPr>
          <w:sz w:val="28"/>
          <w:szCs w:val="28"/>
        </w:rPr>
        <w:t>П</w:t>
      </w:r>
      <w:r w:rsidRPr="00FE7806">
        <w:rPr>
          <w:sz w:val="28"/>
          <w:szCs w:val="28"/>
        </w:rPr>
        <w:t xml:space="preserve">остановление вступает в силу с момента </w:t>
      </w:r>
      <w:r>
        <w:rPr>
          <w:sz w:val="28"/>
          <w:szCs w:val="28"/>
        </w:rPr>
        <w:t xml:space="preserve">его </w:t>
      </w:r>
      <w:r w:rsidRPr="00FE7806">
        <w:rPr>
          <w:sz w:val="28"/>
          <w:szCs w:val="28"/>
        </w:rPr>
        <w:t>опублик</w:t>
      </w:r>
      <w:r w:rsidRPr="00FE7806">
        <w:rPr>
          <w:sz w:val="28"/>
          <w:szCs w:val="28"/>
        </w:rPr>
        <w:t>о</w:t>
      </w:r>
      <w:r w:rsidRPr="00FE7806">
        <w:rPr>
          <w:sz w:val="28"/>
          <w:szCs w:val="28"/>
        </w:rPr>
        <w:t>вания</w:t>
      </w:r>
      <w:r>
        <w:rPr>
          <w:sz w:val="28"/>
          <w:szCs w:val="28"/>
        </w:rPr>
        <w:t>.</w:t>
      </w:r>
      <w:r w:rsidRPr="00FE7806">
        <w:rPr>
          <w:sz w:val="28"/>
          <w:szCs w:val="28"/>
        </w:rPr>
        <w:t xml:space="preserve"> 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384DA8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384DA8" w:rsidRPr="00384DA8" w:rsidRDefault="00384DA8" w:rsidP="00384DA8">
      <w:pPr>
        <w:rPr>
          <w:sz w:val="28"/>
          <w:szCs w:val="28"/>
        </w:rPr>
      </w:pPr>
    </w:p>
    <w:p w:rsidR="00384DA8" w:rsidRPr="00384DA8" w:rsidRDefault="00384DA8" w:rsidP="00384DA8">
      <w:pPr>
        <w:rPr>
          <w:sz w:val="28"/>
          <w:szCs w:val="28"/>
        </w:rPr>
      </w:pPr>
    </w:p>
    <w:p w:rsidR="00384DA8" w:rsidRPr="00384DA8" w:rsidRDefault="00384DA8" w:rsidP="00384DA8">
      <w:pPr>
        <w:rPr>
          <w:sz w:val="28"/>
          <w:szCs w:val="28"/>
        </w:rPr>
      </w:pPr>
    </w:p>
    <w:p w:rsidR="00384DA8" w:rsidRPr="00384DA8" w:rsidRDefault="00384DA8" w:rsidP="00384DA8">
      <w:pPr>
        <w:rPr>
          <w:sz w:val="28"/>
          <w:szCs w:val="28"/>
        </w:rPr>
      </w:pPr>
    </w:p>
    <w:p w:rsidR="00384DA8" w:rsidRPr="00384DA8" w:rsidRDefault="00384DA8" w:rsidP="00384DA8">
      <w:pPr>
        <w:rPr>
          <w:sz w:val="28"/>
          <w:szCs w:val="28"/>
        </w:rPr>
      </w:pPr>
    </w:p>
    <w:p w:rsidR="00384DA8" w:rsidRPr="00384DA8" w:rsidRDefault="00384DA8" w:rsidP="00384DA8">
      <w:pPr>
        <w:rPr>
          <w:sz w:val="28"/>
          <w:szCs w:val="28"/>
        </w:rPr>
      </w:pPr>
    </w:p>
    <w:p w:rsidR="00384DA8" w:rsidRPr="00384DA8" w:rsidRDefault="00384DA8" w:rsidP="00384DA8">
      <w:pPr>
        <w:rPr>
          <w:sz w:val="28"/>
          <w:szCs w:val="28"/>
        </w:rPr>
      </w:pPr>
    </w:p>
    <w:p w:rsidR="00384DA8" w:rsidRPr="00384DA8" w:rsidRDefault="00384DA8" w:rsidP="00384DA8">
      <w:pPr>
        <w:rPr>
          <w:sz w:val="28"/>
          <w:szCs w:val="28"/>
        </w:rPr>
      </w:pPr>
    </w:p>
    <w:p w:rsidR="00384DA8" w:rsidRPr="00384DA8" w:rsidRDefault="00384DA8" w:rsidP="00384DA8">
      <w:pPr>
        <w:rPr>
          <w:sz w:val="28"/>
          <w:szCs w:val="28"/>
        </w:rPr>
      </w:pPr>
    </w:p>
    <w:p w:rsidR="00384DA8" w:rsidRPr="00384DA8" w:rsidRDefault="00384DA8" w:rsidP="00384DA8">
      <w:pPr>
        <w:rPr>
          <w:sz w:val="28"/>
          <w:szCs w:val="28"/>
        </w:rPr>
      </w:pPr>
    </w:p>
    <w:p w:rsidR="00384DA8" w:rsidRPr="00384DA8" w:rsidRDefault="00384DA8" w:rsidP="00384DA8">
      <w:pPr>
        <w:rPr>
          <w:sz w:val="28"/>
          <w:szCs w:val="28"/>
        </w:rPr>
      </w:pPr>
    </w:p>
    <w:p w:rsidR="00384DA8" w:rsidRPr="00384DA8" w:rsidRDefault="00384DA8" w:rsidP="00384DA8">
      <w:pPr>
        <w:rPr>
          <w:sz w:val="28"/>
          <w:szCs w:val="28"/>
        </w:rPr>
      </w:pPr>
    </w:p>
    <w:p w:rsidR="00384DA8" w:rsidRPr="00384DA8" w:rsidRDefault="00384DA8" w:rsidP="00384DA8">
      <w:pPr>
        <w:rPr>
          <w:sz w:val="28"/>
          <w:szCs w:val="28"/>
        </w:rPr>
      </w:pPr>
    </w:p>
    <w:p w:rsidR="00384DA8" w:rsidRPr="00384DA8" w:rsidRDefault="00384DA8" w:rsidP="00384DA8">
      <w:pPr>
        <w:rPr>
          <w:sz w:val="28"/>
          <w:szCs w:val="28"/>
        </w:rPr>
      </w:pPr>
    </w:p>
    <w:p w:rsidR="00384DA8" w:rsidRPr="00384DA8" w:rsidRDefault="00384DA8" w:rsidP="00384DA8">
      <w:pPr>
        <w:rPr>
          <w:sz w:val="28"/>
          <w:szCs w:val="28"/>
        </w:rPr>
      </w:pPr>
    </w:p>
    <w:p w:rsidR="00384DA8" w:rsidRDefault="00384DA8" w:rsidP="00384DA8">
      <w:pPr>
        <w:rPr>
          <w:sz w:val="28"/>
          <w:szCs w:val="28"/>
        </w:rPr>
      </w:pPr>
    </w:p>
    <w:p w:rsidR="00055D2C" w:rsidRDefault="00055D2C" w:rsidP="00384DA8">
      <w:pPr>
        <w:rPr>
          <w:sz w:val="28"/>
          <w:szCs w:val="28"/>
        </w:rPr>
      </w:pPr>
    </w:p>
    <w:p w:rsidR="00384DA8" w:rsidRDefault="00384DA8" w:rsidP="00384DA8">
      <w:pPr>
        <w:rPr>
          <w:sz w:val="28"/>
          <w:szCs w:val="28"/>
        </w:rPr>
      </w:pPr>
    </w:p>
    <w:p w:rsidR="00384DA8" w:rsidRDefault="00384DA8" w:rsidP="00384DA8">
      <w:pPr>
        <w:rPr>
          <w:sz w:val="28"/>
          <w:szCs w:val="28"/>
        </w:rPr>
      </w:pPr>
    </w:p>
    <w:p w:rsidR="00384DA8" w:rsidRDefault="00384DA8" w:rsidP="00384DA8">
      <w:pPr>
        <w:rPr>
          <w:sz w:val="28"/>
          <w:szCs w:val="28"/>
        </w:rPr>
      </w:pPr>
    </w:p>
    <w:p w:rsidR="00384DA8" w:rsidRDefault="00384DA8" w:rsidP="00384DA8">
      <w:pPr>
        <w:rPr>
          <w:sz w:val="28"/>
          <w:szCs w:val="28"/>
        </w:rPr>
      </w:pPr>
    </w:p>
    <w:p w:rsidR="00384DA8" w:rsidRDefault="00384DA8" w:rsidP="00384DA8">
      <w:pPr>
        <w:rPr>
          <w:sz w:val="28"/>
          <w:szCs w:val="28"/>
        </w:rPr>
      </w:pPr>
    </w:p>
    <w:p w:rsidR="00384DA8" w:rsidRDefault="00384DA8" w:rsidP="00384DA8">
      <w:pPr>
        <w:rPr>
          <w:sz w:val="28"/>
          <w:szCs w:val="28"/>
        </w:rPr>
      </w:pPr>
    </w:p>
    <w:p w:rsidR="00384DA8" w:rsidRDefault="00384DA8" w:rsidP="00384DA8">
      <w:pPr>
        <w:rPr>
          <w:sz w:val="28"/>
          <w:szCs w:val="28"/>
        </w:rPr>
      </w:pPr>
    </w:p>
    <w:p w:rsidR="00384DA8" w:rsidRDefault="00384DA8" w:rsidP="00384DA8">
      <w:pPr>
        <w:rPr>
          <w:sz w:val="28"/>
          <w:szCs w:val="28"/>
        </w:rPr>
      </w:pPr>
    </w:p>
    <w:p w:rsidR="00384DA8" w:rsidRDefault="00384DA8" w:rsidP="00384DA8">
      <w:pPr>
        <w:rPr>
          <w:sz w:val="28"/>
          <w:szCs w:val="28"/>
        </w:rPr>
      </w:pPr>
    </w:p>
    <w:p w:rsidR="00384DA8" w:rsidRDefault="00384DA8" w:rsidP="00384DA8">
      <w:pPr>
        <w:rPr>
          <w:sz w:val="28"/>
          <w:szCs w:val="28"/>
        </w:rPr>
      </w:pPr>
    </w:p>
    <w:p w:rsidR="00384DA8" w:rsidRDefault="00384DA8" w:rsidP="00384DA8">
      <w:pPr>
        <w:rPr>
          <w:sz w:val="28"/>
          <w:szCs w:val="28"/>
        </w:rPr>
      </w:pPr>
    </w:p>
    <w:p w:rsidR="00384DA8" w:rsidRDefault="00384DA8" w:rsidP="00384DA8">
      <w:pPr>
        <w:rPr>
          <w:sz w:val="28"/>
          <w:szCs w:val="28"/>
        </w:rPr>
      </w:pPr>
    </w:p>
    <w:p w:rsidR="00384DA8" w:rsidRDefault="00384DA8" w:rsidP="00384DA8">
      <w:pPr>
        <w:rPr>
          <w:sz w:val="28"/>
          <w:szCs w:val="28"/>
        </w:rPr>
      </w:pPr>
    </w:p>
    <w:p w:rsidR="00384DA8" w:rsidRDefault="00384DA8" w:rsidP="00384DA8">
      <w:pPr>
        <w:rPr>
          <w:sz w:val="28"/>
          <w:szCs w:val="28"/>
        </w:rPr>
      </w:pPr>
    </w:p>
    <w:p w:rsidR="00384DA8" w:rsidRDefault="00384DA8" w:rsidP="00384DA8">
      <w:pPr>
        <w:rPr>
          <w:sz w:val="28"/>
          <w:szCs w:val="28"/>
        </w:rPr>
      </w:pPr>
    </w:p>
    <w:p w:rsidR="00384DA8" w:rsidRDefault="00384DA8" w:rsidP="00384DA8">
      <w:pPr>
        <w:rPr>
          <w:sz w:val="28"/>
          <w:szCs w:val="28"/>
        </w:rPr>
      </w:pPr>
    </w:p>
    <w:p w:rsidR="00384DA8" w:rsidRDefault="00384DA8" w:rsidP="00384DA8">
      <w:pPr>
        <w:rPr>
          <w:sz w:val="28"/>
          <w:szCs w:val="28"/>
        </w:rPr>
      </w:pPr>
    </w:p>
    <w:p w:rsidR="00384DA8" w:rsidRDefault="00384DA8" w:rsidP="00384DA8">
      <w:pPr>
        <w:rPr>
          <w:sz w:val="28"/>
          <w:szCs w:val="28"/>
        </w:rPr>
      </w:pPr>
    </w:p>
    <w:p w:rsidR="00384DA8" w:rsidRDefault="00384DA8" w:rsidP="00384DA8">
      <w:pPr>
        <w:rPr>
          <w:sz w:val="28"/>
          <w:szCs w:val="28"/>
        </w:rPr>
      </w:pPr>
    </w:p>
    <w:p w:rsidR="00384DA8" w:rsidRDefault="00384DA8" w:rsidP="00384DA8">
      <w:pPr>
        <w:rPr>
          <w:sz w:val="28"/>
          <w:szCs w:val="28"/>
        </w:rPr>
      </w:pPr>
    </w:p>
    <w:p w:rsidR="00384DA8" w:rsidRDefault="00384DA8" w:rsidP="00384DA8">
      <w:pPr>
        <w:rPr>
          <w:sz w:val="28"/>
          <w:szCs w:val="28"/>
        </w:rPr>
      </w:pPr>
    </w:p>
    <w:p w:rsidR="00384DA8" w:rsidRPr="00384DA8" w:rsidRDefault="00384DA8" w:rsidP="00384DA8">
      <w:pPr>
        <w:spacing w:line="240" w:lineRule="exact"/>
        <w:ind w:left="5103"/>
        <w:jc w:val="center"/>
        <w:rPr>
          <w:sz w:val="24"/>
          <w:szCs w:val="24"/>
        </w:rPr>
      </w:pPr>
      <w:r w:rsidRPr="00384DA8">
        <w:rPr>
          <w:sz w:val="24"/>
          <w:szCs w:val="24"/>
        </w:rPr>
        <w:lastRenderedPageBreak/>
        <w:t>УТВЕРЖДЕН</w:t>
      </w:r>
    </w:p>
    <w:p w:rsidR="00384DA8" w:rsidRPr="00384DA8" w:rsidRDefault="00384DA8" w:rsidP="00384DA8">
      <w:pPr>
        <w:spacing w:line="240" w:lineRule="exact"/>
        <w:ind w:left="5103"/>
        <w:jc w:val="center"/>
        <w:rPr>
          <w:sz w:val="24"/>
          <w:szCs w:val="24"/>
        </w:rPr>
      </w:pPr>
      <w:r w:rsidRPr="00384DA8">
        <w:rPr>
          <w:sz w:val="24"/>
          <w:szCs w:val="24"/>
        </w:rPr>
        <w:t>постановлению Админис</w:t>
      </w:r>
      <w:r w:rsidRPr="00384DA8">
        <w:rPr>
          <w:sz w:val="24"/>
          <w:szCs w:val="24"/>
        </w:rPr>
        <w:t>т</w:t>
      </w:r>
      <w:r w:rsidRPr="00384DA8">
        <w:rPr>
          <w:sz w:val="24"/>
          <w:szCs w:val="24"/>
        </w:rPr>
        <w:t>рации</w:t>
      </w:r>
    </w:p>
    <w:p w:rsidR="00384DA8" w:rsidRPr="00384DA8" w:rsidRDefault="00384DA8" w:rsidP="00384DA8">
      <w:pPr>
        <w:spacing w:line="240" w:lineRule="exact"/>
        <w:ind w:left="5103"/>
        <w:jc w:val="center"/>
        <w:rPr>
          <w:sz w:val="24"/>
          <w:szCs w:val="24"/>
        </w:rPr>
      </w:pPr>
      <w:r w:rsidRPr="00384DA8">
        <w:rPr>
          <w:sz w:val="24"/>
          <w:szCs w:val="24"/>
        </w:rPr>
        <w:t>муниципального ра</w:t>
      </w:r>
      <w:r w:rsidRPr="00384DA8">
        <w:rPr>
          <w:sz w:val="24"/>
          <w:szCs w:val="24"/>
        </w:rPr>
        <w:t>й</w:t>
      </w:r>
      <w:r w:rsidRPr="00384DA8">
        <w:rPr>
          <w:sz w:val="24"/>
          <w:szCs w:val="24"/>
        </w:rPr>
        <w:t>она</w:t>
      </w:r>
    </w:p>
    <w:p w:rsidR="00384DA8" w:rsidRPr="00384DA8" w:rsidRDefault="00384DA8" w:rsidP="00384DA8">
      <w:pPr>
        <w:spacing w:line="240" w:lineRule="exact"/>
        <w:ind w:left="5103"/>
        <w:jc w:val="center"/>
        <w:rPr>
          <w:sz w:val="24"/>
          <w:szCs w:val="24"/>
        </w:rPr>
      </w:pPr>
      <w:r w:rsidRPr="00384DA8">
        <w:rPr>
          <w:sz w:val="24"/>
          <w:szCs w:val="24"/>
        </w:rPr>
        <w:t xml:space="preserve">от </w:t>
      </w:r>
      <w:r>
        <w:rPr>
          <w:sz w:val="24"/>
          <w:szCs w:val="24"/>
        </w:rPr>
        <w:t>29.04.</w:t>
      </w:r>
      <w:r w:rsidRPr="00384DA8">
        <w:rPr>
          <w:sz w:val="24"/>
          <w:szCs w:val="24"/>
        </w:rPr>
        <w:t>2019 № 712</w:t>
      </w:r>
    </w:p>
    <w:p w:rsidR="00384DA8" w:rsidRDefault="00384DA8" w:rsidP="00384DA8">
      <w:pPr>
        <w:jc w:val="center"/>
        <w:rPr>
          <w:b/>
          <w:sz w:val="28"/>
          <w:szCs w:val="28"/>
        </w:rPr>
      </w:pPr>
    </w:p>
    <w:p w:rsidR="00384DA8" w:rsidRPr="00384DA8" w:rsidRDefault="00384DA8" w:rsidP="00384DA8">
      <w:pPr>
        <w:tabs>
          <w:tab w:val="left" w:pos="5387"/>
        </w:tabs>
        <w:jc w:val="center"/>
        <w:rPr>
          <w:b/>
          <w:sz w:val="24"/>
          <w:szCs w:val="24"/>
        </w:rPr>
      </w:pPr>
      <w:r w:rsidRPr="00384DA8">
        <w:rPr>
          <w:b/>
          <w:sz w:val="24"/>
          <w:szCs w:val="24"/>
        </w:rPr>
        <w:t>Порядок</w:t>
      </w:r>
    </w:p>
    <w:p w:rsidR="00384DA8" w:rsidRDefault="00384DA8" w:rsidP="00384DA8">
      <w:pPr>
        <w:tabs>
          <w:tab w:val="left" w:pos="5387"/>
        </w:tabs>
        <w:jc w:val="center"/>
        <w:rPr>
          <w:b/>
          <w:sz w:val="24"/>
          <w:szCs w:val="24"/>
        </w:rPr>
      </w:pPr>
      <w:r w:rsidRPr="00384DA8">
        <w:rPr>
          <w:b/>
          <w:sz w:val="24"/>
          <w:szCs w:val="24"/>
        </w:rPr>
        <w:t>возмещения расхо</w:t>
      </w:r>
      <w:r>
        <w:rPr>
          <w:b/>
          <w:sz w:val="24"/>
          <w:szCs w:val="24"/>
        </w:rPr>
        <w:t xml:space="preserve">дов нанимателей жилых помещений </w:t>
      </w:r>
      <w:r w:rsidRPr="00384DA8">
        <w:rPr>
          <w:b/>
          <w:sz w:val="24"/>
          <w:szCs w:val="24"/>
        </w:rPr>
        <w:t>муниципального жили</w:t>
      </w:r>
      <w:r w:rsidRPr="00384DA8">
        <w:rPr>
          <w:b/>
          <w:sz w:val="24"/>
          <w:szCs w:val="24"/>
        </w:rPr>
        <w:t>щ</w:t>
      </w:r>
      <w:r w:rsidRPr="00384DA8">
        <w:rPr>
          <w:b/>
          <w:sz w:val="24"/>
          <w:szCs w:val="24"/>
        </w:rPr>
        <w:t xml:space="preserve">ного фонда Валдайского муниципального района на приобретение и установку </w:t>
      </w:r>
    </w:p>
    <w:p w:rsidR="00384DA8" w:rsidRPr="00384DA8" w:rsidRDefault="00384DA8" w:rsidP="00384DA8">
      <w:pPr>
        <w:tabs>
          <w:tab w:val="left" w:pos="5387"/>
        </w:tabs>
        <w:jc w:val="center"/>
        <w:rPr>
          <w:b/>
          <w:sz w:val="24"/>
          <w:szCs w:val="24"/>
        </w:rPr>
      </w:pPr>
      <w:r w:rsidRPr="00384DA8">
        <w:rPr>
          <w:b/>
          <w:sz w:val="24"/>
          <w:szCs w:val="24"/>
        </w:rPr>
        <w:t>индивидуальных приборов учета энергетич</w:t>
      </w:r>
      <w:r w:rsidRPr="00384DA8">
        <w:rPr>
          <w:b/>
          <w:sz w:val="24"/>
          <w:szCs w:val="24"/>
        </w:rPr>
        <w:t>е</w:t>
      </w:r>
      <w:r w:rsidRPr="00384DA8">
        <w:rPr>
          <w:b/>
          <w:sz w:val="24"/>
          <w:szCs w:val="24"/>
        </w:rPr>
        <w:t>ских ресурсов</w:t>
      </w:r>
    </w:p>
    <w:p w:rsidR="00384DA8" w:rsidRPr="00384DA8" w:rsidRDefault="00384DA8" w:rsidP="00384DA8">
      <w:pPr>
        <w:tabs>
          <w:tab w:val="left" w:pos="5387"/>
        </w:tabs>
        <w:ind w:firstLine="700"/>
        <w:jc w:val="both"/>
        <w:rPr>
          <w:b/>
          <w:sz w:val="24"/>
          <w:szCs w:val="24"/>
        </w:rPr>
      </w:pPr>
    </w:p>
    <w:p w:rsidR="00384DA8" w:rsidRPr="00384DA8" w:rsidRDefault="00384DA8" w:rsidP="00384DA8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384DA8">
        <w:rPr>
          <w:b/>
          <w:sz w:val="24"/>
          <w:szCs w:val="24"/>
        </w:rPr>
        <w:t>1. Общие положения</w:t>
      </w:r>
    </w:p>
    <w:p w:rsidR="00384DA8" w:rsidRPr="00384DA8" w:rsidRDefault="00384DA8" w:rsidP="00384DA8">
      <w:pPr>
        <w:tabs>
          <w:tab w:val="left" w:pos="5387"/>
        </w:tabs>
        <w:ind w:firstLine="709"/>
        <w:jc w:val="both"/>
        <w:rPr>
          <w:sz w:val="24"/>
          <w:szCs w:val="24"/>
        </w:rPr>
      </w:pPr>
      <w:r w:rsidRPr="00384DA8">
        <w:rPr>
          <w:sz w:val="24"/>
          <w:szCs w:val="24"/>
        </w:rPr>
        <w:t>1.1. Порядок возмещения расходов нанимателей жилых помещений муниципальн</w:t>
      </w:r>
      <w:r w:rsidRPr="00384DA8">
        <w:rPr>
          <w:sz w:val="24"/>
          <w:szCs w:val="24"/>
        </w:rPr>
        <w:t>о</w:t>
      </w:r>
      <w:r w:rsidRPr="00384DA8">
        <w:rPr>
          <w:sz w:val="24"/>
          <w:szCs w:val="24"/>
        </w:rPr>
        <w:t>го жилищного фонда Валдайского муниципального района на приобретение и устано</w:t>
      </w:r>
      <w:r w:rsidRPr="00384DA8">
        <w:rPr>
          <w:sz w:val="24"/>
          <w:szCs w:val="24"/>
        </w:rPr>
        <w:t>в</w:t>
      </w:r>
      <w:r w:rsidRPr="00384DA8">
        <w:rPr>
          <w:sz w:val="24"/>
          <w:szCs w:val="24"/>
        </w:rPr>
        <w:t>ку индивидуальных приборов учета энергетических ресурсов</w:t>
      </w:r>
      <w:r>
        <w:rPr>
          <w:sz w:val="24"/>
          <w:szCs w:val="24"/>
        </w:rPr>
        <w:t xml:space="preserve"> </w:t>
      </w:r>
      <w:r w:rsidR="00927E28">
        <w:rPr>
          <w:sz w:val="24"/>
          <w:szCs w:val="24"/>
        </w:rPr>
        <w:t xml:space="preserve">(далее Порядок) </w:t>
      </w:r>
      <w:r w:rsidRPr="00384DA8">
        <w:rPr>
          <w:sz w:val="24"/>
          <w:szCs w:val="24"/>
        </w:rPr>
        <w:t>разработан в целях реализации мероприятий, предусмотренных Федеральным зако</w:t>
      </w:r>
      <w:r w:rsidR="00927E28">
        <w:rPr>
          <w:sz w:val="24"/>
          <w:szCs w:val="24"/>
        </w:rPr>
        <w:t>ном от 23 ноября 2009 года</w:t>
      </w:r>
      <w:r w:rsidRPr="00384DA8">
        <w:rPr>
          <w:sz w:val="24"/>
          <w:szCs w:val="24"/>
        </w:rPr>
        <w:t xml:space="preserve"> №261-ФЗ « Об энергосбережении  и о повышении энергетической эффективн</w:t>
      </w:r>
      <w:r w:rsidRPr="00384DA8">
        <w:rPr>
          <w:sz w:val="24"/>
          <w:szCs w:val="24"/>
        </w:rPr>
        <w:t>о</w:t>
      </w:r>
      <w:r w:rsidRPr="00384DA8">
        <w:rPr>
          <w:sz w:val="24"/>
          <w:szCs w:val="24"/>
        </w:rPr>
        <w:t>сти и о внесении в отдельные законодательные акты Российской Федерации» и определяет основания, размер и порядок возмещения расходов нанимателей жилых помещений мун</w:t>
      </w:r>
      <w:r w:rsidRPr="00384DA8">
        <w:rPr>
          <w:sz w:val="24"/>
          <w:szCs w:val="24"/>
        </w:rPr>
        <w:t>и</w:t>
      </w:r>
      <w:r w:rsidRPr="00384DA8">
        <w:rPr>
          <w:sz w:val="24"/>
          <w:szCs w:val="24"/>
        </w:rPr>
        <w:t>ципального жилищного фонда Валдайского муниципального района на приобретение и установку индивидуальных приборов учета электрической энергии, холодной и горячей воды (далее возмещ</w:t>
      </w:r>
      <w:r w:rsidRPr="00384DA8">
        <w:rPr>
          <w:sz w:val="24"/>
          <w:szCs w:val="24"/>
        </w:rPr>
        <w:t>е</w:t>
      </w:r>
      <w:r w:rsidRPr="00384DA8">
        <w:rPr>
          <w:sz w:val="24"/>
          <w:szCs w:val="24"/>
        </w:rPr>
        <w:t>ние).</w:t>
      </w:r>
    </w:p>
    <w:p w:rsidR="00384DA8" w:rsidRPr="00384DA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84DA8">
        <w:rPr>
          <w:sz w:val="24"/>
          <w:szCs w:val="24"/>
        </w:rPr>
        <w:t>1.2. Предоставление возмещения осуществляется в заявительном порядке в виде компенсации фактических расходов, но не более 5500 (пять тысяч пятьсот) рублей пон</w:t>
      </w:r>
      <w:r w:rsidRPr="00384DA8">
        <w:rPr>
          <w:sz w:val="24"/>
          <w:szCs w:val="24"/>
        </w:rPr>
        <w:t>е</w:t>
      </w:r>
      <w:r w:rsidRPr="00384DA8">
        <w:rPr>
          <w:sz w:val="24"/>
          <w:szCs w:val="24"/>
        </w:rPr>
        <w:t>сенных на приобретение и/или установку индивидуал</w:t>
      </w:r>
      <w:r w:rsidRPr="00384DA8">
        <w:rPr>
          <w:sz w:val="24"/>
          <w:szCs w:val="24"/>
        </w:rPr>
        <w:t>ь</w:t>
      </w:r>
      <w:r w:rsidRPr="00384DA8">
        <w:rPr>
          <w:sz w:val="24"/>
          <w:szCs w:val="24"/>
        </w:rPr>
        <w:t>ных приборов учета электрической энергии, холодной и горячей воды гражданам, являющимся нанимателями жилых пом</w:t>
      </w:r>
      <w:r w:rsidRPr="00384DA8">
        <w:rPr>
          <w:sz w:val="24"/>
          <w:szCs w:val="24"/>
        </w:rPr>
        <w:t>е</w:t>
      </w:r>
      <w:r w:rsidRPr="00384DA8">
        <w:rPr>
          <w:sz w:val="24"/>
          <w:szCs w:val="24"/>
        </w:rPr>
        <w:t>щений муниципального жилищного фонда Валдайского муниципального района, устан</w:t>
      </w:r>
      <w:r w:rsidRPr="00384DA8">
        <w:rPr>
          <w:sz w:val="24"/>
          <w:szCs w:val="24"/>
        </w:rPr>
        <w:t>о</w:t>
      </w:r>
      <w:r w:rsidRPr="00384DA8">
        <w:rPr>
          <w:sz w:val="24"/>
          <w:szCs w:val="24"/>
        </w:rPr>
        <w:t>вившим указанные приборы учета в жилых помещениях, нанимателями которого они я</w:t>
      </w:r>
      <w:r w:rsidRPr="00384DA8">
        <w:rPr>
          <w:sz w:val="24"/>
          <w:szCs w:val="24"/>
        </w:rPr>
        <w:t>в</w:t>
      </w:r>
      <w:r w:rsidRPr="00384DA8">
        <w:rPr>
          <w:sz w:val="24"/>
          <w:szCs w:val="24"/>
        </w:rPr>
        <w:t xml:space="preserve">ляются (далее – заявители).  </w:t>
      </w:r>
    </w:p>
    <w:p w:rsidR="00384DA8" w:rsidRPr="00384DA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84DA8">
        <w:rPr>
          <w:sz w:val="24"/>
          <w:szCs w:val="24"/>
        </w:rPr>
        <w:t>1.3. Возмещение предоставляется один раз на одно жилое помещение ( для индив</w:t>
      </w:r>
      <w:r w:rsidRPr="00384DA8">
        <w:rPr>
          <w:sz w:val="24"/>
          <w:szCs w:val="24"/>
        </w:rPr>
        <w:t>и</w:t>
      </w:r>
      <w:r w:rsidRPr="00384DA8">
        <w:rPr>
          <w:sz w:val="24"/>
          <w:szCs w:val="24"/>
        </w:rPr>
        <w:t>дуальных приборов учета холодной и горячей воды – по колич</w:t>
      </w:r>
      <w:r w:rsidRPr="00384DA8">
        <w:rPr>
          <w:sz w:val="24"/>
          <w:szCs w:val="24"/>
        </w:rPr>
        <w:t>е</w:t>
      </w:r>
      <w:r w:rsidRPr="00384DA8">
        <w:rPr>
          <w:sz w:val="24"/>
          <w:szCs w:val="24"/>
        </w:rPr>
        <w:t>ству стояков горячего и холодного водоснабжения, предназначенных для подачи комм</w:t>
      </w:r>
      <w:r w:rsidRPr="00384DA8">
        <w:rPr>
          <w:sz w:val="24"/>
          <w:szCs w:val="24"/>
        </w:rPr>
        <w:t>у</w:t>
      </w:r>
      <w:r w:rsidRPr="00384DA8">
        <w:rPr>
          <w:sz w:val="24"/>
          <w:szCs w:val="24"/>
        </w:rPr>
        <w:t>нального ресурса горячего и холодного водоснабжения в данное жилое помещение), в размере фактически понесе</w:t>
      </w:r>
      <w:r w:rsidRPr="00384DA8">
        <w:rPr>
          <w:sz w:val="24"/>
          <w:szCs w:val="24"/>
        </w:rPr>
        <w:t>н</w:t>
      </w:r>
      <w:r w:rsidRPr="00384DA8">
        <w:rPr>
          <w:sz w:val="24"/>
          <w:szCs w:val="24"/>
        </w:rPr>
        <w:t>ных расходов.</w:t>
      </w:r>
    </w:p>
    <w:p w:rsidR="00384DA8" w:rsidRPr="00384DA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84DA8" w:rsidRPr="00384DA8" w:rsidRDefault="00384DA8" w:rsidP="00927E28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384DA8">
        <w:rPr>
          <w:b/>
          <w:sz w:val="24"/>
          <w:szCs w:val="24"/>
        </w:rPr>
        <w:t>2.Порядок обращения и принятия решений</w:t>
      </w:r>
    </w:p>
    <w:p w:rsidR="00384DA8" w:rsidRPr="00384DA8" w:rsidRDefault="00384DA8" w:rsidP="00927E28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384DA8">
        <w:rPr>
          <w:b/>
          <w:sz w:val="24"/>
          <w:szCs w:val="24"/>
        </w:rPr>
        <w:t>о предоставлении возмещ</w:t>
      </w:r>
      <w:r w:rsidRPr="00384DA8">
        <w:rPr>
          <w:b/>
          <w:sz w:val="24"/>
          <w:szCs w:val="24"/>
        </w:rPr>
        <w:t>е</w:t>
      </w:r>
      <w:r w:rsidRPr="00384DA8">
        <w:rPr>
          <w:b/>
          <w:sz w:val="24"/>
          <w:szCs w:val="24"/>
        </w:rPr>
        <w:t>ния</w:t>
      </w:r>
    </w:p>
    <w:p w:rsidR="00384DA8" w:rsidRPr="00384DA8" w:rsidRDefault="00384DA8" w:rsidP="00927E28">
      <w:pPr>
        <w:tabs>
          <w:tab w:val="num" w:pos="1800"/>
        </w:tabs>
        <w:ind w:firstLine="709"/>
        <w:jc w:val="both"/>
        <w:rPr>
          <w:sz w:val="24"/>
          <w:szCs w:val="24"/>
        </w:rPr>
      </w:pPr>
      <w:r w:rsidRPr="00384DA8">
        <w:rPr>
          <w:sz w:val="24"/>
          <w:szCs w:val="24"/>
        </w:rPr>
        <w:t>2.1. Для получения возмещения заявители предоставляют Администрации Валда</w:t>
      </w:r>
      <w:r w:rsidRPr="00384DA8">
        <w:rPr>
          <w:sz w:val="24"/>
          <w:szCs w:val="24"/>
        </w:rPr>
        <w:t>й</w:t>
      </w:r>
      <w:r w:rsidRPr="00384DA8">
        <w:rPr>
          <w:sz w:val="24"/>
          <w:szCs w:val="24"/>
        </w:rPr>
        <w:t>ского муниципального района (в уполномоченный орган) заявление по форме согласно приложению к настоящему Порядку непосредственно, либо через законного представит</w:t>
      </w:r>
      <w:r w:rsidRPr="00384DA8">
        <w:rPr>
          <w:sz w:val="24"/>
          <w:szCs w:val="24"/>
        </w:rPr>
        <w:t>е</w:t>
      </w:r>
      <w:r w:rsidRPr="00384DA8">
        <w:rPr>
          <w:sz w:val="24"/>
          <w:szCs w:val="24"/>
        </w:rPr>
        <w:t xml:space="preserve">ля или представителя по доверенности, либо по почте.  </w:t>
      </w:r>
    </w:p>
    <w:p w:rsidR="00384DA8" w:rsidRPr="00384DA8" w:rsidRDefault="00384DA8" w:rsidP="00927E28">
      <w:pPr>
        <w:tabs>
          <w:tab w:val="num" w:pos="1800"/>
        </w:tabs>
        <w:ind w:firstLine="709"/>
        <w:jc w:val="both"/>
        <w:rPr>
          <w:sz w:val="24"/>
          <w:szCs w:val="24"/>
        </w:rPr>
      </w:pPr>
      <w:r w:rsidRPr="00384DA8">
        <w:rPr>
          <w:sz w:val="24"/>
          <w:szCs w:val="24"/>
        </w:rPr>
        <w:t>2.2. К заявлению о предоставлении возмещения заявители прилагают следующие док</w:t>
      </w:r>
      <w:r w:rsidRPr="00384DA8">
        <w:rPr>
          <w:sz w:val="24"/>
          <w:szCs w:val="24"/>
        </w:rPr>
        <w:t>у</w:t>
      </w:r>
      <w:r w:rsidRPr="00384DA8">
        <w:rPr>
          <w:sz w:val="24"/>
          <w:szCs w:val="24"/>
        </w:rPr>
        <w:t xml:space="preserve">менты: </w:t>
      </w:r>
    </w:p>
    <w:p w:rsidR="00384DA8" w:rsidRPr="00384DA8" w:rsidRDefault="00384DA8" w:rsidP="00927E28">
      <w:pPr>
        <w:tabs>
          <w:tab w:val="num" w:pos="1800"/>
        </w:tabs>
        <w:ind w:firstLine="709"/>
        <w:jc w:val="both"/>
        <w:rPr>
          <w:sz w:val="24"/>
          <w:szCs w:val="24"/>
        </w:rPr>
      </w:pPr>
      <w:r w:rsidRPr="00384DA8">
        <w:rPr>
          <w:sz w:val="24"/>
          <w:szCs w:val="24"/>
        </w:rPr>
        <w:t>документ, удостоверяющий личность заявителя;</w:t>
      </w:r>
    </w:p>
    <w:p w:rsidR="00384DA8" w:rsidRPr="00384DA8" w:rsidRDefault="00384DA8" w:rsidP="00927E28">
      <w:pPr>
        <w:tabs>
          <w:tab w:val="num" w:pos="3025"/>
        </w:tabs>
        <w:ind w:firstLine="709"/>
        <w:jc w:val="both"/>
        <w:rPr>
          <w:sz w:val="24"/>
          <w:szCs w:val="24"/>
        </w:rPr>
      </w:pPr>
      <w:r w:rsidRPr="00384DA8">
        <w:rPr>
          <w:sz w:val="24"/>
          <w:szCs w:val="24"/>
        </w:rPr>
        <w:t>документ, подтверждающий право нанимателя на пользование жилым помещен</w:t>
      </w:r>
      <w:r w:rsidRPr="00384DA8">
        <w:rPr>
          <w:sz w:val="24"/>
          <w:szCs w:val="24"/>
        </w:rPr>
        <w:t>и</w:t>
      </w:r>
      <w:r w:rsidRPr="00384DA8">
        <w:rPr>
          <w:sz w:val="24"/>
          <w:szCs w:val="24"/>
        </w:rPr>
        <w:t>ем, из числа следующих: договор социального найма жилого помещения, дог</w:t>
      </w:r>
      <w:r w:rsidRPr="00384DA8">
        <w:rPr>
          <w:sz w:val="24"/>
          <w:szCs w:val="24"/>
        </w:rPr>
        <w:t>о</w:t>
      </w:r>
      <w:r w:rsidRPr="00384DA8">
        <w:rPr>
          <w:sz w:val="24"/>
          <w:szCs w:val="24"/>
        </w:rPr>
        <w:t>вор найма специализированного муниципального жилищного фонда, договор коммерч</w:t>
      </w:r>
      <w:r w:rsidRPr="00384DA8">
        <w:rPr>
          <w:sz w:val="24"/>
          <w:szCs w:val="24"/>
        </w:rPr>
        <w:t>е</w:t>
      </w:r>
      <w:r w:rsidRPr="00384DA8">
        <w:rPr>
          <w:sz w:val="24"/>
          <w:szCs w:val="24"/>
        </w:rPr>
        <w:t>ского найма жилого помещения, договор найма служебного жилого помещения муниципального ж</w:t>
      </w:r>
      <w:r w:rsidRPr="00384DA8">
        <w:rPr>
          <w:sz w:val="24"/>
          <w:szCs w:val="24"/>
        </w:rPr>
        <w:t>и</w:t>
      </w:r>
      <w:r w:rsidRPr="00384DA8">
        <w:rPr>
          <w:sz w:val="24"/>
          <w:szCs w:val="24"/>
        </w:rPr>
        <w:t>лищного фонда, ордер на жилое помещение, судебное решение, установившее право за</w:t>
      </w:r>
      <w:r w:rsidRPr="00384DA8">
        <w:rPr>
          <w:sz w:val="24"/>
          <w:szCs w:val="24"/>
        </w:rPr>
        <w:t>я</w:t>
      </w:r>
      <w:r w:rsidRPr="00384DA8">
        <w:rPr>
          <w:sz w:val="24"/>
          <w:szCs w:val="24"/>
        </w:rPr>
        <w:t>вителя на пользование муниципальным жилым помещением, вступившее в законную с</w:t>
      </w:r>
      <w:r w:rsidRPr="00384DA8">
        <w:rPr>
          <w:sz w:val="24"/>
          <w:szCs w:val="24"/>
        </w:rPr>
        <w:t>и</w:t>
      </w:r>
      <w:r w:rsidRPr="00384DA8">
        <w:rPr>
          <w:sz w:val="24"/>
          <w:szCs w:val="24"/>
        </w:rPr>
        <w:t xml:space="preserve">лу; </w:t>
      </w:r>
    </w:p>
    <w:p w:rsidR="00384DA8" w:rsidRPr="00384DA8" w:rsidRDefault="00384DA8" w:rsidP="00927E28">
      <w:pPr>
        <w:tabs>
          <w:tab w:val="num" w:pos="1800"/>
        </w:tabs>
        <w:ind w:firstLine="709"/>
        <w:jc w:val="both"/>
        <w:rPr>
          <w:sz w:val="24"/>
          <w:szCs w:val="24"/>
        </w:rPr>
      </w:pPr>
      <w:r w:rsidRPr="00384DA8">
        <w:rPr>
          <w:sz w:val="24"/>
          <w:szCs w:val="24"/>
        </w:rPr>
        <w:t>сведения о регистрации граждан по месту пребывания и по месту жительства в ж</w:t>
      </w:r>
      <w:r w:rsidRPr="00384DA8">
        <w:rPr>
          <w:sz w:val="24"/>
          <w:szCs w:val="24"/>
        </w:rPr>
        <w:t>и</w:t>
      </w:r>
      <w:r w:rsidRPr="00384DA8">
        <w:rPr>
          <w:sz w:val="24"/>
          <w:szCs w:val="24"/>
        </w:rPr>
        <w:t>лом п</w:t>
      </w:r>
      <w:r w:rsidRPr="00384DA8">
        <w:rPr>
          <w:sz w:val="24"/>
          <w:szCs w:val="24"/>
        </w:rPr>
        <w:t>о</w:t>
      </w:r>
      <w:r w:rsidRPr="00384DA8">
        <w:rPr>
          <w:sz w:val="24"/>
          <w:szCs w:val="24"/>
        </w:rPr>
        <w:t>мещении и информации о жилом помещении;</w:t>
      </w:r>
    </w:p>
    <w:p w:rsidR="00384DA8" w:rsidRPr="00384DA8" w:rsidRDefault="00384DA8" w:rsidP="00927E28">
      <w:pPr>
        <w:tabs>
          <w:tab w:val="num" w:pos="1800"/>
        </w:tabs>
        <w:ind w:firstLine="709"/>
        <w:jc w:val="both"/>
        <w:rPr>
          <w:sz w:val="24"/>
          <w:szCs w:val="24"/>
        </w:rPr>
      </w:pPr>
      <w:r w:rsidRPr="00384DA8">
        <w:rPr>
          <w:sz w:val="24"/>
          <w:szCs w:val="24"/>
        </w:rPr>
        <w:lastRenderedPageBreak/>
        <w:t>документы, подтверждающие приобретение и оплату приборов учета;</w:t>
      </w:r>
    </w:p>
    <w:p w:rsidR="00384DA8" w:rsidRPr="00384DA8" w:rsidRDefault="00384DA8" w:rsidP="00927E28">
      <w:pPr>
        <w:tabs>
          <w:tab w:val="num" w:pos="1800"/>
        </w:tabs>
        <w:ind w:firstLine="709"/>
        <w:jc w:val="both"/>
        <w:rPr>
          <w:sz w:val="24"/>
          <w:szCs w:val="24"/>
        </w:rPr>
      </w:pPr>
      <w:r w:rsidRPr="00384DA8">
        <w:rPr>
          <w:sz w:val="24"/>
          <w:szCs w:val="24"/>
        </w:rPr>
        <w:t>документы, подтверждающие выполнение и оплату работ по установке индивид</w:t>
      </w:r>
      <w:r w:rsidRPr="00384DA8">
        <w:rPr>
          <w:sz w:val="24"/>
          <w:szCs w:val="24"/>
        </w:rPr>
        <w:t>у</w:t>
      </w:r>
      <w:r w:rsidRPr="00384DA8">
        <w:rPr>
          <w:sz w:val="24"/>
          <w:szCs w:val="24"/>
        </w:rPr>
        <w:t>альных приборов учета: договор на выполнение работ по установке индивидуальных пр</w:t>
      </w:r>
      <w:r w:rsidRPr="00384DA8">
        <w:rPr>
          <w:sz w:val="24"/>
          <w:szCs w:val="24"/>
        </w:rPr>
        <w:t>и</w:t>
      </w:r>
      <w:r w:rsidRPr="00384DA8">
        <w:rPr>
          <w:sz w:val="24"/>
          <w:szCs w:val="24"/>
        </w:rPr>
        <w:t>боров учета, акты выполненных работ, кассовые чеки или документы, оформленные на бланке строгой отчетности, приравненные к кассовому чеку, предназначенные для осущ</w:t>
      </w:r>
      <w:r w:rsidRPr="00384DA8">
        <w:rPr>
          <w:sz w:val="24"/>
          <w:szCs w:val="24"/>
        </w:rPr>
        <w:t>е</w:t>
      </w:r>
      <w:r w:rsidRPr="00384DA8">
        <w:rPr>
          <w:sz w:val="24"/>
          <w:szCs w:val="24"/>
        </w:rPr>
        <w:t>ствления наличных денежных расчетов без применения контрольно-кассовой те</w:t>
      </w:r>
      <w:r w:rsidRPr="00384DA8">
        <w:rPr>
          <w:sz w:val="24"/>
          <w:szCs w:val="24"/>
        </w:rPr>
        <w:t>х</w:t>
      </w:r>
      <w:r w:rsidRPr="00384DA8">
        <w:rPr>
          <w:sz w:val="24"/>
          <w:szCs w:val="24"/>
        </w:rPr>
        <w:t xml:space="preserve">ники; </w:t>
      </w:r>
    </w:p>
    <w:p w:rsidR="00384DA8" w:rsidRPr="00384DA8" w:rsidRDefault="00384DA8" w:rsidP="00927E28">
      <w:pPr>
        <w:tabs>
          <w:tab w:val="num" w:pos="1800"/>
        </w:tabs>
        <w:ind w:firstLine="709"/>
        <w:jc w:val="both"/>
        <w:rPr>
          <w:sz w:val="24"/>
          <w:szCs w:val="24"/>
        </w:rPr>
      </w:pPr>
      <w:r w:rsidRPr="00384DA8">
        <w:rPr>
          <w:sz w:val="24"/>
          <w:szCs w:val="24"/>
        </w:rPr>
        <w:t>паспорта приборов учета ;</w:t>
      </w:r>
    </w:p>
    <w:p w:rsidR="00384DA8" w:rsidRPr="00384DA8" w:rsidRDefault="00384DA8" w:rsidP="00927E28">
      <w:pPr>
        <w:tabs>
          <w:tab w:val="num" w:pos="1800"/>
        </w:tabs>
        <w:ind w:firstLine="709"/>
        <w:jc w:val="both"/>
        <w:rPr>
          <w:sz w:val="24"/>
          <w:szCs w:val="24"/>
        </w:rPr>
      </w:pPr>
      <w:r w:rsidRPr="00384DA8">
        <w:rPr>
          <w:sz w:val="24"/>
          <w:szCs w:val="24"/>
        </w:rPr>
        <w:t>акты ввода прибора учета в эксплуатацию;</w:t>
      </w:r>
    </w:p>
    <w:p w:rsidR="00384DA8" w:rsidRPr="00384DA8" w:rsidRDefault="00384DA8" w:rsidP="00927E28">
      <w:pPr>
        <w:tabs>
          <w:tab w:val="num" w:pos="1800"/>
        </w:tabs>
        <w:ind w:firstLine="709"/>
        <w:jc w:val="both"/>
        <w:rPr>
          <w:sz w:val="24"/>
          <w:szCs w:val="24"/>
        </w:rPr>
      </w:pPr>
      <w:r w:rsidRPr="00384DA8">
        <w:rPr>
          <w:sz w:val="24"/>
          <w:szCs w:val="24"/>
        </w:rPr>
        <w:t>при наличии в квартире более одного стояка горячего и холодного водоснабжения заяв</w:t>
      </w:r>
      <w:r w:rsidRPr="00384DA8">
        <w:rPr>
          <w:sz w:val="24"/>
          <w:szCs w:val="24"/>
        </w:rPr>
        <w:t>и</w:t>
      </w:r>
      <w:r w:rsidRPr="00384DA8">
        <w:rPr>
          <w:sz w:val="24"/>
          <w:szCs w:val="24"/>
        </w:rPr>
        <w:t>телем предоставляется акт осмотра управляющей организацией о количестве стояков горячего и холодного водоснабжения, предназначенных для подачи коммунального р</w:t>
      </w:r>
      <w:r w:rsidRPr="00384DA8">
        <w:rPr>
          <w:sz w:val="24"/>
          <w:szCs w:val="24"/>
        </w:rPr>
        <w:t>е</w:t>
      </w:r>
      <w:r w:rsidRPr="00384DA8">
        <w:rPr>
          <w:sz w:val="24"/>
          <w:szCs w:val="24"/>
        </w:rPr>
        <w:t>сурса горячего и холодного водоснабжения в данное жилое помещ</w:t>
      </w:r>
      <w:r w:rsidRPr="00384DA8">
        <w:rPr>
          <w:sz w:val="24"/>
          <w:szCs w:val="24"/>
        </w:rPr>
        <w:t>е</w:t>
      </w:r>
      <w:r w:rsidRPr="00384DA8">
        <w:rPr>
          <w:sz w:val="24"/>
          <w:szCs w:val="24"/>
        </w:rPr>
        <w:t>ние;</w:t>
      </w:r>
    </w:p>
    <w:p w:rsidR="00384DA8" w:rsidRPr="00384DA8" w:rsidRDefault="00384DA8" w:rsidP="00927E28">
      <w:pPr>
        <w:tabs>
          <w:tab w:val="num" w:pos="1800"/>
        </w:tabs>
        <w:ind w:firstLine="709"/>
        <w:jc w:val="both"/>
        <w:rPr>
          <w:sz w:val="24"/>
          <w:szCs w:val="24"/>
        </w:rPr>
      </w:pPr>
      <w:r w:rsidRPr="00384DA8">
        <w:rPr>
          <w:sz w:val="24"/>
          <w:szCs w:val="24"/>
        </w:rPr>
        <w:t>копии документа, содержащего банковские реквизиты счета за</w:t>
      </w:r>
      <w:r w:rsidRPr="00384DA8">
        <w:rPr>
          <w:sz w:val="24"/>
          <w:szCs w:val="24"/>
        </w:rPr>
        <w:t>я</w:t>
      </w:r>
      <w:r w:rsidRPr="00384DA8">
        <w:rPr>
          <w:sz w:val="24"/>
          <w:szCs w:val="24"/>
        </w:rPr>
        <w:t>вителя.</w:t>
      </w:r>
    </w:p>
    <w:p w:rsidR="00384DA8" w:rsidRPr="00384DA8" w:rsidRDefault="00384DA8" w:rsidP="00927E28">
      <w:pPr>
        <w:tabs>
          <w:tab w:val="num" w:pos="1800"/>
        </w:tabs>
        <w:ind w:firstLine="709"/>
        <w:jc w:val="both"/>
        <w:rPr>
          <w:sz w:val="24"/>
          <w:szCs w:val="24"/>
        </w:rPr>
      </w:pPr>
      <w:r w:rsidRPr="00384DA8">
        <w:rPr>
          <w:sz w:val="24"/>
          <w:szCs w:val="24"/>
        </w:rPr>
        <w:t>Документы предоставляются в виде копий с предъявлением подли</w:t>
      </w:r>
      <w:r w:rsidRPr="00384DA8">
        <w:rPr>
          <w:sz w:val="24"/>
          <w:szCs w:val="24"/>
        </w:rPr>
        <w:t>н</w:t>
      </w:r>
      <w:r w:rsidRPr="00384DA8">
        <w:rPr>
          <w:sz w:val="24"/>
          <w:szCs w:val="24"/>
        </w:rPr>
        <w:t>ников.</w:t>
      </w:r>
    </w:p>
    <w:p w:rsidR="00384DA8" w:rsidRPr="00384DA8" w:rsidRDefault="00384DA8" w:rsidP="00927E28">
      <w:pPr>
        <w:tabs>
          <w:tab w:val="num" w:pos="1800"/>
        </w:tabs>
        <w:ind w:firstLine="709"/>
        <w:jc w:val="both"/>
        <w:rPr>
          <w:sz w:val="24"/>
          <w:szCs w:val="24"/>
        </w:rPr>
      </w:pPr>
      <w:r w:rsidRPr="00384DA8">
        <w:rPr>
          <w:sz w:val="24"/>
          <w:szCs w:val="24"/>
        </w:rPr>
        <w:t>В случае если заявитель произвел установку индивидуальных приборов учета в жилом помещении муниципального жилищного фонда, а фактически понес затраты тол</w:t>
      </w:r>
      <w:r w:rsidRPr="00384DA8">
        <w:rPr>
          <w:sz w:val="24"/>
          <w:szCs w:val="24"/>
        </w:rPr>
        <w:t>ь</w:t>
      </w:r>
      <w:r w:rsidRPr="00384DA8">
        <w:rPr>
          <w:sz w:val="24"/>
          <w:szCs w:val="24"/>
        </w:rPr>
        <w:t>ко на приобретение, либо только на установку указанных приборов учета, предоставляю</w:t>
      </w:r>
      <w:r w:rsidRPr="00384DA8">
        <w:rPr>
          <w:sz w:val="24"/>
          <w:szCs w:val="24"/>
        </w:rPr>
        <w:t>т</w:t>
      </w:r>
      <w:r w:rsidRPr="00384DA8">
        <w:rPr>
          <w:sz w:val="24"/>
          <w:szCs w:val="24"/>
        </w:rPr>
        <w:t>ся документы, подтвержда</w:t>
      </w:r>
      <w:r w:rsidRPr="00384DA8">
        <w:rPr>
          <w:sz w:val="24"/>
          <w:szCs w:val="24"/>
        </w:rPr>
        <w:t>ю</w:t>
      </w:r>
      <w:r w:rsidRPr="00384DA8">
        <w:rPr>
          <w:sz w:val="24"/>
          <w:szCs w:val="24"/>
        </w:rPr>
        <w:t>щие фактические затраты заявителя.</w:t>
      </w:r>
    </w:p>
    <w:p w:rsidR="00384DA8" w:rsidRPr="00384DA8" w:rsidRDefault="00384DA8" w:rsidP="00927E28">
      <w:pPr>
        <w:tabs>
          <w:tab w:val="num" w:pos="1800"/>
        </w:tabs>
        <w:ind w:firstLine="709"/>
        <w:jc w:val="both"/>
        <w:rPr>
          <w:sz w:val="24"/>
          <w:szCs w:val="24"/>
        </w:rPr>
      </w:pPr>
      <w:r w:rsidRPr="00384DA8">
        <w:rPr>
          <w:sz w:val="24"/>
          <w:szCs w:val="24"/>
        </w:rPr>
        <w:t>Заявители вправе предоставить самостоятельно следующие докуме</w:t>
      </w:r>
      <w:r w:rsidRPr="00384DA8">
        <w:rPr>
          <w:sz w:val="24"/>
          <w:szCs w:val="24"/>
        </w:rPr>
        <w:t>н</w:t>
      </w:r>
      <w:r w:rsidRPr="00384DA8">
        <w:rPr>
          <w:sz w:val="24"/>
          <w:szCs w:val="24"/>
        </w:rPr>
        <w:t>ты:</w:t>
      </w:r>
    </w:p>
    <w:p w:rsidR="00384DA8" w:rsidRPr="00384DA8" w:rsidRDefault="00384DA8" w:rsidP="00927E28">
      <w:pPr>
        <w:tabs>
          <w:tab w:val="num" w:pos="3025"/>
        </w:tabs>
        <w:ind w:firstLine="709"/>
        <w:jc w:val="both"/>
        <w:rPr>
          <w:sz w:val="24"/>
          <w:szCs w:val="24"/>
        </w:rPr>
      </w:pPr>
      <w:r w:rsidRPr="00384DA8">
        <w:rPr>
          <w:sz w:val="24"/>
          <w:szCs w:val="24"/>
        </w:rPr>
        <w:t>документ, подтверждающий право нанимателя на пользование жилым помещен</w:t>
      </w:r>
      <w:r w:rsidRPr="00384DA8">
        <w:rPr>
          <w:sz w:val="24"/>
          <w:szCs w:val="24"/>
        </w:rPr>
        <w:t>и</w:t>
      </w:r>
      <w:r w:rsidRPr="00384DA8">
        <w:rPr>
          <w:sz w:val="24"/>
          <w:szCs w:val="24"/>
        </w:rPr>
        <w:t>ем, из числа следующих: договор социального найма жилого помещения, дог</w:t>
      </w:r>
      <w:r w:rsidRPr="00384DA8">
        <w:rPr>
          <w:sz w:val="24"/>
          <w:szCs w:val="24"/>
        </w:rPr>
        <w:t>о</w:t>
      </w:r>
      <w:r w:rsidRPr="00384DA8">
        <w:rPr>
          <w:sz w:val="24"/>
          <w:szCs w:val="24"/>
        </w:rPr>
        <w:t>вор найма специализированного муниципального жилищного фонда, договор коммерч</w:t>
      </w:r>
      <w:r w:rsidRPr="00384DA8">
        <w:rPr>
          <w:sz w:val="24"/>
          <w:szCs w:val="24"/>
        </w:rPr>
        <w:t>е</w:t>
      </w:r>
      <w:r w:rsidRPr="00384DA8">
        <w:rPr>
          <w:sz w:val="24"/>
          <w:szCs w:val="24"/>
        </w:rPr>
        <w:t>ского найма жилого помещения, договор найма служебного жилого помещения муниципального ж</w:t>
      </w:r>
      <w:r w:rsidRPr="00384DA8">
        <w:rPr>
          <w:sz w:val="24"/>
          <w:szCs w:val="24"/>
        </w:rPr>
        <w:t>и</w:t>
      </w:r>
      <w:r w:rsidRPr="00384DA8">
        <w:rPr>
          <w:sz w:val="24"/>
          <w:szCs w:val="24"/>
        </w:rPr>
        <w:t xml:space="preserve">лищного фонда; </w:t>
      </w:r>
    </w:p>
    <w:p w:rsidR="00384DA8" w:rsidRPr="00384DA8" w:rsidRDefault="00384DA8" w:rsidP="00927E28">
      <w:pPr>
        <w:tabs>
          <w:tab w:val="num" w:pos="1800"/>
        </w:tabs>
        <w:ind w:firstLine="709"/>
        <w:jc w:val="both"/>
        <w:rPr>
          <w:sz w:val="24"/>
          <w:szCs w:val="24"/>
        </w:rPr>
      </w:pPr>
      <w:r w:rsidRPr="00384DA8">
        <w:rPr>
          <w:sz w:val="24"/>
          <w:szCs w:val="24"/>
        </w:rPr>
        <w:t>сведения о регистрации граждан по месту пребывания и по месту жительства в ж</w:t>
      </w:r>
      <w:r w:rsidRPr="00384DA8">
        <w:rPr>
          <w:sz w:val="24"/>
          <w:szCs w:val="24"/>
        </w:rPr>
        <w:t>и</w:t>
      </w:r>
      <w:r w:rsidRPr="00384DA8">
        <w:rPr>
          <w:sz w:val="24"/>
          <w:szCs w:val="24"/>
        </w:rPr>
        <w:t>лом п</w:t>
      </w:r>
      <w:r w:rsidRPr="00384DA8">
        <w:rPr>
          <w:sz w:val="24"/>
          <w:szCs w:val="24"/>
        </w:rPr>
        <w:t>о</w:t>
      </w:r>
      <w:r w:rsidRPr="00384DA8">
        <w:rPr>
          <w:sz w:val="24"/>
          <w:szCs w:val="24"/>
        </w:rPr>
        <w:t>мещении.</w:t>
      </w:r>
    </w:p>
    <w:p w:rsidR="00384DA8" w:rsidRPr="00384DA8" w:rsidRDefault="00384DA8" w:rsidP="00927E28">
      <w:pPr>
        <w:tabs>
          <w:tab w:val="num" w:pos="1800"/>
        </w:tabs>
        <w:ind w:firstLine="709"/>
        <w:jc w:val="both"/>
        <w:rPr>
          <w:sz w:val="24"/>
          <w:szCs w:val="24"/>
        </w:rPr>
      </w:pPr>
      <w:r w:rsidRPr="00384DA8">
        <w:rPr>
          <w:sz w:val="24"/>
          <w:szCs w:val="24"/>
        </w:rPr>
        <w:t>2.3. В случае обращения законного представителя или представителя по довере</w:t>
      </w:r>
      <w:r w:rsidRPr="00384DA8">
        <w:rPr>
          <w:sz w:val="24"/>
          <w:szCs w:val="24"/>
        </w:rPr>
        <w:t>н</w:t>
      </w:r>
      <w:r w:rsidRPr="00384DA8">
        <w:rPr>
          <w:sz w:val="24"/>
          <w:szCs w:val="24"/>
        </w:rPr>
        <w:t>ности дополнительно предъявляются документы, удостоверяющие личность и полном</w:t>
      </w:r>
      <w:r w:rsidRPr="00384DA8">
        <w:rPr>
          <w:sz w:val="24"/>
          <w:szCs w:val="24"/>
        </w:rPr>
        <w:t>о</w:t>
      </w:r>
      <w:r w:rsidRPr="00384DA8">
        <w:rPr>
          <w:sz w:val="24"/>
          <w:szCs w:val="24"/>
        </w:rPr>
        <w:t>чия пре</w:t>
      </w:r>
      <w:r w:rsidRPr="00384DA8">
        <w:rPr>
          <w:sz w:val="24"/>
          <w:szCs w:val="24"/>
        </w:rPr>
        <w:t>д</w:t>
      </w:r>
      <w:r w:rsidRPr="00384DA8">
        <w:rPr>
          <w:sz w:val="24"/>
          <w:szCs w:val="24"/>
        </w:rPr>
        <w:t>ставителя.</w:t>
      </w:r>
    </w:p>
    <w:p w:rsidR="00384DA8" w:rsidRPr="00384DA8" w:rsidRDefault="00384DA8" w:rsidP="00927E28">
      <w:pPr>
        <w:tabs>
          <w:tab w:val="num" w:pos="1800"/>
        </w:tabs>
        <w:ind w:firstLine="709"/>
        <w:jc w:val="both"/>
        <w:rPr>
          <w:sz w:val="24"/>
          <w:szCs w:val="24"/>
        </w:rPr>
      </w:pPr>
      <w:r w:rsidRPr="00384DA8">
        <w:rPr>
          <w:sz w:val="24"/>
          <w:szCs w:val="24"/>
        </w:rPr>
        <w:t>2.4. В случае направления копий документов почтой они должны быть заверены нотар</w:t>
      </w:r>
      <w:r w:rsidRPr="00384DA8">
        <w:rPr>
          <w:sz w:val="24"/>
          <w:szCs w:val="24"/>
        </w:rPr>
        <w:t>и</w:t>
      </w:r>
      <w:r w:rsidRPr="00384DA8">
        <w:rPr>
          <w:sz w:val="24"/>
          <w:szCs w:val="24"/>
        </w:rPr>
        <w:t>ально. Датой подачи заявления со всеми необходимыми документами в этом случае является дата поступления и регистрации корреспонденции в администрацию Валдайск</w:t>
      </w:r>
      <w:r w:rsidRPr="00384DA8">
        <w:rPr>
          <w:sz w:val="24"/>
          <w:szCs w:val="24"/>
        </w:rPr>
        <w:t>о</w:t>
      </w:r>
      <w:r w:rsidRPr="00384DA8">
        <w:rPr>
          <w:sz w:val="24"/>
          <w:szCs w:val="24"/>
        </w:rPr>
        <w:t>го муниципального района. Копии документов, не заверенные в установленном порядке, предоставляются с предъя</w:t>
      </w:r>
      <w:r w:rsidRPr="00384DA8">
        <w:rPr>
          <w:sz w:val="24"/>
          <w:szCs w:val="24"/>
        </w:rPr>
        <w:t>в</w:t>
      </w:r>
      <w:r w:rsidRPr="00384DA8">
        <w:rPr>
          <w:sz w:val="24"/>
          <w:szCs w:val="24"/>
        </w:rPr>
        <w:t>лением оригиналов.</w:t>
      </w:r>
    </w:p>
    <w:p w:rsidR="00384DA8" w:rsidRPr="00384DA8" w:rsidRDefault="00384DA8" w:rsidP="00927E28">
      <w:pPr>
        <w:tabs>
          <w:tab w:val="num" w:pos="1800"/>
        </w:tabs>
        <w:ind w:firstLine="709"/>
        <w:jc w:val="both"/>
        <w:rPr>
          <w:sz w:val="24"/>
          <w:szCs w:val="24"/>
        </w:rPr>
      </w:pPr>
      <w:r w:rsidRPr="00384DA8">
        <w:rPr>
          <w:sz w:val="24"/>
          <w:szCs w:val="24"/>
        </w:rPr>
        <w:t>В случае если к заявлению, поступившему по почте, не приложены документы, л</w:t>
      </w:r>
      <w:r w:rsidRPr="00384DA8">
        <w:rPr>
          <w:sz w:val="24"/>
          <w:szCs w:val="24"/>
        </w:rPr>
        <w:t>и</w:t>
      </w:r>
      <w:r w:rsidRPr="00384DA8">
        <w:rPr>
          <w:sz w:val="24"/>
          <w:szCs w:val="24"/>
        </w:rPr>
        <w:t xml:space="preserve">бо приложены не все документы, предусмотренные </w:t>
      </w:r>
      <w:r w:rsidR="00927E28">
        <w:rPr>
          <w:sz w:val="24"/>
          <w:szCs w:val="24"/>
        </w:rPr>
        <w:t>под</w:t>
      </w:r>
      <w:r w:rsidRPr="00384DA8">
        <w:rPr>
          <w:sz w:val="24"/>
          <w:szCs w:val="24"/>
        </w:rPr>
        <w:t>пунк</w:t>
      </w:r>
      <w:r w:rsidR="00927E28">
        <w:rPr>
          <w:sz w:val="24"/>
          <w:szCs w:val="24"/>
        </w:rPr>
        <w:t>том 2.2 пункта</w:t>
      </w:r>
      <w:r w:rsidRPr="00384DA8">
        <w:rPr>
          <w:sz w:val="24"/>
          <w:szCs w:val="24"/>
        </w:rPr>
        <w:t xml:space="preserve"> 2 Порядка, к</w:t>
      </w:r>
      <w:r w:rsidRPr="00384DA8">
        <w:rPr>
          <w:sz w:val="24"/>
          <w:szCs w:val="24"/>
        </w:rPr>
        <w:t>о</w:t>
      </w:r>
      <w:r w:rsidRPr="00384DA8">
        <w:rPr>
          <w:sz w:val="24"/>
          <w:szCs w:val="24"/>
        </w:rPr>
        <w:t>торые обязан предоставить заявитель самостоятельно, уполномоченный орган возвращает заявителю заявление и приложенные к нему документы не позднее чем через десять раб</w:t>
      </w:r>
      <w:r w:rsidRPr="00384DA8">
        <w:rPr>
          <w:sz w:val="24"/>
          <w:szCs w:val="24"/>
        </w:rPr>
        <w:t>о</w:t>
      </w:r>
      <w:r w:rsidRPr="00384DA8">
        <w:rPr>
          <w:sz w:val="24"/>
          <w:szCs w:val="24"/>
        </w:rPr>
        <w:t>чих дней с даты их получения. Возврат заявления и приложенных к нему документов осуществляются с указанием причины возврата способом, позволяющим подтвердить факт и д</w:t>
      </w:r>
      <w:r w:rsidRPr="00384DA8">
        <w:rPr>
          <w:sz w:val="24"/>
          <w:szCs w:val="24"/>
        </w:rPr>
        <w:t>а</w:t>
      </w:r>
      <w:r w:rsidRPr="00384DA8">
        <w:rPr>
          <w:sz w:val="24"/>
          <w:szCs w:val="24"/>
        </w:rPr>
        <w:t xml:space="preserve">ту возврата.   </w:t>
      </w:r>
    </w:p>
    <w:p w:rsidR="00384DA8" w:rsidRPr="00384DA8" w:rsidRDefault="00384DA8" w:rsidP="00927E28">
      <w:pPr>
        <w:tabs>
          <w:tab w:val="num" w:pos="1800"/>
        </w:tabs>
        <w:ind w:firstLine="709"/>
        <w:jc w:val="both"/>
        <w:rPr>
          <w:sz w:val="24"/>
          <w:szCs w:val="24"/>
        </w:rPr>
      </w:pPr>
      <w:r w:rsidRPr="00384DA8">
        <w:rPr>
          <w:sz w:val="24"/>
          <w:szCs w:val="24"/>
        </w:rPr>
        <w:t>2.5. Заявитель несет ответственность за достоверность представленных сведений и док</w:t>
      </w:r>
      <w:r w:rsidRPr="00384DA8">
        <w:rPr>
          <w:sz w:val="24"/>
          <w:szCs w:val="24"/>
        </w:rPr>
        <w:t>у</w:t>
      </w:r>
      <w:r w:rsidRPr="00384DA8">
        <w:rPr>
          <w:sz w:val="24"/>
          <w:szCs w:val="24"/>
        </w:rPr>
        <w:t>ментов.</w:t>
      </w:r>
    </w:p>
    <w:p w:rsidR="00384DA8" w:rsidRPr="00384DA8" w:rsidRDefault="00384DA8" w:rsidP="00927E28">
      <w:pPr>
        <w:tabs>
          <w:tab w:val="num" w:pos="1800"/>
        </w:tabs>
        <w:ind w:firstLine="709"/>
        <w:jc w:val="both"/>
        <w:rPr>
          <w:sz w:val="24"/>
          <w:szCs w:val="24"/>
        </w:rPr>
      </w:pPr>
      <w:r w:rsidRPr="00384DA8">
        <w:rPr>
          <w:sz w:val="24"/>
          <w:szCs w:val="24"/>
        </w:rPr>
        <w:t>Представление заявителем недостоверных и ( или) неполных сведений, в том числе отсутствие выданного управляющей организацией документа о пломбировании приб</w:t>
      </w:r>
      <w:r w:rsidRPr="00384DA8">
        <w:rPr>
          <w:sz w:val="24"/>
          <w:szCs w:val="24"/>
        </w:rPr>
        <w:t>о</w:t>
      </w:r>
      <w:r w:rsidRPr="00384DA8">
        <w:rPr>
          <w:sz w:val="24"/>
          <w:szCs w:val="24"/>
        </w:rPr>
        <w:t>ров учета и (или) вводе их в эксплуатацию, является основанием для отказа в возмещении п</w:t>
      </w:r>
      <w:r w:rsidRPr="00384DA8">
        <w:rPr>
          <w:sz w:val="24"/>
          <w:szCs w:val="24"/>
        </w:rPr>
        <w:t>о</w:t>
      </w:r>
      <w:r w:rsidRPr="00384DA8">
        <w:rPr>
          <w:sz w:val="24"/>
          <w:szCs w:val="24"/>
        </w:rPr>
        <w:t>несе</w:t>
      </w:r>
      <w:r w:rsidRPr="00384DA8">
        <w:rPr>
          <w:sz w:val="24"/>
          <w:szCs w:val="24"/>
        </w:rPr>
        <w:t>н</w:t>
      </w:r>
      <w:r w:rsidRPr="00384DA8">
        <w:rPr>
          <w:sz w:val="24"/>
          <w:szCs w:val="24"/>
        </w:rPr>
        <w:t xml:space="preserve">ных затрат. </w:t>
      </w:r>
    </w:p>
    <w:p w:rsidR="00384DA8" w:rsidRPr="00384DA8" w:rsidRDefault="00384DA8" w:rsidP="00927E28">
      <w:pPr>
        <w:tabs>
          <w:tab w:val="num" w:pos="1800"/>
        </w:tabs>
        <w:ind w:firstLine="709"/>
        <w:jc w:val="both"/>
        <w:rPr>
          <w:b/>
          <w:sz w:val="24"/>
          <w:szCs w:val="24"/>
        </w:rPr>
      </w:pPr>
      <w:r w:rsidRPr="00384DA8">
        <w:rPr>
          <w:sz w:val="24"/>
          <w:szCs w:val="24"/>
        </w:rPr>
        <w:t>2.6. Уполномоченный орган в течение 30 дней со дня подачи заявления со всеми необходимыми документами принимает решение о возмещении затрат или мотивирова</w:t>
      </w:r>
      <w:r w:rsidRPr="00384DA8">
        <w:rPr>
          <w:sz w:val="24"/>
          <w:szCs w:val="24"/>
        </w:rPr>
        <w:t>н</w:t>
      </w:r>
      <w:r w:rsidRPr="00384DA8">
        <w:rPr>
          <w:sz w:val="24"/>
          <w:szCs w:val="24"/>
        </w:rPr>
        <w:t>ное решение об отказе в представлении и уведомляет об этом заявителя путем направл</w:t>
      </w:r>
      <w:r w:rsidRPr="00384DA8">
        <w:rPr>
          <w:sz w:val="24"/>
          <w:szCs w:val="24"/>
        </w:rPr>
        <w:t>е</w:t>
      </w:r>
      <w:r w:rsidRPr="00384DA8">
        <w:rPr>
          <w:sz w:val="24"/>
          <w:szCs w:val="24"/>
        </w:rPr>
        <w:t>ния письменного ответа с приложением всех представленных док</w:t>
      </w:r>
      <w:r w:rsidRPr="00384DA8">
        <w:rPr>
          <w:sz w:val="24"/>
          <w:szCs w:val="24"/>
        </w:rPr>
        <w:t>у</w:t>
      </w:r>
      <w:r w:rsidRPr="00384DA8">
        <w:rPr>
          <w:sz w:val="24"/>
          <w:szCs w:val="24"/>
        </w:rPr>
        <w:t>ментов.</w:t>
      </w:r>
    </w:p>
    <w:p w:rsidR="00384DA8" w:rsidRPr="00384DA8" w:rsidRDefault="00384DA8" w:rsidP="00927E28">
      <w:pPr>
        <w:tabs>
          <w:tab w:val="num" w:pos="1800"/>
        </w:tabs>
        <w:ind w:firstLine="709"/>
        <w:jc w:val="both"/>
        <w:rPr>
          <w:b/>
          <w:sz w:val="24"/>
          <w:szCs w:val="24"/>
        </w:rPr>
      </w:pPr>
      <w:r w:rsidRPr="00384DA8">
        <w:rPr>
          <w:sz w:val="24"/>
          <w:szCs w:val="24"/>
        </w:rPr>
        <w:lastRenderedPageBreak/>
        <w:t>2.7. Основаниями для отказа в предоставлении возмещения являются следующие факты:</w:t>
      </w:r>
    </w:p>
    <w:p w:rsidR="00384DA8" w:rsidRPr="00384DA8" w:rsidRDefault="00384DA8" w:rsidP="00927E28">
      <w:pPr>
        <w:tabs>
          <w:tab w:val="num" w:pos="1800"/>
        </w:tabs>
        <w:ind w:firstLine="709"/>
        <w:jc w:val="both"/>
        <w:rPr>
          <w:b/>
          <w:sz w:val="24"/>
          <w:szCs w:val="24"/>
        </w:rPr>
      </w:pPr>
      <w:r w:rsidRPr="00384DA8">
        <w:rPr>
          <w:sz w:val="24"/>
          <w:szCs w:val="24"/>
        </w:rPr>
        <w:t>отсутствие выданного управляющей организацией документа о пломбировании приборов учета и (или) вводе их в эксплуатацию;</w:t>
      </w:r>
    </w:p>
    <w:p w:rsidR="00384DA8" w:rsidRPr="00384DA8" w:rsidRDefault="00384DA8" w:rsidP="00927E28">
      <w:pPr>
        <w:tabs>
          <w:tab w:val="num" w:pos="1800"/>
        </w:tabs>
        <w:ind w:firstLine="709"/>
        <w:jc w:val="both"/>
        <w:rPr>
          <w:b/>
          <w:sz w:val="24"/>
          <w:szCs w:val="24"/>
        </w:rPr>
      </w:pPr>
      <w:r w:rsidRPr="00384DA8">
        <w:rPr>
          <w:sz w:val="24"/>
          <w:szCs w:val="24"/>
        </w:rPr>
        <w:t>представление заявителем недостоверных и (или) неполных свед</w:t>
      </w:r>
      <w:r w:rsidRPr="00384DA8">
        <w:rPr>
          <w:sz w:val="24"/>
          <w:szCs w:val="24"/>
        </w:rPr>
        <w:t>е</w:t>
      </w:r>
      <w:r w:rsidRPr="00384DA8">
        <w:rPr>
          <w:sz w:val="24"/>
          <w:szCs w:val="24"/>
        </w:rPr>
        <w:t>ний;</w:t>
      </w:r>
    </w:p>
    <w:p w:rsidR="00384DA8" w:rsidRPr="00384DA8" w:rsidRDefault="00384DA8" w:rsidP="00927E28">
      <w:pPr>
        <w:tabs>
          <w:tab w:val="num" w:pos="1800"/>
        </w:tabs>
        <w:ind w:firstLine="709"/>
        <w:jc w:val="both"/>
        <w:rPr>
          <w:b/>
          <w:sz w:val="24"/>
          <w:szCs w:val="24"/>
        </w:rPr>
      </w:pPr>
      <w:r w:rsidRPr="00384DA8">
        <w:rPr>
          <w:sz w:val="24"/>
          <w:szCs w:val="24"/>
        </w:rPr>
        <w:t>возмещение расходов на приобретение и установку приборов учета в данном ж</w:t>
      </w:r>
      <w:r w:rsidRPr="00384DA8">
        <w:rPr>
          <w:sz w:val="24"/>
          <w:szCs w:val="24"/>
        </w:rPr>
        <w:t>и</w:t>
      </w:r>
      <w:r w:rsidRPr="00384DA8">
        <w:rPr>
          <w:sz w:val="24"/>
          <w:szCs w:val="24"/>
        </w:rPr>
        <w:t>лом помещении было предоставлено заявителю ранее за счет бю</w:t>
      </w:r>
      <w:r w:rsidRPr="00384DA8">
        <w:rPr>
          <w:sz w:val="24"/>
          <w:szCs w:val="24"/>
        </w:rPr>
        <w:t>д</w:t>
      </w:r>
      <w:r w:rsidRPr="00384DA8">
        <w:rPr>
          <w:sz w:val="24"/>
          <w:szCs w:val="24"/>
        </w:rPr>
        <w:t>жетных средств;</w:t>
      </w:r>
    </w:p>
    <w:p w:rsidR="00384DA8" w:rsidRPr="00384DA8" w:rsidRDefault="00384DA8" w:rsidP="00927E28">
      <w:pPr>
        <w:tabs>
          <w:tab w:val="num" w:pos="1800"/>
        </w:tabs>
        <w:ind w:firstLine="709"/>
        <w:jc w:val="both"/>
        <w:rPr>
          <w:b/>
          <w:sz w:val="24"/>
          <w:szCs w:val="24"/>
        </w:rPr>
      </w:pPr>
      <w:r w:rsidRPr="00384DA8">
        <w:rPr>
          <w:sz w:val="24"/>
          <w:szCs w:val="24"/>
        </w:rPr>
        <w:t>причиной замены прибора учета является выход его из строя в результате ненадл</w:t>
      </w:r>
      <w:r w:rsidRPr="00384DA8">
        <w:rPr>
          <w:sz w:val="24"/>
          <w:szCs w:val="24"/>
        </w:rPr>
        <w:t>е</w:t>
      </w:r>
      <w:r w:rsidRPr="00384DA8">
        <w:rPr>
          <w:sz w:val="24"/>
          <w:szCs w:val="24"/>
        </w:rPr>
        <w:t>жащей эксплуатации по вине заявителя.</w:t>
      </w:r>
    </w:p>
    <w:p w:rsidR="00384DA8" w:rsidRPr="00384DA8" w:rsidRDefault="00384DA8" w:rsidP="00927E28">
      <w:pPr>
        <w:tabs>
          <w:tab w:val="num" w:pos="1800"/>
        </w:tabs>
        <w:ind w:firstLine="709"/>
        <w:jc w:val="both"/>
        <w:rPr>
          <w:b/>
          <w:sz w:val="24"/>
          <w:szCs w:val="24"/>
        </w:rPr>
      </w:pPr>
      <w:r w:rsidRPr="00384DA8">
        <w:rPr>
          <w:sz w:val="24"/>
          <w:szCs w:val="24"/>
        </w:rPr>
        <w:t>2.8. До принятия решения о предоставлении возмещения затрат уполномоченный орган вправе проверить наличие установленных приборов учета в муниципальном жилом помещении, а заявитель обязан предост</w:t>
      </w:r>
      <w:r w:rsidRPr="00384DA8">
        <w:rPr>
          <w:sz w:val="24"/>
          <w:szCs w:val="24"/>
        </w:rPr>
        <w:t>а</w:t>
      </w:r>
      <w:r w:rsidRPr="00384DA8">
        <w:rPr>
          <w:sz w:val="24"/>
          <w:szCs w:val="24"/>
        </w:rPr>
        <w:t>вить доступ в жилое помещение.</w:t>
      </w:r>
    </w:p>
    <w:p w:rsidR="00384DA8" w:rsidRPr="00384DA8" w:rsidRDefault="00384DA8" w:rsidP="00384DA8">
      <w:pPr>
        <w:jc w:val="both"/>
        <w:rPr>
          <w:b/>
          <w:sz w:val="24"/>
          <w:szCs w:val="24"/>
        </w:rPr>
      </w:pPr>
    </w:p>
    <w:p w:rsidR="00384DA8" w:rsidRPr="00384DA8" w:rsidRDefault="00384DA8" w:rsidP="00927E28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384DA8">
        <w:rPr>
          <w:b/>
          <w:sz w:val="24"/>
          <w:szCs w:val="24"/>
        </w:rPr>
        <w:t>3. Порядок финансирования расходов на возмещение затрат</w:t>
      </w:r>
    </w:p>
    <w:p w:rsidR="00384DA8" w:rsidRPr="00384DA8" w:rsidRDefault="00384DA8" w:rsidP="00927E28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384DA8">
        <w:rPr>
          <w:b/>
          <w:sz w:val="24"/>
          <w:szCs w:val="24"/>
        </w:rPr>
        <w:t>по приобрет</w:t>
      </w:r>
      <w:r w:rsidRPr="00384DA8">
        <w:rPr>
          <w:b/>
          <w:sz w:val="24"/>
          <w:szCs w:val="24"/>
        </w:rPr>
        <w:t>е</w:t>
      </w:r>
      <w:r w:rsidRPr="00384DA8">
        <w:rPr>
          <w:b/>
          <w:sz w:val="24"/>
          <w:szCs w:val="24"/>
        </w:rPr>
        <w:t>нию и /или установке приборов учета</w:t>
      </w:r>
    </w:p>
    <w:p w:rsidR="00384DA8" w:rsidRPr="00384DA8" w:rsidRDefault="00384DA8" w:rsidP="00927E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4DA8">
        <w:rPr>
          <w:sz w:val="24"/>
          <w:szCs w:val="24"/>
        </w:rPr>
        <w:t>3.1. Финансирование расходов на осуществление возмещения затрат прои</w:t>
      </w:r>
      <w:r w:rsidRPr="00384DA8">
        <w:rPr>
          <w:sz w:val="24"/>
          <w:szCs w:val="24"/>
        </w:rPr>
        <w:t>з</w:t>
      </w:r>
      <w:r w:rsidRPr="00384DA8">
        <w:rPr>
          <w:sz w:val="24"/>
          <w:szCs w:val="24"/>
        </w:rPr>
        <w:t>водится за счет бюджета Валдайского муниципального района.</w:t>
      </w:r>
    </w:p>
    <w:p w:rsidR="00384DA8" w:rsidRPr="00384DA8" w:rsidRDefault="00384DA8" w:rsidP="00927E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4DA8">
        <w:rPr>
          <w:sz w:val="24"/>
          <w:szCs w:val="24"/>
        </w:rPr>
        <w:t>3.2. В случае принятия решения о возмещении затрат денежные средства перечи</w:t>
      </w:r>
      <w:r w:rsidRPr="00384DA8">
        <w:rPr>
          <w:sz w:val="24"/>
          <w:szCs w:val="24"/>
        </w:rPr>
        <w:t>с</w:t>
      </w:r>
      <w:r w:rsidRPr="00384DA8">
        <w:rPr>
          <w:sz w:val="24"/>
          <w:szCs w:val="24"/>
        </w:rPr>
        <w:t>ляются на указанные заявителем в письменном заявлении реквизиты в теч</w:t>
      </w:r>
      <w:r w:rsidRPr="00384DA8">
        <w:rPr>
          <w:sz w:val="24"/>
          <w:szCs w:val="24"/>
        </w:rPr>
        <w:t>е</w:t>
      </w:r>
      <w:r w:rsidRPr="00384DA8">
        <w:rPr>
          <w:sz w:val="24"/>
          <w:szCs w:val="24"/>
        </w:rPr>
        <w:t>ние 10 дней со дня принятия такого решения.</w:t>
      </w:r>
    </w:p>
    <w:p w:rsidR="00384DA8" w:rsidRDefault="00384DA8" w:rsidP="00384D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4DA8" w:rsidRDefault="00384DA8" w:rsidP="00384D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4DA8" w:rsidRDefault="00927E28" w:rsidP="00927E2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384DA8" w:rsidRDefault="00384DA8" w:rsidP="00384D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4DA8" w:rsidRDefault="00384DA8" w:rsidP="00384DA8">
      <w:pPr>
        <w:autoSpaceDE w:val="0"/>
        <w:autoSpaceDN w:val="0"/>
        <w:adjustRightInd w:val="0"/>
        <w:ind w:firstLine="540"/>
        <w:jc w:val="right"/>
      </w:pPr>
    </w:p>
    <w:p w:rsidR="00927E28" w:rsidRDefault="00927E28" w:rsidP="00384DA8">
      <w:pPr>
        <w:autoSpaceDE w:val="0"/>
        <w:autoSpaceDN w:val="0"/>
        <w:adjustRightInd w:val="0"/>
        <w:ind w:firstLine="540"/>
        <w:jc w:val="right"/>
      </w:pPr>
    </w:p>
    <w:p w:rsidR="00927E28" w:rsidRDefault="00927E28" w:rsidP="00384DA8">
      <w:pPr>
        <w:autoSpaceDE w:val="0"/>
        <w:autoSpaceDN w:val="0"/>
        <w:adjustRightInd w:val="0"/>
        <w:ind w:firstLine="540"/>
        <w:jc w:val="right"/>
      </w:pPr>
    </w:p>
    <w:p w:rsidR="00927E28" w:rsidRDefault="00927E28" w:rsidP="00384DA8">
      <w:pPr>
        <w:autoSpaceDE w:val="0"/>
        <w:autoSpaceDN w:val="0"/>
        <w:adjustRightInd w:val="0"/>
        <w:ind w:firstLine="540"/>
        <w:jc w:val="right"/>
      </w:pPr>
    </w:p>
    <w:p w:rsidR="00927E28" w:rsidRDefault="00927E28" w:rsidP="00384DA8">
      <w:pPr>
        <w:autoSpaceDE w:val="0"/>
        <w:autoSpaceDN w:val="0"/>
        <w:adjustRightInd w:val="0"/>
        <w:ind w:firstLine="540"/>
        <w:jc w:val="right"/>
      </w:pPr>
    </w:p>
    <w:p w:rsidR="00927E28" w:rsidRDefault="00927E28" w:rsidP="00384DA8">
      <w:pPr>
        <w:autoSpaceDE w:val="0"/>
        <w:autoSpaceDN w:val="0"/>
        <w:adjustRightInd w:val="0"/>
        <w:ind w:firstLine="540"/>
        <w:jc w:val="right"/>
      </w:pPr>
    </w:p>
    <w:p w:rsidR="00927E28" w:rsidRDefault="00927E28" w:rsidP="00384DA8">
      <w:pPr>
        <w:autoSpaceDE w:val="0"/>
        <w:autoSpaceDN w:val="0"/>
        <w:adjustRightInd w:val="0"/>
        <w:ind w:firstLine="540"/>
        <w:jc w:val="right"/>
      </w:pPr>
    </w:p>
    <w:p w:rsidR="00927E28" w:rsidRDefault="00927E28" w:rsidP="00384DA8">
      <w:pPr>
        <w:autoSpaceDE w:val="0"/>
        <w:autoSpaceDN w:val="0"/>
        <w:adjustRightInd w:val="0"/>
        <w:ind w:firstLine="540"/>
        <w:jc w:val="right"/>
      </w:pPr>
    </w:p>
    <w:p w:rsidR="00927E28" w:rsidRDefault="00927E28" w:rsidP="00384DA8">
      <w:pPr>
        <w:autoSpaceDE w:val="0"/>
        <w:autoSpaceDN w:val="0"/>
        <w:adjustRightInd w:val="0"/>
        <w:ind w:firstLine="540"/>
        <w:jc w:val="right"/>
      </w:pPr>
    </w:p>
    <w:p w:rsidR="00927E28" w:rsidRDefault="00927E28" w:rsidP="00384DA8">
      <w:pPr>
        <w:autoSpaceDE w:val="0"/>
        <w:autoSpaceDN w:val="0"/>
        <w:adjustRightInd w:val="0"/>
        <w:ind w:firstLine="540"/>
        <w:jc w:val="right"/>
      </w:pPr>
    </w:p>
    <w:p w:rsidR="00927E28" w:rsidRDefault="00927E28" w:rsidP="00384DA8">
      <w:pPr>
        <w:autoSpaceDE w:val="0"/>
        <w:autoSpaceDN w:val="0"/>
        <w:adjustRightInd w:val="0"/>
        <w:ind w:firstLine="540"/>
        <w:jc w:val="right"/>
      </w:pPr>
    </w:p>
    <w:p w:rsidR="00927E28" w:rsidRDefault="00927E28" w:rsidP="00384DA8">
      <w:pPr>
        <w:autoSpaceDE w:val="0"/>
        <w:autoSpaceDN w:val="0"/>
        <w:adjustRightInd w:val="0"/>
        <w:ind w:firstLine="540"/>
        <w:jc w:val="right"/>
      </w:pPr>
    </w:p>
    <w:p w:rsidR="00927E28" w:rsidRDefault="00927E28" w:rsidP="00384DA8">
      <w:pPr>
        <w:autoSpaceDE w:val="0"/>
        <w:autoSpaceDN w:val="0"/>
        <w:adjustRightInd w:val="0"/>
        <w:ind w:firstLine="540"/>
        <w:jc w:val="right"/>
      </w:pPr>
    </w:p>
    <w:p w:rsidR="00927E28" w:rsidRDefault="00927E28" w:rsidP="00384DA8">
      <w:pPr>
        <w:autoSpaceDE w:val="0"/>
        <w:autoSpaceDN w:val="0"/>
        <w:adjustRightInd w:val="0"/>
        <w:ind w:firstLine="540"/>
        <w:jc w:val="right"/>
      </w:pPr>
    </w:p>
    <w:p w:rsidR="00927E28" w:rsidRDefault="00927E28" w:rsidP="00384DA8">
      <w:pPr>
        <w:autoSpaceDE w:val="0"/>
        <w:autoSpaceDN w:val="0"/>
        <w:adjustRightInd w:val="0"/>
        <w:ind w:firstLine="540"/>
        <w:jc w:val="right"/>
      </w:pPr>
    </w:p>
    <w:p w:rsidR="00927E28" w:rsidRDefault="00927E28" w:rsidP="00384DA8">
      <w:pPr>
        <w:autoSpaceDE w:val="0"/>
        <w:autoSpaceDN w:val="0"/>
        <w:adjustRightInd w:val="0"/>
        <w:ind w:firstLine="540"/>
        <w:jc w:val="right"/>
      </w:pPr>
    </w:p>
    <w:p w:rsidR="00927E28" w:rsidRDefault="00927E28" w:rsidP="00384DA8">
      <w:pPr>
        <w:autoSpaceDE w:val="0"/>
        <w:autoSpaceDN w:val="0"/>
        <w:adjustRightInd w:val="0"/>
        <w:ind w:firstLine="540"/>
        <w:jc w:val="right"/>
      </w:pPr>
    </w:p>
    <w:p w:rsidR="00927E28" w:rsidRDefault="00927E28" w:rsidP="00384DA8">
      <w:pPr>
        <w:autoSpaceDE w:val="0"/>
        <w:autoSpaceDN w:val="0"/>
        <w:adjustRightInd w:val="0"/>
        <w:ind w:firstLine="540"/>
        <w:jc w:val="right"/>
      </w:pPr>
    </w:p>
    <w:p w:rsidR="00927E28" w:rsidRDefault="00927E28" w:rsidP="00384DA8">
      <w:pPr>
        <w:autoSpaceDE w:val="0"/>
        <w:autoSpaceDN w:val="0"/>
        <w:adjustRightInd w:val="0"/>
        <w:ind w:firstLine="540"/>
        <w:jc w:val="right"/>
      </w:pPr>
    </w:p>
    <w:p w:rsidR="00927E28" w:rsidRDefault="00927E28" w:rsidP="00384DA8">
      <w:pPr>
        <w:autoSpaceDE w:val="0"/>
        <w:autoSpaceDN w:val="0"/>
        <w:adjustRightInd w:val="0"/>
        <w:ind w:firstLine="540"/>
        <w:jc w:val="right"/>
      </w:pPr>
    </w:p>
    <w:p w:rsidR="00927E28" w:rsidRDefault="00927E28" w:rsidP="00384DA8">
      <w:pPr>
        <w:autoSpaceDE w:val="0"/>
        <w:autoSpaceDN w:val="0"/>
        <w:adjustRightInd w:val="0"/>
        <w:ind w:firstLine="540"/>
        <w:jc w:val="right"/>
      </w:pPr>
    </w:p>
    <w:p w:rsidR="00927E28" w:rsidRDefault="00927E28" w:rsidP="00384DA8">
      <w:pPr>
        <w:autoSpaceDE w:val="0"/>
        <w:autoSpaceDN w:val="0"/>
        <w:adjustRightInd w:val="0"/>
        <w:ind w:firstLine="540"/>
        <w:jc w:val="right"/>
      </w:pPr>
    </w:p>
    <w:p w:rsidR="00927E28" w:rsidRDefault="00927E28" w:rsidP="00384DA8">
      <w:pPr>
        <w:autoSpaceDE w:val="0"/>
        <w:autoSpaceDN w:val="0"/>
        <w:adjustRightInd w:val="0"/>
        <w:ind w:firstLine="540"/>
        <w:jc w:val="right"/>
      </w:pPr>
    </w:p>
    <w:p w:rsidR="00927E28" w:rsidRDefault="00927E28" w:rsidP="00384DA8">
      <w:pPr>
        <w:autoSpaceDE w:val="0"/>
        <w:autoSpaceDN w:val="0"/>
        <w:adjustRightInd w:val="0"/>
        <w:ind w:firstLine="540"/>
        <w:jc w:val="right"/>
      </w:pPr>
    </w:p>
    <w:p w:rsidR="00927E28" w:rsidRDefault="00927E28" w:rsidP="00384DA8">
      <w:pPr>
        <w:autoSpaceDE w:val="0"/>
        <w:autoSpaceDN w:val="0"/>
        <w:adjustRightInd w:val="0"/>
        <w:ind w:firstLine="540"/>
        <w:jc w:val="right"/>
      </w:pPr>
    </w:p>
    <w:p w:rsidR="00927E28" w:rsidRDefault="00927E28" w:rsidP="00384DA8">
      <w:pPr>
        <w:autoSpaceDE w:val="0"/>
        <w:autoSpaceDN w:val="0"/>
        <w:adjustRightInd w:val="0"/>
        <w:ind w:firstLine="540"/>
        <w:jc w:val="right"/>
      </w:pPr>
    </w:p>
    <w:p w:rsidR="00927E28" w:rsidRDefault="00927E28" w:rsidP="00384DA8">
      <w:pPr>
        <w:autoSpaceDE w:val="0"/>
        <w:autoSpaceDN w:val="0"/>
        <w:adjustRightInd w:val="0"/>
        <w:ind w:firstLine="540"/>
        <w:jc w:val="right"/>
      </w:pPr>
    </w:p>
    <w:p w:rsidR="00927E28" w:rsidRDefault="00927E28" w:rsidP="00384DA8">
      <w:pPr>
        <w:autoSpaceDE w:val="0"/>
        <w:autoSpaceDN w:val="0"/>
        <w:adjustRightInd w:val="0"/>
        <w:ind w:firstLine="540"/>
        <w:jc w:val="right"/>
      </w:pPr>
    </w:p>
    <w:p w:rsidR="00927E28" w:rsidRDefault="00927E28" w:rsidP="00384DA8">
      <w:pPr>
        <w:autoSpaceDE w:val="0"/>
        <w:autoSpaceDN w:val="0"/>
        <w:adjustRightInd w:val="0"/>
        <w:ind w:firstLine="540"/>
        <w:jc w:val="right"/>
      </w:pPr>
    </w:p>
    <w:p w:rsidR="00927E28" w:rsidRDefault="00927E28" w:rsidP="00384DA8">
      <w:pPr>
        <w:autoSpaceDE w:val="0"/>
        <w:autoSpaceDN w:val="0"/>
        <w:adjustRightInd w:val="0"/>
        <w:ind w:firstLine="540"/>
        <w:jc w:val="right"/>
      </w:pPr>
    </w:p>
    <w:p w:rsidR="00927E28" w:rsidRDefault="00927E28" w:rsidP="00384DA8">
      <w:pPr>
        <w:autoSpaceDE w:val="0"/>
        <w:autoSpaceDN w:val="0"/>
        <w:adjustRightInd w:val="0"/>
        <w:ind w:firstLine="540"/>
        <w:jc w:val="right"/>
      </w:pPr>
    </w:p>
    <w:p w:rsidR="00927E28" w:rsidRDefault="00927E28" w:rsidP="00384DA8">
      <w:pPr>
        <w:autoSpaceDE w:val="0"/>
        <w:autoSpaceDN w:val="0"/>
        <w:adjustRightInd w:val="0"/>
        <w:ind w:firstLine="540"/>
        <w:jc w:val="right"/>
      </w:pPr>
    </w:p>
    <w:p w:rsidR="00927E28" w:rsidRDefault="00927E28" w:rsidP="00384DA8">
      <w:pPr>
        <w:autoSpaceDE w:val="0"/>
        <w:autoSpaceDN w:val="0"/>
        <w:adjustRightInd w:val="0"/>
        <w:ind w:firstLine="540"/>
        <w:jc w:val="right"/>
      </w:pPr>
    </w:p>
    <w:p w:rsidR="00384DA8" w:rsidRPr="00927E28" w:rsidRDefault="00384DA8" w:rsidP="00927E28">
      <w:pPr>
        <w:autoSpaceDE w:val="0"/>
        <w:autoSpaceDN w:val="0"/>
        <w:adjustRightInd w:val="0"/>
        <w:spacing w:line="240" w:lineRule="exact"/>
        <w:ind w:left="4536"/>
        <w:jc w:val="center"/>
        <w:rPr>
          <w:sz w:val="24"/>
          <w:szCs w:val="24"/>
        </w:rPr>
      </w:pPr>
      <w:r w:rsidRPr="00927E28">
        <w:rPr>
          <w:sz w:val="24"/>
          <w:szCs w:val="24"/>
        </w:rPr>
        <w:lastRenderedPageBreak/>
        <w:t>Приложение</w:t>
      </w:r>
      <w:r w:rsidR="00927E28">
        <w:rPr>
          <w:sz w:val="24"/>
          <w:szCs w:val="24"/>
        </w:rPr>
        <w:t xml:space="preserve"> 1</w:t>
      </w:r>
    </w:p>
    <w:p w:rsidR="00384DA8" w:rsidRPr="00927E28" w:rsidRDefault="00384DA8" w:rsidP="00927E28">
      <w:pPr>
        <w:autoSpaceDE w:val="0"/>
        <w:autoSpaceDN w:val="0"/>
        <w:adjustRightInd w:val="0"/>
        <w:spacing w:line="240" w:lineRule="exact"/>
        <w:ind w:left="4536"/>
        <w:jc w:val="center"/>
        <w:rPr>
          <w:sz w:val="24"/>
          <w:szCs w:val="24"/>
        </w:rPr>
      </w:pPr>
      <w:r w:rsidRPr="00927E28">
        <w:rPr>
          <w:sz w:val="24"/>
          <w:szCs w:val="24"/>
        </w:rPr>
        <w:t>к Порядку возмещения расходов</w:t>
      </w:r>
    </w:p>
    <w:p w:rsidR="00384DA8" w:rsidRPr="00927E28" w:rsidRDefault="00384DA8" w:rsidP="00927E28">
      <w:pPr>
        <w:autoSpaceDE w:val="0"/>
        <w:autoSpaceDN w:val="0"/>
        <w:adjustRightInd w:val="0"/>
        <w:spacing w:line="240" w:lineRule="exact"/>
        <w:ind w:left="4536"/>
        <w:jc w:val="center"/>
        <w:rPr>
          <w:sz w:val="24"/>
          <w:szCs w:val="24"/>
        </w:rPr>
      </w:pPr>
      <w:r w:rsidRPr="00927E28">
        <w:rPr>
          <w:sz w:val="24"/>
          <w:szCs w:val="24"/>
        </w:rPr>
        <w:t>нанимателей жилых помещений</w:t>
      </w:r>
    </w:p>
    <w:p w:rsidR="00384DA8" w:rsidRPr="00927E28" w:rsidRDefault="00384DA8" w:rsidP="00927E28">
      <w:pPr>
        <w:autoSpaceDE w:val="0"/>
        <w:autoSpaceDN w:val="0"/>
        <w:adjustRightInd w:val="0"/>
        <w:spacing w:line="240" w:lineRule="exact"/>
        <w:ind w:left="4536"/>
        <w:jc w:val="center"/>
        <w:rPr>
          <w:sz w:val="24"/>
          <w:szCs w:val="24"/>
        </w:rPr>
      </w:pPr>
      <w:r w:rsidRPr="00927E28">
        <w:rPr>
          <w:sz w:val="24"/>
          <w:szCs w:val="24"/>
        </w:rPr>
        <w:t>муниципального жилищного фонда</w:t>
      </w:r>
    </w:p>
    <w:p w:rsidR="00384DA8" w:rsidRPr="00927E28" w:rsidRDefault="00384DA8" w:rsidP="00927E28">
      <w:pPr>
        <w:autoSpaceDE w:val="0"/>
        <w:autoSpaceDN w:val="0"/>
        <w:adjustRightInd w:val="0"/>
        <w:spacing w:line="240" w:lineRule="exact"/>
        <w:ind w:left="4536"/>
        <w:jc w:val="center"/>
        <w:rPr>
          <w:sz w:val="24"/>
          <w:szCs w:val="24"/>
        </w:rPr>
      </w:pPr>
      <w:r w:rsidRPr="00927E28">
        <w:rPr>
          <w:sz w:val="24"/>
          <w:szCs w:val="24"/>
        </w:rPr>
        <w:t>Валдайского муниципального района</w:t>
      </w:r>
    </w:p>
    <w:p w:rsidR="00384DA8" w:rsidRPr="00927E28" w:rsidRDefault="00384DA8" w:rsidP="00927E28">
      <w:pPr>
        <w:autoSpaceDE w:val="0"/>
        <w:autoSpaceDN w:val="0"/>
        <w:adjustRightInd w:val="0"/>
        <w:spacing w:line="240" w:lineRule="exact"/>
        <w:ind w:left="4536"/>
        <w:jc w:val="center"/>
        <w:rPr>
          <w:sz w:val="24"/>
          <w:szCs w:val="24"/>
        </w:rPr>
      </w:pPr>
      <w:r w:rsidRPr="00927E28">
        <w:rPr>
          <w:sz w:val="24"/>
          <w:szCs w:val="24"/>
        </w:rPr>
        <w:t>на приобретение и установку индивидуальных</w:t>
      </w:r>
    </w:p>
    <w:p w:rsidR="00384DA8" w:rsidRPr="00927E28" w:rsidRDefault="00384DA8" w:rsidP="00927E28">
      <w:pPr>
        <w:autoSpaceDE w:val="0"/>
        <w:autoSpaceDN w:val="0"/>
        <w:adjustRightInd w:val="0"/>
        <w:spacing w:line="240" w:lineRule="exact"/>
        <w:ind w:left="4536"/>
        <w:jc w:val="center"/>
        <w:rPr>
          <w:sz w:val="24"/>
          <w:szCs w:val="24"/>
        </w:rPr>
      </w:pPr>
      <w:r w:rsidRPr="00927E28">
        <w:rPr>
          <w:sz w:val="24"/>
          <w:szCs w:val="24"/>
        </w:rPr>
        <w:t>приборов учета энергетических ресурсов</w:t>
      </w:r>
    </w:p>
    <w:p w:rsidR="00384DA8" w:rsidRDefault="00384DA8" w:rsidP="00384DA8">
      <w:pPr>
        <w:autoSpaceDE w:val="0"/>
        <w:autoSpaceDN w:val="0"/>
        <w:adjustRightInd w:val="0"/>
        <w:ind w:firstLine="540"/>
        <w:jc w:val="right"/>
      </w:pPr>
    </w:p>
    <w:p w:rsidR="00384DA8" w:rsidRDefault="00384DA8" w:rsidP="00384DA8">
      <w:pPr>
        <w:autoSpaceDE w:val="0"/>
        <w:autoSpaceDN w:val="0"/>
        <w:adjustRightInd w:val="0"/>
        <w:ind w:firstLine="540"/>
        <w:jc w:val="right"/>
      </w:pPr>
    </w:p>
    <w:p w:rsidR="00384DA8" w:rsidRPr="00927E28" w:rsidRDefault="00384DA8" w:rsidP="00927E28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927E28">
        <w:rPr>
          <w:sz w:val="24"/>
          <w:szCs w:val="24"/>
        </w:rPr>
        <w:t>В Администрацию Валдайского муниципального ра</w:t>
      </w:r>
      <w:r w:rsidRPr="00927E28">
        <w:rPr>
          <w:sz w:val="24"/>
          <w:szCs w:val="24"/>
        </w:rPr>
        <w:t>й</w:t>
      </w:r>
      <w:r w:rsidRPr="00927E28">
        <w:rPr>
          <w:sz w:val="24"/>
          <w:szCs w:val="24"/>
        </w:rPr>
        <w:t>она</w:t>
      </w:r>
    </w:p>
    <w:p w:rsidR="00384DA8" w:rsidRPr="00927E28" w:rsidRDefault="00384DA8" w:rsidP="00927E28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</w:p>
    <w:p w:rsidR="00384DA8" w:rsidRPr="00927E28" w:rsidRDefault="00384DA8" w:rsidP="00927E28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927E28">
        <w:rPr>
          <w:sz w:val="24"/>
          <w:szCs w:val="24"/>
        </w:rPr>
        <w:t>от гражданина (-ки)_______________________________</w:t>
      </w:r>
    </w:p>
    <w:p w:rsidR="00384DA8" w:rsidRPr="00927E28" w:rsidRDefault="00384DA8" w:rsidP="00927E28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927E28">
        <w:rPr>
          <w:sz w:val="24"/>
          <w:szCs w:val="24"/>
        </w:rPr>
        <w:t xml:space="preserve">зарегистрированного (-ой) по месту жительства:   </w:t>
      </w:r>
    </w:p>
    <w:p w:rsidR="00384DA8" w:rsidRPr="00927E28" w:rsidRDefault="00384DA8" w:rsidP="00927E28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927E28">
        <w:rPr>
          <w:sz w:val="24"/>
          <w:szCs w:val="24"/>
        </w:rPr>
        <w:t>_________________________________________________</w:t>
      </w:r>
    </w:p>
    <w:p w:rsidR="00384DA8" w:rsidRPr="00927E28" w:rsidRDefault="00384DA8" w:rsidP="00927E28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927E28">
        <w:rPr>
          <w:sz w:val="24"/>
          <w:szCs w:val="24"/>
        </w:rPr>
        <w:t>_________________________________________________</w:t>
      </w:r>
    </w:p>
    <w:p w:rsidR="00384DA8" w:rsidRPr="00927E28" w:rsidRDefault="00384DA8" w:rsidP="00927E28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927E28">
        <w:rPr>
          <w:sz w:val="24"/>
          <w:szCs w:val="24"/>
        </w:rPr>
        <w:t>паспорт серия_______  № __________________</w:t>
      </w:r>
    </w:p>
    <w:p w:rsidR="00384DA8" w:rsidRPr="00927E28" w:rsidRDefault="00384DA8" w:rsidP="00927E28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927E28">
        <w:rPr>
          <w:sz w:val="24"/>
          <w:szCs w:val="24"/>
        </w:rPr>
        <w:t>кем выдан _______________________________________</w:t>
      </w:r>
    </w:p>
    <w:p w:rsidR="00384DA8" w:rsidRPr="00927E28" w:rsidRDefault="00384DA8" w:rsidP="00927E28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927E28">
        <w:rPr>
          <w:sz w:val="24"/>
          <w:szCs w:val="24"/>
        </w:rPr>
        <w:t>дата выд</w:t>
      </w:r>
      <w:r w:rsidRPr="00927E28">
        <w:rPr>
          <w:sz w:val="24"/>
          <w:szCs w:val="24"/>
        </w:rPr>
        <w:t>а</w:t>
      </w:r>
      <w:r w:rsidRPr="00927E28">
        <w:rPr>
          <w:sz w:val="24"/>
          <w:szCs w:val="24"/>
        </w:rPr>
        <w:t>чи_______________________________________</w:t>
      </w:r>
    </w:p>
    <w:p w:rsidR="00384DA8" w:rsidRPr="00927E28" w:rsidRDefault="00384DA8" w:rsidP="00927E28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927E28">
        <w:rPr>
          <w:sz w:val="24"/>
          <w:szCs w:val="24"/>
        </w:rPr>
        <w:t>контактный тел</w:t>
      </w:r>
      <w:r w:rsidRPr="00927E28">
        <w:rPr>
          <w:sz w:val="24"/>
          <w:szCs w:val="24"/>
        </w:rPr>
        <w:t>е</w:t>
      </w:r>
      <w:r w:rsidRPr="00927E28">
        <w:rPr>
          <w:sz w:val="24"/>
          <w:szCs w:val="24"/>
        </w:rPr>
        <w:t>фон:</w:t>
      </w:r>
      <w:r w:rsidR="00927E28">
        <w:rPr>
          <w:sz w:val="24"/>
          <w:szCs w:val="24"/>
        </w:rPr>
        <w:t>_______________________________</w:t>
      </w:r>
      <w:r w:rsidRPr="00927E28">
        <w:rPr>
          <w:sz w:val="24"/>
          <w:szCs w:val="24"/>
        </w:rPr>
        <w:t xml:space="preserve"> </w:t>
      </w: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927E28">
        <w:rPr>
          <w:b/>
          <w:sz w:val="24"/>
          <w:szCs w:val="24"/>
        </w:rPr>
        <w:t>ЗАЯВЛЕНИЕ</w:t>
      </w: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E28">
        <w:rPr>
          <w:sz w:val="24"/>
          <w:szCs w:val="24"/>
        </w:rPr>
        <w:t>Прошу возместить расходы на приобретение и/или установку индивидуальных пр</w:t>
      </w:r>
      <w:r w:rsidRPr="00927E28">
        <w:rPr>
          <w:sz w:val="24"/>
          <w:szCs w:val="24"/>
        </w:rPr>
        <w:t>и</w:t>
      </w:r>
      <w:r w:rsidRPr="00927E28">
        <w:rPr>
          <w:sz w:val="24"/>
          <w:szCs w:val="24"/>
        </w:rPr>
        <w:t>боров учета в жилом помещении по адр</w:t>
      </w:r>
      <w:r w:rsidRPr="00927E28">
        <w:rPr>
          <w:sz w:val="24"/>
          <w:szCs w:val="24"/>
        </w:rPr>
        <w:t>е</w:t>
      </w:r>
      <w:r w:rsidRPr="00927E28">
        <w:rPr>
          <w:sz w:val="24"/>
          <w:szCs w:val="24"/>
        </w:rPr>
        <w:t>су:__________________________________________________</w:t>
      </w: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E28">
        <w:rPr>
          <w:sz w:val="24"/>
          <w:szCs w:val="24"/>
        </w:rPr>
        <w:t>__________________________________________________________________</w:t>
      </w: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927E28">
        <w:rPr>
          <w:b/>
          <w:sz w:val="24"/>
          <w:szCs w:val="24"/>
        </w:rPr>
        <w:t>Вид прибора (нужное подчеркнуть):</w:t>
      </w: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E28">
        <w:rPr>
          <w:sz w:val="24"/>
          <w:szCs w:val="24"/>
        </w:rPr>
        <w:t>индивидуальный прибор учета холодной воды;</w:t>
      </w: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E28">
        <w:rPr>
          <w:sz w:val="24"/>
          <w:szCs w:val="24"/>
        </w:rPr>
        <w:t>индивидуальный прибор учета горячей воды;</w:t>
      </w: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E28">
        <w:rPr>
          <w:sz w:val="24"/>
          <w:szCs w:val="24"/>
        </w:rPr>
        <w:t>индивидуальный прибор учета электрической энергии.</w:t>
      </w: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927E28">
        <w:rPr>
          <w:b/>
          <w:sz w:val="24"/>
          <w:szCs w:val="24"/>
        </w:rPr>
        <w:t>Вид понесенных расходов (нужное подчеркнуть):</w:t>
      </w: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E28">
        <w:rPr>
          <w:sz w:val="24"/>
          <w:szCs w:val="24"/>
        </w:rPr>
        <w:t>приобретение прибора учета;</w:t>
      </w: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E28">
        <w:rPr>
          <w:sz w:val="24"/>
          <w:szCs w:val="24"/>
        </w:rPr>
        <w:t>установка прибора учета.</w:t>
      </w: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927E28">
        <w:rPr>
          <w:b/>
          <w:sz w:val="24"/>
          <w:szCs w:val="24"/>
        </w:rPr>
        <w:t>Причина замены/установки прибора ( нужное подчеркнуть):</w:t>
      </w: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E28">
        <w:rPr>
          <w:sz w:val="24"/>
          <w:szCs w:val="24"/>
        </w:rPr>
        <w:t>первичная установка прибора учета;</w:t>
      </w: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E28">
        <w:rPr>
          <w:sz w:val="24"/>
          <w:szCs w:val="24"/>
        </w:rPr>
        <w:t>замена прибора учета по причине выхода из строя старого прибора;</w:t>
      </w: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E28">
        <w:rPr>
          <w:sz w:val="24"/>
          <w:szCs w:val="24"/>
        </w:rPr>
        <w:t xml:space="preserve">замена прибора учета по причине несоответствия старого прибора требованиям </w:t>
      </w: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E28">
        <w:rPr>
          <w:sz w:val="24"/>
          <w:szCs w:val="24"/>
        </w:rPr>
        <w:t>дейс</w:t>
      </w:r>
      <w:r w:rsidRPr="00927E28">
        <w:rPr>
          <w:sz w:val="24"/>
          <w:szCs w:val="24"/>
        </w:rPr>
        <w:t>т</w:t>
      </w:r>
      <w:r w:rsidRPr="00927E28">
        <w:rPr>
          <w:sz w:val="24"/>
          <w:szCs w:val="24"/>
        </w:rPr>
        <w:t>вующего законодательства.</w:t>
      </w: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E28">
        <w:rPr>
          <w:sz w:val="24"/>
          <w:szCs w:val="24"/>
        </w:rPr>
        <w:t xml:space="preserve">Данное жилое помещение принадлежит к муниципальному жилищному фонду </w:t>
      </w: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E28">
        <w:rPr>
          <w:sz w:val="24"/>
          <w:szCs w:val="24"/>
        </w:rPr>
        <w:t>____________________________________________________________________</w:t>
      </w: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E28">
        <w:rPr>
          <w:sz w:val="24"/>
          <w:szCs w:val="24"/>
        </w:rPr>
        <w:t>( документы, подтверждающие принадлежность жилого помещения к муниципал</w:t>
      </w:r>
      <w:r w:rsidRPr="00927E28">
        <w:rPr>
          <w:sz w:val="24"/>
          <w:szCs w:val="24"/>
        </w:rPr>
        <w:t>ь</w:t>
      </w:r>
      <w:r w:rsidRPr="00927E28">
        <w:rPr>
          <w:sz w:val="24"/>
          <w:szCs w:val="24"/>
        </w:rPr>
        <w:t>ному жилому фонду)</w:t>
      </w: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E28">
        <w:rPr>
          <w:sz w:val="24"/>
          <w:szCs w:val="24"/>
        </w:rPr>
        <w:t>Денежные средства перечислять на счет:</w:t>
      </w: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E28">
        <w:rPr>
          <w:sz w:val="24"/>
          <w:szCs w:val="24"/>
        </w:rPr>
        <w:t>№___________________________________________________________________</w:t>
      </w: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E28">
        <w:rPr>
          <w:sz w:val="24"/>
          <w:szCs w:val="24"/>
        </w:rPr>
        <w:t>открытый в __________________________________________________________</w:t>
      </w: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E28">
        <w:rPr>
          <w:sz w:val="24"/>
          <w:szCs w:val="24"/>
        </w:rPr>
        <w:t xml:space="preserve">                      (указываются № л/счета и реквизиты кредитного учреждения)</w:t>
      </w: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E28">
        <w:rPr>
          <w:sz w:val="24"/>
          <w:szCs w:val="24"/>
        </w:rPr>
        <w:t>К заявлению прилагаю документы:</w:t>
      </w: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E28">
        <w:rPr>
          <w:sz w:val="24"/>
          <w:szCs w:val="24"/>
        </w:rPr>
        <w:t>1.___________________________________________________________________</w:t>
      </w: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E28">
        <w:rPr>
          <w:sz w:val="24"/>
          <w:szCs w:val="24"/>
        </w:rPr>
        <w:t>2. ___________________________________________________________________</w:t>
      </w: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E28">
        <w:rPr>
          <w:sz w:val="24"/>
          <w:szCs w:val="24"/>
        </w:rPr>
        <w:lastRenderedPageBreak/>
        <w:t>3. ___________________________________________________________________</w:t>
      </w: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E28">
        <w:rPr>
          <w:sz w:val="24"/>
          <w:szCs w:val="24"/>
        </w:rPr>
        <w:t>4. ___________________________________________________________________</w:t>
      </w: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E28">
        <w:rPr>
          <w:sz w:val="24"/>
          <w:szCs w:val="24"/>
        </w:rPr>
        <w:t>5. ___________________________________________________________________</w:t>
      </w: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E28">
        <w:rPr>
          <w:sz w:val="24"/>
          <w:szCs w:val="24"/>
        </w:rPr>
        <w:t>6. ___________________________________________________________________</w:t>
      </w: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E28">
        <w:rPr>
          <w:sz w:val="24"/>
          <w:szCs w:val="24"/>
        </w:rPr>
        <w:t>7. ___________________________________________________________________</w:t>
      </w: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E28">
        <w:rPr>
          <w:sz w:val="24"/>
          <w:szCs w:val="24"/>
        </w:rPr>
        <w:t>Заявление зарегистрировано:</w:t>
      </w: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E28">
        <w:rPr>
          <w:sz w:val="24"/>
          <w:szCs w:val="24"/>
        </w:rPr>
        <w:t>№_____________ Дата _____________</w:t>
      </w: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E28">
        <w:rPr>
          <w:sz w:val="24"/>
          <w:szCs w:val="24"/>
        </w:rPr>
        <w:t>___________________________________________________</w:t>
      </w: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E28">
        <w:rPr>
          <w:sz w:val="24"/>
          <w:szCs w:val="24"/>
        </w:rPr>
        <w:t xml:space="preserve">      ( Ф.И.О., подпись специалиста)</w:t>
      </w:r>
    </w:p>
    <w:p w:rsidR="00384DA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27E28" w:rsidRPr="00927E28" w:rsidRDefault="00927E2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E28">
        <w:rPr>
          <w:sz w:val="24"/>
          <w:szCs w:val="24"/>
        </w:rPr>
        <w:t>Сообщенные мною сведения подтверждаю представленными документами. Поста</w:t>
      </w:r>
      <w:r w:rsidRPr="00927E28">
        <w:rPr>
          <w:sz w:val="24"/>
          <w:szCs w:val="24"/>
        </w:rPr>
        <w:t>в</w:t>
      </w:r>
      <w:r w:rsidRPr="00927E28">
        <w:rPr>
          <w:sz w:val="24"/>
          <w:szCs w:val="24"/>
        </w:rPr>
        <w:t>лен(-а) в извес</w:t>
      </w:r>
      <w:r w:rsidRPr="00927E28">
        <w:rPr>
          <w:sz w:val="24"/>
          <w:szCs w:val="24"/>
        </w:rPr>
        <w:t>т</w:t>
      </w:r>
      <w:r w:rsidRPr="00927E28">
        <w:rPr>
          <w:sz w:val="24"/>
          <w:szCs w:val="24"/>
        </w:rPr>
        <w:t>ность о том, что представленная информация может быть проверена.</w:t>
      </w: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E28">
        <w:rPr>
          <w:sz w:val="24"/>
          <w:szCs w:val="24"/>
        </w:rPr>
        <w:t>Предупрежден(-а) об отказе в возмещении затрат на установку приборов учета при предоставлении неполных и (или)  недостоверных сведений, необходимых для предоста</w:t>
      </w:r>
      <w:r w:rsidRPr="00927E28">
        <w:rPr>
          <w:sz w:val="24"/>
          <w:szCs w:val="24"/>
        </w:rPr>
        <w:t>в</w:t>
      </w:r>
      <w:r w:rsidRPr="00927E28">
        <w:rPr>
          <w:sz w:val="24"/>
          <w:szCs w:val="24"/>
        </w:rPr>
        <w:t>ления возмещения.</w:t>
      </w: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7E28">
        <w:rPr>
          <w:b/>
          <w:sz w:val="24"/>
          <w:szCs w:val="24"/>
        </w:rPr>
        <w:t>Дата___________                                        Подпись заявителя___________</w:t>
      </w: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84DA8" w:rsidRPr="00927E28" w:rsidRDefault="00927E28" w:rsidP="00927E2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84DA8" w:rsidRPr="00927E28" w:rsidRDefault="00384DA8" w:rsidP="00384D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84DA8" w:rsidRDefault="00384DA8" w:rsidP="00384DA8">
      <w:pPr>
        <w:autoSpaceDE w:val="0"/>
        <w:autoSpaceDN w:val="0"/>
        <w:adjustRightInd w:val="0"/>
        <w:ind w:firstLine="540"/>
        <w:jc w:val="both"/>
      </w:pPr>
    </w:p>
    <w:p w:rsidR="00384DA8" w:rsidRDefault="00384DA8" w:rsidP="00384DA8">
      <w:pPr>
        <w:autoSpaceDE w:val="0"/>
        <w:autoSpaceDN w:val="0"/>
        <w:adjustRightInd w:val="0"/>
        <w:ind w:firstLine="540"/>
        <w:jc w:val="both"/>
      </w:pPr>
    </w:p>
    <w:p w:rsidR="00384DA8" w:rsidRDefault="00384DA8" w:rsidP="00384DA8">
      <w:pPr>
        <w:autoSpaceDE w:val="0"/>
        <w:autoSpaceDN w:val="0"/>
        <w:adjustRightInd w:val="0"/>
        <w:ind w:firstLine="540"/>
        <w:jc w:val="both"/>
      </w:pPr>
    </w:p>
    <w:p w:rsidR="00384DA8" w:rsidRDefault="00384DA8" w:rsidP="00384DA8">
      <w:pPr>
        <w:autoSpaceDE w:val="0"/>
        <w:autoSpaceDN w:val="0"/>
        <w:adjustRightInd w:val="0"/>
        <w:ind w:firstLine="540"/>
        <w:jc w:val="both"/>
      </w:pPr>
    </w:p>
    <w:p w:rsidR="00384DA8" w:rsidRDefault="00384DA8" w:rsidP="00384DA8">
      <w:pPr>
        <w:autoSpaceDE w:val="0"/>
        <w:autoSpaceDN w:val="0"/>
        <w:adjustRightInd w:val="0"/>
        <w:ind w:firstLine="540"/>
        <w:jc w:val="both"/>
      </w:pPr>
    </w:p>
    <w:p w:rsidR="00384DA8" w:rsidRDefault="00384DA8" w:rsidP="00384DA8">
      <w:pPr>
        <w:autoSpaceDE w:val="0"/>
        <w:autoSpaceDN w:val="0"/>
        <w:adjustRightInd w:val="0"/>
        <w:ind w:firstLine="540"/>
        <w:jc w:val="both"/>
      </w:pPr>
    </w:p>
    <w:p w:rsidR="00384DA8" w:rsidRDefault="00384DA8" w:rsidP="00384DA8">
      <w:pPr>
        <w:autoSpaceDE w:val="0"/>
        <w:autoSpaceDN w:val="0"/>
        <w:adjustRightInd w:val="0"/>
        <w:ind w:firstLine="540"/>
        <w:jc w:val="both"/>
      </w:pPr>
    </w:p>
    <w:p w:rsidR="00384DA8" w:rsidRPr="00927E28" w:rsidRDefault="00384DA8" w:rsidP="00927E28">
      <w:pPr>
        <w:autoSpaceDE w:val="0"/>
        <w:autoSpaceDN w:val="0"/>
        <w:adjustRightInd w:val="0"/>
        <w:spacing w:line="240" w:lineRule="exact"/>
        <w:ind w:left="4536"/>
        <w:jc w:val="center"/>
        <w:rPr>
          <w:sz w:val="24"/>
          <w:szCs w:val="24"/>
        </w:rPr>
      </w:pPr>
      <w:r w:rsidRPr="00927E28">
        <w:rPr>
          <w:sz w:val="24"/>
          <w:szCs w:val="24"/>
        </w:rPr>
        <w:lastRenderedPageBreak/>
        <w:t>Приложение</w:t>
      </w:r>
      <w:r w:rsidR="00927E28">
        <w:rPr>
          <w:sz w:val="24"/>
          <w:szCs w:val="24"/>
        </w:rPr>
        <w:t xml:space="preserve"> 2</w:t>
      </w:r>
    </w:p>
    <w:p w:rsidR="00384DA8" w:rsidRPr="00927E28" w:rsidRDefault="00384DA8" w:rsidP="00927E28">
      <w:pPr>
        <w:autoSpaceDE w:val="0"/>
        <w:autoSpaceDN w:val="0"/>
        <w:adjustRightInd w:val="0"/>
        <w:spacing w:line="240" w:lineRule="exact"/>
        <w:ind w:left="4536"/>
        <w:jc w:val="center"/>
        <w:rPr>
          <w:sz w:val="24"/>
          <w:szCs w:val="24"/>
        </w:rPr>
      </w:pPr>
      <w:r w:rsidRPr="00927E28">
        <w:rPr>
          <w:sz w:val="24"/>
          <w:szCs w:val="24"/>
        </w:rPr>
        <w:t>к Порядку возмещения расходов</w:t>
      </w:r>
    </w:p>
    <w:p w:rsidR="00384DA8" w:rsidRPr="00927E28" w:rsidRDefault="00384DA8" w:rsidP="00927E28">
      <w:pPr>
        <w:autoSpaceDE w:val="0"/>
        <w:autoSpaceDN w:val="0"/>
        <w:adjustRightInd w:val="0"/>
        <w:spacing w:line="240" w:lineRule="exact"/>
        <w:ind w:left="4536"/>
        <w:jc w:val="center"/>
        <w:rPr>
          <w:sz w:val="24"/>
          <w:szCs w:val="24"/>
        </w:rPr>
      </w:pPr>
      <w:r w:rsidRPr="00927E28">
        <w:rPr>
          <w:sz w:val="24"/>
          <w:szCs w:val="24"/>
        </w:rPr>
        <w:t>нанимателей жилых помещений</w:t>
      </w:r>
    </w:p>
    <w:p w:rsidR="00384DA8" w:rsidRPr="00927E28" w:rsidRDefault="00384DA8" w:rsidP="00927E28">
      <w:pPr>
        <w:autoSpaceDE w:val="0"/>
        <w:autoSpaceDN w:val="0"/>
        <w:adjustRightInd w:val="0"/>
        <w:spacing w:line="240" w:lineRule="exact"/>
        <w:ind w:left="4536"/>
        <w:jc w:val="center"/>
        <w:rPr>
          <w:sz w:val="24"/>
          <w:szCs w:val="24"/>
        </w:rPr>
      </w:pPr>
      <w:r w:rsidRPr="00927E28">
        <w:rPr>
          <w:sz w:val="24"/>
          <w:szCs w:val="24"/>
        </w:rPr>
        <w:t>муниципального жилищного фонда</w:t>
      </w:r>
    </w:p>
    <w:p w:rsidR="00384DA8" w:rsidRPr="00927E28" w:rsidRDefault="00384DA8" w:rsidP="00927E28">
      <w:pPr>
        <w:autoSpaceDE w:val="0"/>
        <w:autoSpaceDN w:val="0"/>
        <w:adjustRightInd w:val="0"/>
        <w:spacing w:line="240" w:lineRule="exact"/>
        <w:ind w:left="4536"/>
        <w:jc w:val="center"/>
        <w:rPr>
          <w:sz w:val="24"/>
          <w:szCs w:val="24"/>
        </w:rPr>
      </w:pPr>
      <w:r w:rsidRPr="00927E28">
        <w:rPr>
          <w:sz w:val="24"/>
          <w:szCs w:val="24"/>
        </w:rPr>
        <w:t>Валдайского муниципального района</w:t>
      </w:r>
    </w:p>
    <w:p w:rsidR="00384DA8" w:rsidRPr="00927E28" w:rsidRDefault="00384DA8" w:rsidP="00927E28">
      <w:pPr>
        <w:autoSpaceDE w:val="0"/>
        <w:autoSpaceDN w:val="0"/>
        <w:adjustRightInd w:val="0"/>
        <w:spacing w:line="240" w:lineRule="exact"/>
        <w:ind w:left="4536"/>
        <w:jc w:val="center"/>
        <w:rPr>
          <w:sz w:val="24"/>
          <w:szCs w:val="24"/>
        </w:rPr>
      </w:pPr>
      <w:r w:rsidRPr="00927E28">
        <w:rPr>
          <w:sz w:val="24"/>
          <w:szCs w:val="24"/>
        </w:rPr>
        <w:t>на приобретение и установку индивидуал</w:t>
      </w:r>
      <w:r w:rsidRPr="00927E28">
        <w:rPr>
          <w:sz w:val="24"/>
          <w:szCs w:val="24"/>
        </w:rPr>
        <w:t>ь</w:t>
      </w:r>
      <w:r w:rsidRPr="00927E28">
        <w:rPr>
          <w:sz w:val="24"/>
          <w:szCs w:val="24"/>
        </w:rPr>
        <w:t>ных</w:t>
      </w:r>
    </w:p>
    <w:p w:rsidR="00384DA8" w:rsidRPr="00927E28" w:rsidRDefault="00384DA8" w:rsidP="00927E28">
      <w:pPr>
        <w:autoSpaceDE w:val="0"/>
        <w:autoSpaceDN w:val="0"/>
        <w:adjustRightInd w:val="0"/>
        <w:spacing w:line="240" w:lineRule="exact"/>
        <w:ind w:left="4536"/>
        <w:jc w:val="center"/>
        <w:rPr>
          <w:sz w:val="24"/>
          <w:szCs w:val="24"/>
        </w:rPr>
      </w:pPr>
      <w:r w:rsidRPr="00927E28">
        <w:rPr>
          <w:sz w:val="24"/>
          <w:szCs w:val="24"/>
        </w:rPr>
        <w:t>приборов учета энергетических ресу</w:t>
      </w:r>
      <w:r w:rsidRPr="00927E28">
        <w:rPr>
          <w:sz w:val="24"/>
          <w:szCs w:val="24"/>
        </w:rPr>
        <w:t>р</w:t>
      </w:r>
      <w:r w:rsidRPr="00927E28">
        <w:rPr>
          <w:sz w:val="24"/>
          <w:szCs w:val="24"/>
        </w:rPr>
        <w:t>сов</w:t>
      </w:r>
    </w:p>
    <w:p w:rsidR="00384DA8" w:rsidRDefault="00384DA8" w:rsidP="00384DA8">
      <w:pPr>
        <w:autoSpaceDE w:val="0"/>
        <w:autoSpaceDN w:val="0"/>
        <w:adjustRightInd w:val="0"/>
        <w:ind w:firstLine="540"/>
        <w:jc w:val="both"/>
      </w:pPr>
    </w:p>
    <w:p w:rsidR="00384DA8" w:rsidRDefault="00384DA8" w:rsidP="00384DA8">
      <w:pPr>
        <w:autoSpaceDE w:val="0"/>
        <w:autoSpaceDN w:val="0"/>
        <w:adjustRightInd w:val="0"/>
        <w:ind w:firstLine="540"/>
        <w:jc w:val="both"/>
      </w:pPr>
    </w:p>
    <w:p w:rsidR="00384DA8" w:rsidRDefault="00384DA8" w:rsidP="00384DA8">
      <w:pPr>
        <w:autoSpaceDE w:val="0"/>
        <w:autoSpaceDN w:val="0"/>
        <w:adjustRightInd w:val="0"/>
        <w:ind w:firstLine="540"/>
        <w:jc w:val="both"/>
      </w:pPr>
    </w:p>
    <w:p w:rsidR="00384DA8" w:rsidRDefault="00384DA8" w:rsidP="00384DA8">
      <w:pPr>
        <w:jc w:val="center"/>
        <w:rPr>
          <w:b/>
          <w:sz w:val="28"/>
          <w:szCs w:val="28"/>
        </w:rPr>
      </w:pPr>
      <w:r w:rsidRPr="0021065A">
        <w:rPr>
          <w:b/>
          <w:sz w:val="28"/>
          <w:szCs w:val="28"/>
        </w:rPr>
        <w:t xml:space="preserve">Согласие </w:t>
      </w:r>
    </w:p>
    <w:p w:rsidR="00384DA8" w:rsidRPr="0021065A" w:rsidRDefault="00384DA8" w:rsidP="00384DA8">
      <w:pPr>
        <w:jc w:val="center"/>
        <w:rPr>
          <w:b/>
          <w:sz w:val="28"/>
          <w:szCs w:val="28"/>
        </w:rPr>
      </w:pPr>
      <w:r w:rsidRPr="0021065A">
        <w:rPr>
          <w:b/>
          <w:sz w:val="28"/>
          <w:szCs w:val="28"/>
        </w:rPr>
        <w:t>на обработку персональных данных</w:t>
      </w:r>
    </w:p>
    <w:p w:rsidR="00384DA8" w:rsidRDefault="00384DA8" w:rsidP="00384DA8">
      <w:pPr>
        <w:jc w:val="center"/>
        <w:rPr>
          <w:b/>
        </w:rPr>
      </w:pPr>
    </w:p>
    <w:p w:rsidR="00384DA8" w:rsidRPr="0021065A" w:rsidRDefault="00384DA8" w:rsidP="00384DA8">
      <w:pPr>
        <w:ind w:firstLine="567"/>
        <w:jc w:val="both"/>
      </w:pPr>
      <w:r w:rsidRPr="0021065A">
        <w:rPr>
          <w:b/>
        </w:rPr>
        <w:t>Я,</w:t>
      </w:r>
      <w:r w:rsidRPr="0021065A">
        <w:t xml:space="preserve"> ________________________________________________________________________________</w:t>
      </w:r>
    </w:p>
    <w:p w:rsidR="00384DA8" w:rsidRPr="0021065A" w:rsidRDefault="00384DA8" w:rsidP="00384DA8">
      <w:pPr>
        <w:ind w:firstLine="567"/>
        <w:jc w:val="center"/>
      </w:pPr>
      <w:r w:rsidRPr="0021065A">
        <w:t>Фамилия Имя Отчество, дата рождения</w:t>
      </w:r>
    </w:p>
    <w:p w:rsidR="00384DA8" w:rsidRPr="0021065A" w:rsidRDefault="00384DA8" w:rsidP="00384DA8">
      <w:pPr>
        <w:ind w:firstLine="567"/>
        <w:jc w:val="center"/>
      </w:pPr>
    </w:p>
    <w:p w:rsidR="00384DA8" w:rsidRPr="0021065A" w:rsidRDefault="00384DA8" w:rsidP="00384DA8">
      <w:r w:rsidRPr="0021065A">
        <w:t>__________________________________________________________________________________</w:t>
      </w:r>
    </w:p>
    <w:p w:rsidR="00384DA8" w:rsidRPr="0021065A" w:rsidRDefault="00384DA8" w:rsidP="00384DA8">
      <w:pPr>
        <w:jc w:val="center"/>
      </w:pPr>
      <w:r w:rsidRPr="0021065A">
        <w:t>Адрес</w:t>
      </w:r>
    </w:p>
    <w:p w:rsidR="00384DA8" w:rsidRPr="0021065A" w:rsidRDefault="00384DA8" w:rsidP="00384DA8">
      <w:r w:rsidRPr="0021065A">
        <w:t>__________________________________________________________________________________</w:t>
      </w:r>
    </w:p>
    <w:p w:rsidR="00384DA8" w:rsidRPr="0021065A" w:rsidRDefault="00384DA8" w:rsidP="00384DA8">
      <w:pPr>
        <w:jc w:val="center"/>
      </w:pPr>
      <w:r w:rsidRPr="0021065A">
        <w:t>паспортные данные</w:t>
      </w:r>
    </w:p>
    <w:p w:rsidR="00384DA8" w:rsidRDefault="00384DA8" w:rsidP="00384DA8">
      <w:pPr>
        <w:ind w:firstLine="567"/>
        <w:jc w:val="both"/>
      </w:pPr>
    </w:p>
    <w:p w:rsidR="00384DA8" w:rsidRPr="00927E28" w:rsidRDefault="00384DA8" w:rsidP="00384DA8">
      <w:pPr>
        <w:ind w:firstLine="567"/>
        <w:jc w:val="both"/>
        <w:rPr>
          <w:sz w:val="24"/>
          <w:szCs w:val="28"/>
        </w:rPr>
      </w:pPr>
      <w:r w:rsidRPr="00927E28">
        <w:rPr>
          <w:sz w:val="24"/>
          <w:szCs w:val="28"/>
        </w:rPr>
        <w:t>даю свое согласие на обработку своих персональных данных (ФИО, дата рождения, место рождения, данные паспорта (или иного документа, удостоверяющего личность), т</w:t>
      </w:r>
      <w:r w:rsidRPr="00927E28">
        <w:rPr>
          <w:sz w:val="24"/>
          <w:szCs w:val="28"/>
        </w:rPr>
        <w:t>е</w:t>
      </w:r>
      <w:r w:rsidRPr="00927E28">
        <w:rPr>
          <w:sz w:val="24"/>
          <w:szCs w:val="28"/>
        </w:rPr>
        <w:t>лефон, электронный адрес, СНИЛС), не возражаю против обработки Уполномоченным органом Админис</w:t>
      </w:r>
      <w:r w:rsidRPr="00927E28">
        <w:rPr>
          <w:sz w:val="24"/>
          <w:szCs w:val="28"/>
        </w:rPr>
        <w:t>т</w:t>
      </w:r>
      <w:r w:rsidRPr="00927E28">
        <w:rPr>
          <w:sz w:val="24"/>
          <w:szCs w:val="28"/>
        </w:rPr>
        <w:t>рации Валдайского муниципального района (Новгородская область, г.Валдай, пр.Комсомольский, д.19/21), то есть совершение, в том числе, следующих де</w:t>
      </w:r>
      <w:r w:rsidRPr="00927E28">
        <w:rPr>
          <w:sz w:val="24"/>
          <w:szCs w:val="28"/>
        </w:rPr>
        <w:t>й</w:t>
      </w:r>
      <w:r w:rsidRPr="00927E28">
        <w:rPr>
          <w:sz w:val="24"/>
          <w:szCs w:val="28"/>
        </w:rPr>
        <w:t>ствий: обработку с использованием средств автоматизации или без и</w:t>
      </w:r>
      <w:r w:rsidRPr="00927E28">
        <w:rPr>
          <w:sz w:val="24"/>
          <w:szCs w:val="28"/>
        </w:rPr>
        <w:t>с</w:t>
      </w:r>
      <w:r w:rsidRPr="00927E28">
        <w:rPr>
          <w:sz w:val="24"/>
          <w:szCs w:val="28"/>
        </w:rPr>
        <w:t>пользования таких средств (включая сбор, систематизацию, накопление, хр</w:t>
      </w:r>
      <w:r w:rsidRPr="00927E28">
        <w:rPr>
          <w:sz w:val="24"/>
          <w:szCs w:val="28"/>
        </w:rPr>
        <w:t>а</w:t>
      </w:r>
      <w:r w:rsidRPr="00927E28">
        <w:rPr>
          <w:sz w:val="24"/>
          <w:szCs w:val="28"/>
        </w:rPr>
        <w:t>нение, уточнение (обновление, изменение), испол</w:t>
      </w:r>
      <w:r w:rsidRPr="00927E28">
        <w:rPr>
          <w:sz w:val="24"/>
          <w:szCs w:val="28"/>
        </w:rPr>
        <w:t>ь</w:t>
      </w:r>
      <w:r w:rsidRPr="00927E28">
        <w:rPr>
          <w:sz w:val="24"/>
          <w:szCs w:val="28"/>
        </w:rPr>
        <w:t>зование, обезличивание, блокирование, уничтожение персональных данных), при этом общее описание вышеуказанных способов обработки данных привед</w:t>
      </w:r>
      <w:r w:rsidRPr="00927E28">
        <w:rPr>
          <w:sz w:val="24"/>
          <w:szCs w:val="28"/>
        </w:rPr>
        <w:t>е</w:t>
      </w:r>
      <w:r w:rsidRPr="00927E28">
        <w:rPr>
          <w:sz w:val="24"/>
          <w:szCs w:val="28"/>
        </w:rPr>
        <w:t>но в Федеральном з</w:t>
      </w:r>
      <w:r w:rsidRPr="00927E28">
        <w:rPr>
          <w:sz w:val="24"/>
          <w:szCs w:val="28"/>
        </w:rPr>
        <w:t>а</w:t>
      </w:r>
      <w:r w:rsidRPr="00927E28">
        <w:rPr>
          <w:sz w:val="24"/>
          <w:szCs w:val="28"/>
        </w:rPr>
        <w:t xml:space="preserve">коне от 27 июля 2006 года № 152-ФЗ «О персональных данных», </w:t>
      </w:r>
    </w:p>
    <w:p w:rsidR="00384DA8" w:rsidRPr="00927E28" w:rsidRDefault="00384DA8" w:rsidP="00384DA8">
      <w:pPr>
        <w:ind w:firstLine="567"/>
        <w:jc w:val="both"/>
        <w:rPr>
          <w:sz w:val="24"/>
          <w:szCs w:val="28"/>
        </w:rPr>
      </w:pPr>
      <w:r w:rsidRPr="00927E28">
        <w:rPr>
          <w:sz w:val="24"/>
          <w:szCs w:val="28"/>
        </w:rPr>
        <w:t>на передачу такой информации третьим лицам, в случаях, установленных нормати</w:t>
      </w:r>
      <w:r w:rsidRPr="00927E28">
        <w:rPr>
          <w:sz w:val="24"/>
          <w:szCs w:val="28"/>
        </w:rPr>
        <w:t>в</w:t>
      </w:r>
      <w:r w:rsidRPr="00927E28">
        <w:rPr>
          <w:sz w:val="24"/>
          <w:szCs w:val="28"/>
        </w:rPr>
        <w:t>ными документами вышестоящих органов и законодательством, а также и на распростр</w:t>
      </w:r>
      <w:r w:rsidRPr="00927E28">
        <w:rPr>
          <w:sz w:val="24"/>
          <w:szCs w:val="28"/>
        </w:rPr>
        <w:t>а</w:t>
      </w:r>
      <w:r w:rsidRPr="00927E28">
        <w:rPr>
          <w:sz w:val="24"/>
          <w:szCs w:val="28"/>
        </w:rPr>
        <w:t>нение своих персональных данных ресурсоснабжающим организациям, организациям, оказывающим коммунальные у</w:t>
      </w:r>
      <w:r w:rsidRPr="00927E28">
        <w:rPr>
          <w:sz w:val="24"/>
          <w:szCs w:val="28"/>
        </w:rPr>
        <w:t>с</w:t>
      </w:r>
      <w:r w:rsidRPr="00927E28">
        <w:rPr>
          <w:sz w:val="24"/>
          <w:szCs w:val="28"/>
        </w:rPr>
        <w:t>луги, осуществляющим выполнение работ по содержанию мест общего пол</w:t>
      </w:r>
      <w:r w:rsidRPr="00927E28">
        <w:rPr>
          <w:sz w:val="24"/>
          <w:szCs w:val="28"/>
        </w:rPr>
        <w:t>ь</w:t>
      </w:r>
      <w:r w:rsidRPr="00927E28">
        <w:rPr>
          <w:sz w:val="24"/>
          <w:szCs w:val="28"/>
        </w:rPr>
        <w:t>зования в многоквартирном доме. Настоящее согласие действует с даты приема и на срок обработки и хранения документов в соответствии с архивным законод</w:t>
      </w:r>
      <w:r w:rsidRPr="00927E28">
        <w:rPr>
          <w:sz w:val="24"/>
          <w:szCs w:val="28"/>
        </w:rPr>
        <w:t>а</w:t>
      </w:r>
      <w:r w:rsidRPr="00927E28">
        <w:rPr>
          <w:sz w:val="24"/>
          <w:szCs w:val="28"/>
        </w:rPr>
        <w:t>тельством и может быть отозвано Заявителем в любой момент по соглашению сторон, п</w:t>
      </w:r>
      <w:r w:rsidRPr="00927E28">
        <w:rPr>
          <w:sz w:val="24"/>
          <w:szCs w:val="28"/>
        </w:rPr>
        <w:t>у</w:t>
      </w:r>
      <w:r w:rsidRPr="00927E28">
        <w:rPr>
          <w:sz w:val="24"/>
          <w:szCs w:val="28"/>
        </w:rPr>
        <w:t>тем письменного сообщения об указанном отзыве в произвольной форме, в Уполномоче</w:t>
      </w:r>
      <w:r w:rsidRPr="00927E28">
        <w:rPr>
          <w:sz w:val="24"/>
          <w:szCs w:val="28"/>
        </w:rPr>
        <w:t>н</w:t>
      </w:r>
      <w:r w:rsidRPr="00927E28">
        <w:rPr>
          <w:sz w:val="24"/>
          <w:szCs w:val="28"/>
        </w:rPr>
        <w:t>ный орган Администрации Валдайского муниципального района, если иное не установл</w:t>
      </w:r>
      <w:r w:rsidRPr="00927E28">
        <w:rPr>
          <w:sz w:val="24"/>
          <w:szCs w:val="28"/>
        </w:rPr>
        <w:t>е</w:t>
      </w:r>
      <w:r w:rsidRPr="00927E28">
        <w:rPr>
          <w:sz w:val="24"/>
          <w:szCs w:val="28"/>
        </w:rPr>
        <w:t>но законодательством Российской Федер</w:t>
      </w:r>
      <w:r w:rsidRPr="00927E28">
        <w:rPr>
          <w:sz w:val="24"/>
          <w:szCs w:val="28"/>
        </w:rPr>
        <w:t>а</w:t>
      </w:r>
      <w:r w:rsidRPr="00927E28">
        <w:rPr>
          <w:sz w:val="24"/>
          <w:szCs w:val="28"/>
        </w:rPr>
        <w:t>ции.</w:t>
      </w:r>
    </w:p>
    <w:p w:rsidR="00384DA8" w:rsidRPr="0021065A" w:rsidRDefault="00384DA8" w:rsidP="00384DA8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403"/>
        <w:gridCol w:w="2793"/>
      </w:tblGrid>
      <w:tr w:rsidR="00384DA8" w:rsidRPr="00927E28" w:rsidTr="00E635B9">
        <w:tc>
          <w:tcPr>
            <w:tcW w:w="198" w:type="dxa"/>
            <w:vAlign w:val="bottom"/>
          </w:tcPr>
          <w:p w:rsidR="00384DA8" w:rsidRPr="00927E28" w:rsidRDefault="00384DA8" w:rsidP="00E635B9">
            <w:pPr>
              <w:jc w:val="right"/>
              <w:rPr>
                <w:sz w:val="24"/>
                <w:szCs w:val="28"/>
              </w:rPr>
            </w:pPr>
            <w:r w:rsidRPr="00927E28">
              <w:rPr>
                <w:sz w:val="24"/>
                <w:szCs w:val="28"/>
              </w:rPr>
              <w:t xml:space="preserve"> 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DA8" w:rsidRPr="00927E28" w:rsidRDefault="00384DA8" w:rsidP="00E635B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55" w:type="dxa"/>
            <w:vAlign w:val="bottom"/>
          </w:tcPr>
          <w:p w:rsidR="00384DA8" w:rsidRPr="00927E28" w:rsidRDefault="00384DA8" w:rsidP="00E635B9">
            <w:pPr>
              <w:rPr>
                <w:sz w:val="24"/>
                <w:szCs w:val="28"/>
              </w:rPr>
            </w:pPr>
            <w:r w:rsidRPr="00927E28">
              <w:rPr>
                <w:sz w:val="24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DA8" w:rsidRPr="00927E28" w:rsidRDefault="00384DA8" w:rsidP="00E635B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69" w:type="dxa"/>
            <w:vAlign w:val="bottom"/>
          </w:tcPr>
          <w:p w:rsidR="00384DA8" w:rsidRPr="00927E28" w:rsidRDefault="00384DA8" w:rsidP="00E635B9">
            <w:pPr>
              <w:jc w:val="right"/>
              <w:rPr>
                <w:sz w:val="24"/>
                <w:szCs w:val="28"/>
              </w:rPr>
            </w:pPr>
            <w:r w:rsidRPr="00927E28">
              <w:rPr>
                <w:sz w:val="24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DA8" w:rsidRPr="00927E28" w:rsidRDefault="00384DA8" w:rsidP="00E635B9">
            <w:pPr>
              <w:rPr>
                <w:sz w:val="24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384DA8" w:rsidRPr="00927E28" w:rsidRDefault="00384DA8" w:rsidP="00E635B9">
            <w:pPr>
              <w:ind w:left="57"/>
              <w:rPr>
                <w:sz w:val="24"/>
                <w:szCs w:val="28"/>
              </w:rPr>
            </w:pPr>
            <w:r w:rsidRPr="00927E28">
              <w:rPr>
                <w:sz w:val="24"/>
                <w:szCs w:val="28"/>
              </w:rPr>
              <w:t>г.</w:t>
            </w:r>
          </w:p>
        </w:tc>
        <w:tc>
          <w:tcPr>
            <w:tcW w:w="1623" w:type="dxa"/>
            <w:vAlign w:val="bottom"/>
          </w:tcPr>
          <w:p w:rsidR="00384DA8" w:rsidRPr="00927E28" w:rsidRDefault="00384DA8" w:rsidP="00E635B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03" w:type="dxa"/>
            <w:vAlign w:val="bottom"/>
          </w:tcPr>
          <w:p w:rsidR="00384DA8" w:rsidRPr="00927E28" w:rsidRDefault="00384DA8" w:rsidP="00E635B9">
            <w:pPr>
              <w:rPr>
                <w:sz w:val="24"/>
                <w:szCs w:val="28"/>
              </w:rPr>
            </w:pPr>
          </w:p>
        </w:tc>
        <w:tc>
          <w:tcPr>
            <w:tcW w:w="2793" w:type="dxa"/>
            <w:vAlign w:val="bottom"/>
          </w:tcPr>
          <w:p w:rsidR="00384DA8" w:rsidRPr="00927E28" w:rsidRDefault="00384DA8" w:rsidP="00E635B9">
            <w:pPr>
              <w:jc w:val="center"/>
              <w:rPr>
                <w:sz w:val="24"/>
                <w:szCs w:val="28"/>
              </w:rPr>
            </w:pPr>
          </w:p>
        </w:tc>
      </w:tr>
      <w:tr w:rsidR="00384DA8" w:rsidRPr="00927E28" w:rsidTr="00E635B9">
        <w:tc>
          <w:tcPr>
            <w:tcW w:w="198" w:type="dxa"/>
          </w:tcPr>
          <w:p w:rsidR="00384DA8" w:rsidRPr="00927E28" w:rsidRDefault="00384DA8" w:rsidP="00E635B9">
            <w:pPr>
              <w:rPr>
                <w:sz w:val="24"/>
                <w:szCs w:val="28"/>
              </w:rPr>
            </w:pPr>
          </w:p>
        </w:tc>
        <w:tc>
          <w:tcPr>
            <w:tcW w:w="454" w:type="dxa"/>
          </w:tcPr>
          <w:p w:rsidR="00384DA8" w:rsidRPr="00927E28" w:rsidRDefault="00384DA8" w:rsidP="00E635B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55" w:type="dxa"/>
          </w:tcPr>
          <w:p w:rsidR="00384DA8" w:rsidRPr="00927E28" w:rsidRDefault="00384DA8" w:rsidP="00E635B9">
            <w:pPr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384DA8" w:rsidRPr="00927E28" w:rsidRDefault="00384DA8" w:rsidP="00E635B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69" w:type="dxa"/>
          </w:tcPr>
          <w:p w:rsidR="00384DA8" w:rsidRPr="00927E28" w:rsidRDefault="00384DA8" w:rsidP="00E635B9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369" w:type="dxa"/>
          </w:tcPr>
          <w:p w:rsidR="00384DA8" w:rsidRPr="00927E28" w:rsidRDefault="00384DA8" w:rsidP="00E635B9">
            <w:pPr>
              <w:rPr>
                <w:sz w:val="24"/>
                <w:szCs w:val="28"/>
              </w:rPr>
            </w:pPr>
          </w:p>
        </w:tc>
        <w:tc>
          <w:tcPr>
            <w:tcW w:w="510" w:type="dxa"/>
          </w:tcPr>
          <w:p w:rsidR="00384DA8" w:rsidRPr="00927E28" w:rsidRDefault="00384DA8" w:rsidP="00E635B9">
            <w:pPr>
              <w:ind w:left="57"/>
              <w:rPr>
                <w:sz w:val="24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DA8" w:rsidRPr="00927E28" w:rsidRDefault="00384DA8" w:rsidP="00E635B9">
            <w:pPr>
              <w:jc w:val="center"/>
              <w:rPr>
                <w:sz w:val="24"/>
                <w:szCs w:val="28"/>
              </w:rPr>
            </w:pPr>
            <w:r w:rsidRPr="00927E28">
              <w:rPr>
                <w:sz w:val="24"/>
                <w:szCs w:val="28"/>
              </w:rPr>
              <w:t>(подпись)</w:t>
            </w:r>
          </w:p>
        </w:tc>
        <w:tc>
          <w:tcPr>
            <w:tcW w:w="403" w:type="dxa"/>
          </w:tcPr>
          <w:p w:rsidR="00384DA8" w:rsidRPr="00927E28" w:rsidRDefault="00384DA8" w:rsidP="00E635B9">
            <w:pPr>
              <w:rPr>
                <w:sz w:val="24"/>
                <w:szCs w:val="2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DA8" w:rsidRPr="00927E28" w:rsidRDefault="00384DA8" w:rsidP="00E635B9">
            <w:pPr>
              <w:jc w:val="center"/>
              <w:rPr>
                <w:sz w:val="24"/>
                <w:szCs w:val="28"/>
              </w:rPr>
            </w:pPr>
            <w:r w:rsidRPr="00927E28">
              <w:rPr>
                <w:sz w:val="24"/>
                <w:szCs w:val="28"/>
              </w:rPr>
              <w:t>(Ф.И.О.)</w:t>
            </w:r>
          </w:p>
        </w:tc>
      </w:tr>
    </w:tbl>
    <w:p w:rsidR="00384DA8" w:rsidRPr="0021065A" w:rsidRDefault="00384DA8" w:rsidP="00384DA8">
      <w:pPr>
        <w:jc w:val="center"/>
        <w:rPr>
          <w:sz w:val="28"/>
          <w:szCs w:val="28"/>
        </w:rPr>
      </w:pPr>
    </w:p>
    <w:p w:rsidR="00384DA8" w:rsidRPr="0021065A" w:rsidRDefault="00384DA8" w:rsidP="00384DA8">
      <w:pPr>
        <w:jc w:val="center"/>
        <w:rPr>
          <w:sz w:val="28"/>
          <w:szCs w:val="28"/>
        </w:rPr>
      </w:pPr>
      <w:r w:rsidRPr="0021065A">
        <w:rPr>
          <w:sz w:val="28"/>
          <w:szCs w:val="28"/>
        </w:rPr>
        <w:t>_</w:t>
      </w:r>
      <w:r w:rsidR="00927E28">
        <w:rPr>
          <w:sz w:val="28"/>
          <w:szCs w:val="28"/>
        </w:rPr>
        <w:t>_____________________</w:t>
      </w:r>
    </w:p>
    <w:p w:rsidR="00384DA8" w:rsidRPr="00BB21AF" w:rsidRDefault="00384DA8" w:rsidP="00384DA8">
      <w:pPr>
        <w:autoSpaceDE w:val="0"/>
        <w:autoSpaceDN w:val="0"/>
        <w:adjustRightInd w:val="0"/>
        <w:ind w:firstLine="540"/>
        <w:jc w:val="both"/>
      </w:pPr>
    </w:p>
    <w:p w:rsidR="00384DA8" w:rsidRDefault="00384DA8" w:rsidP="00927E28">
      <w:pPr>
        <w:jc w:val="center"/>
        <w:rPr>
          <w:sz w:val="28"/>
          <w:szCs w:val="28"/>
        </w:rPr>
      </w:pPr>
    </w:p>
    <w:sectPr w:rsidR="00384DA8" w:rsidSect="00483584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70E" w:rsidRDefault="00F0470E">
      <w:r>
        <w:separator/>
      </w:r>
    </w:p>
  </w:endnote>
  <w:endnote w:type="continuationSeparator" w:id="0">
    <w:p w:rsidR="00F0470E" w:rsidRDefault="00F04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70E" w:rsidRDefault="00F0470E">
      <w:r>
        <w:separator/>
      </w:r>
    </w:p>
  </w:footnote>
  <w:footnote w:type="continuationSeparator" w:id="0">
    <w:p w:rsidR="00F0470E" w:rsidRDefault="00F04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4A2452">
        <w:rPr>
          <w:noProof/>
        </w:rPr>
        <w:t>8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25E07"/>
    <w:multiLevelType w:val="hybridMultilevel"/>
    <w:tmpl w:val="BAE21798"/>
    <w:lvl w:ilvl="0" w:tplc="7CF8AAE6">
      <w:start w:val="1"/>
      <w:numFmt w:val="decimal"/>
      <w:lvlText w:val="%1."/>
      <w:lvlJc w:val="left"/>
      <w:pPr>
        <w:tabs>
          <w:tab w:val="num" w:pos="3025"/>
        </w:tabs>
        <w:ind w:left="3025" w:hanging="360"/>
      </w:pPr>
      <w:rPr>
        <w:rFonts w:hint="default"/>
      </w:rPr>
    </w:lvl>
    <w:lvl w:ilvl="1" w:tplc="ADA89C62">
      <w:numFmt w:val="none"/>
      <w:lvlText w:val=""/>
      <w:lvlJc w:val="left"/>
      <w:pPr>
        <w:tabs>
          <w:tab w:val="num" w:pos="360"/>
        </w:tabs>
      </w:pPr>
    </w:lvl>
    <w:lvl w:ilvl="2" w:tplc="DA7C63D0">
      <w:numFmt w:val="none"/>
      <w:lvlText w:val=""/>
      <w:lvlJc w:val="left"/>
      <w:pPr>
        <w:tabs>
          <w:tab w:val="num" w:pos="360"/>
        </w:tabs>
      </w:pPr>
    </w:lvl>
    <w:lvl w:ilvl="3" w:tplc="8CE6FD5C">
      <w:numFmt w:val="none"/>
      <w:lvlText w:val=""/>
      <w:lvlJc w:val="left"/>
      <w:pPr>
        <w:tabs>
          <w:tab w:val="num" w:pos="360"/>
        </w:tabs>
      </w:pPr>
    </w:lvl>
    <w:lvl w:ilvl="4" w:tplc="5C00FA46">
      <w:numFmt w:val="none"/>
      <w:lvlText w:val=""/>
      <w:lvlJc w:val="left"/>
      <w:pPr>
        <w:tabs>
          <w:tab w:val="num" w:pos="360"/>
        </w:tabs>
      </w:pPr>
    </w:lvl>
    <w:lvl w:ilvl="5" w:tplc="1A94F69A">
      <w:numFmt w:val="none"/>
      <w:lvlText w:val=""/>
      <w:lvlJc w:val="left"/>
      <w:pPr>
        <w:tabs>
          <w:tab w:val="num" w:pos="360"/>
        </w:tabs>
      </w:pPr>
    </w:lvl>
    <w:lvl w:ilvl="6" w:tplc="2B72FCA8">
      <w:numFmt w:val="none"/>
      <w:lvlText w:val=""/>
      <w:lvlJc w:val="left"/>
      <w:pPr>
        <w:tabs>
          <w:tab w:val="num" w:pos="360"/>
        </w:tabs>
      </w:pPr>
    </w:lvl>
    <w:lvl w:ilvl="7" w:tplc="7A60222A">
      <w:numFmt w:val="none"/>
      <w:lvlText w:val=""/>
      <w:lvlJc w:val="left"/>
      <w:pPr>
        <w:tabs>
          <w:tab w:val="num" w:pos="360"/>
        </w:tabs>
      </w:pPr>
    </w:lvl>
    <w:lvl w:ilvl="8" w:tplc="080AD1A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4DA8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2452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E7DA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5443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27E28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35B9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70E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3F36C-797A-4CBE-A7A0-AC6946B1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2019-04-30T10:49:00Z</cp:lastPrinted>
  <dcterms:created xsi:type="dcterms:W3CDTF">2019-05-06T11:01:00Z</dcterms:created>
  <dcterms:modified xsi:type="dcterms:W3CDTF">2019-05-06T11:01:00Z</dcterms:modified>
</cp:coreProperties>
</file>