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059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F61EE" w:rsidP="00C4619C">
      <w:pPr>
        <w:jc w:val="center"/>
        <w:rPr>
          <w:sz w:val="28"/>
        </w:rPr>
      </w:pPr>
      <w:r w:rsidRPr="00791159">
        <w:rPr>
          <w:sz w:val="28"/>
        </w:rPr>
        <w:t>26</w:t>
      </w:r>
      <w:r w:rsidR="00C84A4D" w:rsidRPr="00791159">
        <w:rPr>
          <w:sz w:val="28"/>
        </w:rPr>
        <w:t>.04</w:t>
      </w:r>
      <w:r w:rsidR="00DB3461" w:rsidRPr="00791159">
        <w:rPr>
          <w:sz w:val="28"/>
        </w:rPr>
        <w:t>.</w:t>
      </w:r>
      <w:r w:rsidR="00903FCF" w:rsidRPr="00791159">
        <w:rPr>
          <w:sz w:val="28"/>
        </w:rPr>
        <w:t>2023</w:t>
      </w:r>
      <w:r w:rsidR="00830A00" w:rsidRPr="00791159">
        <w:rPr>
          <w:sz w:val="28"/>
        </w:rPr>
        <w:t xml:space="preserve"> № </w:t>
      </w:r>
      <w:r w:rsidR="00791159">
        <w:rPr>
          <w:sz w:val="28"/>
        </w:rPr>
        <w:t>722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B6B18" w:rsidRDefault="00FB6B18" w:rsidP="00FB6B1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</w:t>
      </w:r>
    </w:p>
    <w:p w:rsidR="00FB6B18" w:rsidRDefault="00FB6B18" w:rsidP="00FB6B1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созданию</w:t>
      </w:r>
    </w:p>
    <w:p w:rsidR="00FB6B18" w:rsidRDefault="00FB6B18" w:rsidP="00FB6B1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электронных Книг памяти сел</w:t>
      </w:r>
    </w:p>
    <w:p w:rsidR="00FB6B18" w:rsidRDefault="00FB6B18" w:rsidP="00FB6B1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B6B18" w:rsidRDefault="00FB6B18" w:rsidP="00FB6B18">
      <w:pPr>
        <w:ind w:firstLine="709"/>
        <w:jc w:val="both"/>
        <w:rPr>
          <w:sz w:val="28"/>
          <w:szCs w:val="28"/>
        </w:rPr>
      </w:pPr>
    </w:p>
    <w:p w:rsidR="00FB6B18" w:rsidRDefault="00FB6B18" w:rsidP="00FB6B18">
      <w:pPr>
        <w:ind w:firstLine="709"/>
        <w:jc w:val="both"/>
        <w:rPr>
          <w:sz w:val="28"/>
          <w:szCs w:val="28"/>
        </w:rPr>
      </w:pPr>
    </w:p>
    <w:p w:rsidR="00FB6B18" w:rsidRDefault="00FB6B18" w:rsidP="00FB6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FB6B18" w:rsidRPr="00A11A99" w:rsidRDefault="00FB6B18" w:rsidP="00FB6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A11A99">
        <w:rPr>
          <w:sz w:val="28"/>
          <w:szCs w:val="28"/>
        </w:rPr>
        <w:t xml:space="preserve"> в состав рабочей группы по </w:t>
      </w:r>
      <w:r>
        <w:rPr>
          <w:sz w:val="28"/>
          <w:szCs w:val="28"/>
        </w:rPr>
        <w:t xml:space="preserve">созданию электронных Книг памяти сел </w:t>
      </w:r>
      <w:r w:rsidRPr="00A11A99">
        <w:rPr>
          <w:sz w:val="28"/>
          <w:szCs w:val="28"/>
        </w:rPr>
        <w:t>Ва</w:t>
      </w:r>
      <w:r>
        <w:rPr>
          <w:sz w:val="28"/>
          <w:szCs w:val="28"/>
        </w:rPr>
        <w:t>лдайского муниципального района</w:t>
      </w:r>
      <w:r w:rsidRPr="00A11A99">
        <w:rPr>
          <w:sz w:val="28"/>
          <w:szCs w:val="28"/>
        </w:rPr>
        <w:t xml:space="preserve">, утвержденный постановлением Администрации Валдайского муниципального района от </w:t>
      </w:r>
      <w:r>
        <w:rPr>
          <w:sz w:val="28"/>
          <w:szCs w:val="28"/>
        </w:rPr>
        <w:t>27.10.2021 № 2002</w:t>
      </w:r>
      <w:r w:rsidRPr="00A11A99">
        <w:rPr>
          <w:sz w:val="28"/>
          <w:szCs w:val="28"/>
        </w:rPr>
        <w:t>:</w:t>
      </w:r>
    </w:p>
    <w:p w:rsidR="00FB6B18" w:rsidRPr="00CA7C18" w:rsidRDefault="00FB6B18" w:rsidP="00FB6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C18">
        <w:rPr>
          <w:sz w:val="28"/>
          <w:szCs w:val="28"/>
        </w:rPr>
        <w:t xml:space="preserve">1.1. </w:t>
      </w:r>
      <w:r>
        <w:rPr>
          <w:sz w:val="28"/>
          <w:szCs w:val="28"/>
        </w:rPr>
        <w:t>Включить в качестве председателя рабочей группы Михайлову Ю.В., заместителя Главы администрации муниципального района, председателя рабочей группы, исключив Гаврилова Е.А.;</w:t>
      </w:r>
    </w:p>
    <w:p w:rsidR="00FB6B18" w:rsidRDefault="00FB6B18" w:rsidP="00FB6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C18">
        <w:rPr>
          <w:sz w:val="28"/>
          <w:szCs w:val="28"/>
        </w:rPr>
        <w:t xml:space="preserve">1.2. </w:t>
      </w:r>
      <w:r>
        <w:rPr>
          <w:sz w:val="28"/>
          <w:szCs w:val="28"/>
        </w:rPr>
        <w:t>Включить в качестве секретаря рабочей группы Иленькив Е.Д., заведующего отделом молодежной политики</w:t>
      </w:r>
      <w:r w:rsidR="00791159">
        <w:rPr>
          <w:sz w:val="28"/>
          <w:szCs w:val="28"/>
        </w:rPr>
        <w:t xml:space="preserve"> </w:t>
      </w:r>
      <w:r w:rsidR="00791159" w:rsidRPr="00A11A99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, исключив Лосеву Н.С.;</w:t>
      </w:r>
    </w:p>
    <w:p w:rsidR="00FB6B18" w:rsidRPr="00CA7C18" w:rsidRDefault="00FB6B18" w:rsidP="00FB6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Включить в качестве члена рабочей группы Терентьеву О.В. ведущего служащего архивного сектора</w:t>
      </w:r>
      <w:r w:rsidR="00791159" w:rsidRPr="00791159">
        <w:rPr>
          <w:sz w:val="28"/>
          <w:szCs w:val="28"/>
        </w:rPr>
        <w:t xml:space="preserve"> </w:t>
      </w:r>
      <w:r w:rsidR="00791159" w:rsidRPr="00A11A99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.</w:t>
      </w:r>
    </w:p>
    <w:p w:rsidR="00FB6B18" w:rsidRPr="00B27E33" w:rsidRDefault="00FB6B18" w:rsidP="00FB6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FB6B18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FB6B1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2C" w:rsidRDefault="00D72C2C">
      <w:r>
        <w:separator/>
      </w:r>
    </w:p>
  </w:endnote>
  <w:endnote w:type="continuationSeparator" w:id="0">
    <w:p w:rsidR="00D72C2C" w:rsidRDefault="00D7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2C" w:rsidRDefault="00D72C2C">
      <w:r>
        <w:separator/>
      </w:r>
    </w:p>
  </w:footnote>
  <w:footnote w:type="continuationSeparator" w:id="0">
    <w:p w:rsidR="00D72C2C" w:rsidRDefault="00D72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1EE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DC4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63E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1159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02A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19AC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2DF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2C2C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18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1A04-C401-46A1-9AF5-E00F9F1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2023-04-27T08:57:00Z</cp:lastPrinted>
  <dcterms:created xsi:type="dcterms:W3CDTF">2023-04-28T15:10:00Z</dcterms:created>
  <dcterms:modified xsi:type="dcterms:W3CDTF">2023-04-28T15:10:00Z</dcterms:modified>
</cp:coreProperties>
</file>