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1387091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52177E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21</w:t>
      </w:r>
      <w:r w:rsidR="00F26127">
        <w:rPr>
          <w:color w:val="000000"/>
          <w:sz w:val="28"/>
        </w:rPr>
        <w:t>.0</w:t>
      </w:r>
      <w:r w:rsidR="00081AB6">
        <w:rPr>
          <w:color w:val="000000"/>
          <w:sz w:val="28"/>
        </w:rPr>
        <w:t>4.2022 № 7</w:t>
      </w:r>
      <w:r>
        <w:rPr>
          <w:color w:val="000000"/>
          <w:sz w:val="28"/>
        </w:rPr>
        <w:t>43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52177E" w:rsidRDefault="0052177E" w:rsidP="0052177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Перечень</w:t>
      </w:r>
    </w:p>
    <w:p w:rsidR="0052177E" w:rsidRDefault="0052177E" w:rsidP="0052177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главных администраторов доходов бюджета</w:t>
      </w:r>
    </w:p>
    <w:p w:rsidR="0060730D" w:rsidRPr="00D353E3" w:rsidRDefault="0052177E" w:rsidP="0052177E">
      <w:pPr>
        <w:spacing w:line="240" w:lineRule="exact"/>
        <w:jc w:val="center"/>
        <w:rPr>
          <w:sz w:val="28"/>
          <w:szCs w:val="28"/>
          <w:lang w:val="x-none"/>
        </w:rPr>
      </w:pPr>
      <w:r>
        <w:rPr>
          <w:b/>
          <w:sz w:val="28"/>
          <w:szCs w:val="28"/>
        </w:rPr>
        <w:t>Валдайского муниципальн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 района</w:t>
      </w:r>
    </w:p>
    <w:p w:rsidR="00123956" w:rsidRDefault="00123956" w:rsidP="0052177E">
      <w:pPr>
        <w:ind w:firstLine="709"/>
        <w:jc w:val="both"/>
        <w:rPr>
          <w:sz w:val="28"/>
          <w:szCs w:val="28"/>
        </w:rPr>
      </w:pPr>
    </w:p>
    <w:p w:rsidR="0052177E" w:rsidRDefault="0052177E" w:rsidP="0052177E">
      <w:pPr>
        <w:ind w:firstLine="709"/>
        <w:jc w:val="both"/>
        <w:rPr>
          <w:sz w:val="28"/>
          <w:szCs w:val="28"/>
        </w:rPr>
      </w:pPr>
    </w:p>
    <w:p w:rsidR="0052177E" w:rsidRDefault="0052177E" w:rsidP="0052177E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</w:t>
      </w:r>
      <w:r>
        <w:rPr>
          <w:sz w:val="28"/>
          <w:szCs w:val="28"/>
        </w:rPr>
        <w:t>остановлением Правительства Российской Федерации от 16.09.2021 № 1569 "Об утверждении общих требований к закреплению за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ганами государственной власти (государственными органами) субъекта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органами управления территориальными фондами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медицинского страхования, органами местного самоуправления, органами м</w:t>
      </w:r>
      <w:r>
        <w:rPr>
          <w:sz w:val="28"/>
          <w:szCs w:val="28"/>
        </w:rPr>
        <w:t>е</w:t>
      </w:r>
      <w:r w:rsidR="006C16BC">
        <w:rPr>
          <w:sz w:val="28"/>
          <w:szCs w:val="28"/>
        </w:rPr>
        <w:t>стной А</w:t>
      </w:r>
      <w:r>
        <w:rPr>
          <w:sz w:val="28"/>
          <w:szCs w:val="28"/>
        </w:rPr>
        <w:t>дминистрации полномочий главного администратора доходов бюджета и к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верждению перечня главных администраторов доходов бюджета субъекта Российской Федерации, бюджета территориального фонда обязател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медицинского страхования, местного бюджета": Администрация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</w:t>
      </w:r>
      <w:r>
        <w:rPr>
          <w:b/>
          <w:sz w:val="28"/>
          <w:szCs w:val="28"/>
        </w:rPr>
        <w:t>ПОСТАНОВЛЯЕТ:</w:t>
      </w:r>
    </w:p>
    <w:p w:rsidR="0052177E" w:rsidRDefault="0052177E" w:rsidP="005217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</w:t>
      </w:r>
      <w:r w:rsidR="006C16BC">
        <w:rPr>
          <w:sz w:val="28"/>
          <w:szCs w:val="28"/>
        </w:rPr>
        <w:t>е</w:t>
      </w:r>
      <w:r>
        <w:rPr>
          <w:sz w:val="28"/>
          <w:szCs w:val="28"/>
        </w:rPr>
        <w:t xml:space="preserve"> в Перечень главных администраторов доходов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Валдайского муниципального района, утверждённый постановлением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Валдайского муниципального района от 25.11.2021 № 2206, д</w:t>
      </w:r>
      <w:r>
        <w:rPr>
          <w:sz w:val="28"/>
          <w:szCs w:val="28"/>
        </w:rPr>
        <w:t>о</w:t>
      </w:r>
      <w:r w:rsidR="006C16BC">
        <w:rPr>
          <w:sz w:val="28"/>
          <w:szCs w:val="28"/>
        </w:rPr>
        <w:t>полнив П</w:t>
      </w:r>
      <w:r>
        <w:rPr>
          <w:sz w:val="28"/>
          <w:szCs w:val="28"/>
        </w:rPr>
        <w:t>еречень главных администраторов доходов бюджета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района, закреплённых за администратором доходов 892 "ком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тет финансов Администрации Валдайского муниципального района" строками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дующего содержания:</w:t>
      </w:r>
    </w:p>
    <w:p w:rsidR="0052177E" w:rsidRDefault="0052177E" w:rsidP="0052177E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684"/>
        <w:gridCol w:w="2601"/>
        <w:gridCol w:w="5272"/>
      </w:tblGrid>
      <w:tr w:rsidR="0052177E" w:rsidRPr="006C16BC" w:rsidTr="006C16BC">
        <w:trPr>
          <w:trHeight w:val="2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77E" w:rsidRPr="006C16BC" w:rsidRDefault="0052177E" w:rsidP="006C16BC">
            <w:pPr>
              <w:rPr>
                <w:sz w:val="24"/>
                <w:szCs w:val="24"/>
              </w:rPr>
            </w:pPr>
            <w:r w:rsidRPr="006C16BC">
              <w:rPr>
                <w:sz w:val="24"/>
                <w:szCs w:val="24"/>
                <w:lang w:val="en-US"/>
              </w:rPr>
              <w:t>3.</w:t>
            </w:r>
            <w:r w:rsidRPr="006C16BC">
              <w:rPr>
                <w:sz w:val="24"/>
                <w:szCs w:val="24"/>
              </w:rPr>
              <w:t>70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77E" w:rsidRPr="006C16BC" w:rsidRDefault="0052177E" w:rsidP="006C16BC">
            <w:pPr>
              <w:rPr>
                <w:sz w:val="24"/>
                <w:szCs w:val="24"/>
                <w:lang w:val="en-US"/>
              </w:rPr>
            </w:pPr>
            <w:r w:rsidRPr="006C16BC">
              <w:rPr>
                <w:sz w:val="24"/>
                <w:szCs w:val="24"/>
                <w:lang w:val="en-US"/>
              </w:rPr>
              <w:t>892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77E" w:rsidRPr="006C16BC" w:rsidRDefault="00CE1FFC" w:rsidP="006C1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2023002405</w:t>
            </w:r>
            <w:r w:rsidR="0052177E" w:rsidRPr="006C16BC">
              <w:rPr>
                <w:sz w:val="24"/>
                <w:szCs w:val="24"/>
              </w:rPr>
              <w:t>7066150</w:t>
            </w: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7E" w:rsidRPr="006C16BC" w:rsidRDefault="006C16BC" w:rsidP="00BD6A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2177E" w:rsidRPr="006C16BC">
              <w:rPr>
                <w:sz w:val="24"/>
                <w:szCs w:val="24"/>
              </w:rPr>
              <w:t>убвенции бюджетам муниципальных районов на осуществление отдельных государственных полномочий в области увековеч</w:t>
            </w:r>
            <w:r w:rsidR="0052177E" w:rsidRPr="006C16BC">
              <w:rPr>
                <w:sz w:val="24"/>
                <w:szCs w:val="24"/>
              </w:rPr>
              <w:t>е</w:t>
            </w:r>
            <w:r w:rsidR="0052177E" w:rsidRPr="006C16BC">
              <w:rPr>
                <w:sz w:val="24"/>
                <w:szCs w:val="24"/>
              </w:rPr>
              <w:t>ния памяти погибших при защите Отечества</w:t>
            </w:r>
          </w:p>
        </w:tc>
      </w:tr>
      <w:tr w:rsidR="0052177E" w:rsidRPr="006C16BC" w:rsidTr="006C16BC">
        <w:trPr>
          <w:trHeight w:val="2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E" w:rsidRPr="006C16BC" w:rsidRDefault="0052177E" w:rsidP="006C16BC">
            <w:pPr>
              <w:rPr>
                <w:sz w:val="24"/>
                <w:szCs w:val="24"/>
              </w:rPr>
            </w:pPr>
            <w:r w:rsidRPr="006C16BC">
              <w:rPr>
                <w:sz w:val="24"/>
                <w:szCs w:val="24"/>
              </w:rPr>
              <w:t>3.71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E" w:rsidRPr="006C16BC" w:rsidRDefault="0052177E" w:rsidP="006C16BC">
            <w:pPr>
              <w:rPr>
                <w:sz w:val="24"/>
                <w:szCs w:val="24"/>
              </w:rPr>
            </w:pPr>
            <w:r w:rsidRPr="006C16BC">
              <w:rPr>
                <w:sz w:val="24"/>
                <w:szCs w:val="24"/>
              </w:rPr>
              <w:t>892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E" w:rsidRPr="006C16BC" w:rsidRDefault="0052177E" w:rsidP="006C16BC">
            <w:pPr>
              <w:rPr>
                <w:sz w:val="24"/>
                <w:szCs w:val="24"/>
              </w:rPr>
            </w:pPr>
            <w:r w:rsidRPr="006C16BC">
              <w:rPr>
                <w:sz w:val="24"/>
                <w:szCs w:val="24"/>
              </w:rPr>
              <w:t>20249999057603150</w:t>
            </w: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E" w:rsidRPr="006C16BC" w:rsidRDefault="006C16BC" w:rsidP="00BD6A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52177E" w:rsidRPr="006C16BC">
              <w:rPr>
                <w:sz w:val="24"/>
                <w:szCs w:val="24"/>
              </w:rPr>
              <w:t>ные межбюджетные трансферты бюджетам муниципальных образований Новгородской области, достигших установленных значений показателей индекса качества г</w:t>
            </w:r>
            <w:r w:rsidR="0052177E" w:rsidRPr="006C16BC">
              <w:rPr>
                <w:sz w:val="24"/>
                <w:szCs w:val="24"/>
              </w:rPr>
              <w:t>о</w:t>
            </w:r>
            <w:r w:rsidR="0052177E" w:rsidRPr="006C16BC">
              <w:rPr>
                <w:sz w:val="24"/>
                <w:szCs w:val="24"/>
              </w:rPr>
              <w:t>родской среды</w:t>
            </w:r>
          </w:p>
        </w:tc>
      </w:tr>
      <w:tr w:rsidR="0052177E" w:rsidRPr="006C16BC" w:rsidTr="006C16BC">
        <w:trPr>
          <w:trHeight w:val="2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E" w:rsidRPr="006C16BC" w:rsidRDefault="0052177E" w:rsidP="006C16BC">
            <w:pPr>
              <w:rPr>
                <w:sz w:val="24"/>
                <w:szCs w:val="24"/>
              </w:rPr>
            </w:pPr>
            <w:r w:rsidRPr="006C16BC">
              <w:rPr>
                <w:sz w:val="24"/>
                <w:szCs w:val="24"/>
              </w:rPr>
              <w:t>3.72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E" w:rsidRPr="006C16BC" w:rsidRDefault="0052177E" w:rsidP="006C16BC">
            <w:pPr>
              <w:rPr>
                <w:sz w:val="24"/>
                <w:szCs w:val="24"/>
              </w:rPr>
            </w:pPr>
            <w:r w:rsidRPr="006C16BC">
              <w:rPr>
                <w:sz w:val="24"/>
                <w:szCs w:val="24"/>
              </w:rPr>
              <w:t>892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E" w:rsidRPr="006C16BC" w:rsidRDefault="0052177E" w:rsidP="006C16BC">
            <w:pPr>
              <w:rPr>
                <w:sz w:val="24"/>
                <w:szCs w:val="24"/>
              </w:rPr>
            </w:pPr>
            <w:r w:rsidRPr="006C16BC">
              <w:rPr>
                <w:sz w:val="24"/>
                <w:szCs w:val="24"/>
              </w:rPr>
              <w:t>20249999057622150</w:t>
            </w: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E" w:rsidRPr="006C16BC" w:rsidRDefault="006C16BC" w:rsidP="00BD6A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52177E" w:rsidRPr="006C16BC">
              <w:rPr>
                <w:sz w:val="24"/>
                <w:szCs w:val="24"/>
              </w:rPr>
              <w:t xml:space="preserve">ные межбюджетные трансферты бюджетам муниципальных районов на частичную </w:t>
            </w:r>
            <w:r w:rsidR="0052177E" w:rsidRPr="006C16BC">
              <w:rPr>
                <w:sz w:val="24"/>
                <w:szCs w:val="24"/>
              </w:rPr>
              <w:lastRenderedPageBreak/>
              <w:t>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пр</w:t>
            </w:r>
            <w:r w:rsidR="0052177E" w:rsidRPr="006C16BC">
              <w:rPr>
                <w:sz w:val="24"/>
                <w:szCs w:val="24"/>
              </w:rPr>
              <w:t>о</w:t>
            </w:r>
            <w:r w:rsidR="0052177E" w:rsidRPr="006C16BC">
              <w:rPr>
                <w:sz w:val="24"/>
                <w:szCs w:val="24"/>
              </w:rPr>
              <w:t>грамму дошкольного образования</w:t>
            </w:r>
          </w:p>
        </w:tc>
      </w:tr>
    </w:tbl>
    <w:p w:rsidR="0052177E" w:rsidRDefault="0052177E" w:rsidP="0052177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52177E" w:rsidRDefault="0052177E" w:rsidP="005217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постановление в бюллетене «Валдайский Вестник» и разместить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52177E" w:rsidRDefault="0052177E" w:rsidP="00D353E3">
      <w:pPr>
        <w:ind w:firstLine="709"/>
        <w:jc w:val="both"/>
        <w:rPr>
          <w:sz w:val="28"/>
          <w:szCs w:val="28"/>
        </w:rPr>
      </w:pPr>
    </w:p>
    <w:p w:rsidR="0052177E" w:rsidRPr="00294DA4" w:rsidRDefault="0052177E" w:rsidP="00D353E3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116" w:rsidRDefault="00203116">
      <w:r>
        <w:separator/>
      </w:r>
    </w:p>
  </w:endnote>
  <w:endnote w:type="continuationSeparator" w:id="0">
    <w:p w:rsidR="00203116" w:rsidRDefault="0020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116" w:rsidRDefault="00203116">
      <w:r>
        <w:separator/>
      </w:r>
    </w:p>
  </w:footnote>
  <w:footnote w:type="continuationSeparator" w:id="0">
    <w:p w:rsidR="00203116" w:rsidRDefault="00203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7B01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1AB6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D7C9B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103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434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3116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2C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26AA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177E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88A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916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6A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17D6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77B01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16BC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0C4F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7F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241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7D31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3C0A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6A69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4682A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1FFC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53E3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4EA8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6D08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25A8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28CAFA1F-039A-4F33-8FD5-BB8D7A9B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61DA8-604A-49B9-AE9B-8EE44857A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2022-05-12T11:25:00Z</cp:lastPrinted>
  <dcterms:created xsi:type="dcterms:W3CDTF">2022-05-12T11:29:00Z</dcterms:created>
  <dcterms:modified xsi:type="dcterms:W3CDTF">2022-05-12T11:29:00Z</dcterms:modified>
</cp:coreProperties>
</file>