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50B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657CC">
        <w:rPr>
          <w:color w:val="000000"/>
          <w:sz w:val="28"/>
        </w:rPr>
        <w:t>765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657CC" w:rsidRPr="001657CC" w:rsidRDefault="001657CC" w:rsidP="001657C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1657CC">
        <w:rPr>
          <w:b/>
          <w:bCs/>
          <w:sz w:val="28"/>
          <w:szCs w:val="28"/>
        </w:rPr>
        <w:t>О формировании фонда капитального ремонта</w:t>
      </w:r>
    </w:p>
    <w:p w:rsidR="001657CC" w:rsidRPr="001657CC" w:rsidRDefault="001657CC" w:rsidP="001657C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1657CC">
        <w:rPr>
          <w:b/>
          <w:bCs/>
          <w:sz w:val="28"/>
          <w:szCs w:val="28"/>
        </w:rPr>
        <w:t>общего имущества в многоквартирном доме</w:t>
      </w:r>
    </w:p>
    <w:p w:rsidR="001657CC" w:rsidRPr="001657CC" w:rsidRDefault="001657CC" w:rsidP="001657CC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1657CC">
        <w:rPr>
          <w:b/>
          <w:bCs/>
          <w:sz w:val="28"/>
          <w:szCs w:val="28"/>
        </w:rPr>
        <w:t>на счете регионального операт</w:t>
      </w:r>
      <w:r w:rsidRPr="001657CC">
        <w:rPr>
          <w:b/>
          <w:bCs/>
          <w:sz w:val="28"/>
          <w:szCs w:val="28"/>
        </w:rPr>
        <w:t>о</w:t>
      </w:r>
      <w:r w:rsidRPr="001657CC">
        <w:rPr>
          <w:b/>
          <w:bCs/>
          <w:sz w:val="28"/>
          <w:szCs w:val="28"/>
        </w:rPr>
        <w:t>ра</w:t>
      </w:r>
    </w:p>
    <w:p w:rsidR="001657CC" w:rsidRDefault="001657CC" w:rsidP="001657CC">
      <w:pPr>
        <w:ind w:firstLine="720"/>
        <w:rPr>
          <w:sz w:val="28"/>
          <w:szCs w:val="28"/>
        </w:rPr>
      </w:pPr>
    </w:p>
    <w:p w:rsidR="001657CC" w:rsidRPr="001657CC" w:rsidRDefault="001657CC" w:rsidP="001657CC">
      <w:pPr>
        <w:ind w:firstLine="720"/>
        <w:rPr>
          <w:sz w:val="28"/>
          <w:szCs w:val="28"/>
        </w:rPr>
      </w:pPr>
    </w:p>
    <w:p w:rsidR="001657CC" w:rsidRPr="001657CC" w:rsidRDefault="001657CC" w:rsidP="001657CC">
      <w:pPr>
        <w:shd w:val="clear" w:color="auto" w:fill="FFFFFF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>В соответствии с частью 7 статьи 189 Жилищного кодекса Российской Федерации, региональной программой капитального ремонта общего имущ</w:t>
      </w:r>
      <w:r w:rsidRPr="001657CC">
        <w:rPr>
          <w:sz w:val="28"/>
          <w:szCs w:val="28"/>
        </w:rPr>
        <w:t>е</w:t>
      </w:r>
      <w:r w:rsidRPr="001657CC">
        <w:rPr>
          <w:sz w:val="28"/>
          <w:szCs w:val="28"/>
        </w:rPr>
        <w:t>ства в многоквартирных домах, расположенных на терр</w:t>
      </w:r>
      <w:r w:rsidRPr="001657CC">
        <w:rPr>
          <w:sz w:val="28"/>
          <w:szCs w:val="28"/>
        </w:rPr>
        <w:t>и</w:t>
      </w:r>
      <w:r w:rsidRPr="001657CC">
        <w:rPr>
          <w:sz w:val="28"/>
          <w:szCs w:val="28"/>
        </w:rPr>
        <w:t>тории Новгородской области, на 2014-2043 годы, утвержденной постановлением Правительства Новгородской области от 03.02.2014 №46 и предлож</w:t>
      </w:r>
      <w:r w:rsidRPr="001657CC">
        <w:rPr>
          <w:sz w:val="28"/>
          <w:szCs w:val="28"/>
        </w:rPr>
        <w:t>е</w:t>
      </w:r>
      <w:r w:rsidRPr="001657CC">
        <w:rPr>
          <w:sz w:val="28"/>
          <w:szCs w:val="28"/>
        </w:rPr>
        <w:t xml:space="preserve">ниями регионального оператора Администрация Валдайского муниципального района </w:t>
      </w:r>
      <w:r w:rsidRPr="001657CC">
        <w:rPr>
          <w:sz w:val="28"/>
          <w:szCs w:val="28"/>
        </w:rPr>
        <w:br/>
      </w:r>
      <w:r w:rsidRPr="001657CC">
        <w:rPr>
          <w:b/>
          <w:sz w:val="28"/>
          <w:szCs w:val="28"/>
        </w:rPr>
        <w:t>ПОСТ</w:t>
      </w:r>
      <w:r w:rsidRPr="001657CC">
        <w:rPr>
          <w:b/>
          <w:sz w:val="28"/>
          <w:szCs w:val="28"/>
        </w:rPr>
        <w:t>А</w:t>
      </w:r>
      <w:r w:rsidRPr="001657CC">
        <w:rPr>
          <w:b/>
          <w:sz w:val="28"/>
          <w:szCs w:val="28"/>
        </w:rPr>
        <w:t>НОВЛЯЕТ:</w:t>
      </w:r>
    </w:p>
    <w:p w:rsidR="001657CC" w:rsidRPr="001657CC" w:rsidRDefault="001657CC" w:rsidP="001657CC">
      <w:pPr>
        <w:shd w:val="clear" w:color="auto" w:fill="FFFFFF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>1. Сформировать фонд капитального ремонта на счёте специализир</w:t>
      </w:r>
      <w:r w:rsidRPr="001657CC">
        <w:rPr>
          <w:sz w:val="28"/>
          <w:szCs w:val="28"/>
        </w:rPr>
        <w:t>о</w:t>
      </w:r>
      <w:r w:rsidRPr="001657CC">
        <w:rPr>
          <w:sz w:val="28"/>
          <w:szCs w:val="28"/>
        </w:rPr>
        <w:t>ванной</w:t>
      </w:r>
      <w:r w:rsidRPr="001657CC">
        <w:rPr>
          <w:bCs/>
          <w:sz w:val="28"/>
          <w:szCs w:val="28"/>
        </w:rPr>
        <w:t xml:space="preserve"> некоммерческой</w:t>
      </w:r>
      <w:r w:rsidRPr="001657CC">
        <w:rPr>
          <w:b/>
          <w:bCs/>
          <w:sz w:val="28"/>
          <w:szCs w:val="28"/>
        </w:rPr>
        <w:t xml:space="preserve"> </w:t>
      </w:r>
      <w:r w:rsidRPr="001657CC">
        <w:rPr>
          <w:sz w:val="28"/>
          <w:szCs w:val="28"/>
        </w:rPr>
        <w:t>орган</w:t>
      </w:r>
      <w:r w:rsidRPr="001657CC">
        <w:rPr>
          <w:sz w:val="28"/>
          <w:szCs w:val="28"/>
        </w:rPr>
        <w:t>и</w:t>
      </w:r>
      <w:r w:rsidRPr="001657CC">
        <w:rPr>
          <w:sz w:val="28"/>
          <w:szCs w:val="28"/>
        </w:rPr>
        <w:t xml:space="preserve">зации </w:t>
      </w:r>
      <w:r w:rsidRPr="001657CC">
        <w:rPr>
          <w:bCs/>
          <w:sz w:val="28"/>
          <w:szCs w:val="28"/>
        </w:rPr>
        <w:t>«Региональный фонд,</w:t>
      </w:r>
      <w:r w:rsidRPr="001657CC">
        <w:rPr>
          <w:b/>
          <w:bCs/>
          <w:sz w:val="28"/>
          <w:szCs w:val="28"/>
        </w:rPr>
        <w:t xml:space="preserve"> </w:t>
      </w:r>
      <w:r w:rsidRPr="001657CC">
        <w:rPr>
          <w:sz w:val="28"/>
          <w:szCs w:val="28"/>
        </w:rPr>
        <w:t>капитального ре</w:t>
      </w:r>
      <w:r w:rsidRPr="001657CC">
        <w:rPr>
          <w:sz w:val="28"/>
          <w:szCs w:val="28"/>
        </w:rPr>
        <w:softHyphen/>
        <w:t>монта многоквартирных домов, ра</w:t>
      </w:r>
      <w:r w:rsidRPr="001657CC">
        <w:rPr>
          <w:sz w:val="28"/>
          <w:szCs w:val="28"/>
        </w:rPr>
        <w:t>с</w:t>
      </w:r>
      <w:r w:rsidRPr="001657CC">
        <w:rPr>
          <w:sz w:val="28"/>
          <w:szCs w:val="28"/>
        </w:rPr>
        <w:t>положенных на территории Новгородской области» в отношении многоквартирного дома, ра</w:t>
      </w:r>
      <w:r w:rsidRPr="001657CC">
        <w:rPr>
          <w:sz w:val="28"/>
          <w:szCs w:val="28"/>
        </w:rPr>
        <w:t>с</w:t>
      </w:r>
      <w:r w:rsidRPr="001657CC">
        <w:rPr>
          <w:sz w:val="28"/>
          <w:szCs w:val="28"/>
        </w:rPr>
        <w:t>положенного, по адресу: Новгородская область, г.Валдай, ул.Октябрьская, д.31.</w:t>
      </w:r>
    </w:p>
    <w:p w:rsidR="001657CC" w:rsidRPr="001657CC" w:rsidRDefault="001657CC" w:rsidP="001657CC">
      <w:pPr>
        <w:shd w:val="clear" w:color="auto" w:fill="FFFFFF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 xml:space="preserve">2. Направить постановление </w:t>
      </w:r>
      <w:r w:rsidRPr="001657CC">
        <w:rPr>
          <w:bCs/>
          <w:sz w:val="28"/>
          <w:szCs w:val="28"/>
        </w:rPr>
        <w:t xml:space="preserve">владельцу специального </w:t>
      </w:r>
      <w:r w:rsidRPr="001657CC">
        <w:rPr>
          <w:sz w:val="28"/>
          <w:szCs w:val="28"/>
        </w:rPr>
        <w:t>банковского сч</w:t>
      </w:r>
      <w:r w:rsidRPr="001657CC">
        <w:rPr>
          <w:sz w:val="28"/>
          <w:szCs w:val="28"/>
        </w:rPr>
        <w:t>ё</w:t>
      </w:r>
      <w:r w:rsidRPr="001657CC">
        <w:rPr>
          <w:sz w:val="28"/>
          <w:szCs w:val="28"/>
        </w:rPr>
        <w:t>та.</w:t>
      </w:r>
    </w:p>
    <w:p w:rsidR="001657CC" w:rsidRPr="001657CC" w:rsidRDefault="001657CC" w:rsidP="001657CC">
      <w:pPr>
        <w:shd w:val="clear" w:color="auto" w:fill="FFFFFF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57CC">
        <w:rPr>
          <w:sz w:val="28"/>
          <w:szCs w:val="28"/>
        </w:rPr>
        <w:t>Владельцу специального счёта перечислить средства, находящиеся на специальном счете на счёт регионального оператора в течение одного м</w:t>
      </w:r>
      <w:r w:rsidRPr="001657CC">
        <w:rPr>
          <w:sz w:val="28"/>
          <w:szCs w:val="28"/>
        </w:rPr>
        <w:t>е</w:t>
      </w:r>
      <w:r w:rsidRPr="001657CC">
        <w:rPr>
          <w:sz w:val="28"/>
          <w:szCs w:val="28"/>
        </w:rPr>
        <w:t xml:space="preserve">сяца </w:t>
      </w:r>
      <w:r w:rsidRPr="001657CC">
        <w:rPr>
          <w:bCs/>
          <w:sz w:val="28"/>
          <w:szCs w:val="28"/>
        </w:rPr>
        <w:t xml:space="preserve">с </w:t>
      </w:r>
      <w:r w:rsidRPr="001657CC">
        <w:rPr>
          <w:sz w:val="28"/>
          <w:szCs w:val="28"/>
        </w:rPr>
        <w:t>момента, получения постановления.</w:t>
      </w:r>
    </w:p>
    <w:p w:rsidR="001657CC" w:rsidRPr="001657CC" w:rsidRDefault="001657CC" w:rsidP="001657C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304" w:lineRule="exact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>4. Постановление вступает в силу с даты его</w:t>
      </w:r>
      <w:r w:rsidRPr="001657CC">
        <w:rPr>
          <w:i/>
          <w:iCs/>
          <w:sz w:val="28"/>
          <w:szCs w:val="28"/>
        </w:rPr>
        <w:t xml:space="preserve"> </w:t>
      </w:r>
      <w:r w:rsidRPr="001657CC">
        <w:rPr>
          <w:sz w:val="28"/>
          <w:szCs w:val="28"/>
        </w:rPr>
        <w:t>официального опу</w:t>
      </w:r>
      <w:r w:rsidRPr="001657CC">
        <w:rPr>
          <w:sz w:val="28"/>
          <w:szCs w:val="28"/>
        </w:rPr>
        <w:t>б</w:t>
      </w:r>
      <w:r w:rsidRPr="001657CC">
        <w:rPr>
          <w:sz w:val="28"/>
          <w:szCs w:val="28"/>
        </w:rPr>
        <w:t>лико</w:t>
      </w:r>
      <w:r w:rsidRPr="001657CC">
        <w:rPr>
          <w:sz w:val="28"/>
          <w:szCs w:val="28"/>
        </w:rPr>
        <w:softHyphen/>
        <w:t>вания.</w:t>
      </w:r>
    </w:p>
    <w:p w:rsidR="001657CC" w:rsidRPr="001657CC" w:rsidRDefault="001657CC" w:rsidP="001657CC">
      <w:pPr>
        <w:shd w:val="clear" w:color="auto" w:fill="FFFFFF"/>
        <w:ind w:firstLine="700"/>
        <w:jc w:val="both"/>
        <w:rPr>
          <w:sz w:val="28"/>
          <w:szCs w:val="28"/>
        </w:rPr>
      </w:pPr>
      <w:r w:rsidRPr="001657CC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657CC">
        <w:rPr>
          <w:sz w:val="28"/>
          <w:szCs w:val="28"/>
        </w:rPr>
        <w:t>и</w:t>
      </w:r>
      <w:r w:rsidRPr="001657CC">
        <w:rPr>
          <w:sz w:val="28"/>
          <w:szCs w:val="28"/>
        </w:rPr>
        <w:t>пального района в сети «Инте</w:t>
      </w:r>
      <w:r w:rsidRPr="001657CC">
        <w:rPr>
          <w:sz w:val="28"/>
          <w:szCs w:val="28"/>
        </w:rPr>
        <w:t>р</w:t>
      </w:r>
      <w:r w:rsidRPr="001657CC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E7" w:rsidRDefault="009323E7">
      <w:r>
        <w:separator/>
      </w:r>
    </w:p>
  </w:endnote>
  <w:endnote w:type="continuationSeparator" w:id="0">
    <w:p w:rsidR="009323E7" w:rsidRDefault="0093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E7" w:rsidRDefault="009323E7">
      <w:r>
        <w:separator/>
      </w:r>
    </w:p>
  </w:footnote>
  <w:footnote w:type="continuationSeparator" w:id="0">
    <w:p w:rsidR="009323E7" w:rsidRDefault="0093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7C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A5A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3E7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17D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F0DE-939A-4C3A-9BB5-6176EB4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71EC-67C8-42C4-9B7C-308E7F20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2020-06-02T06:52:00Z</cp:lastPrinted>
  <dcterms:created xsi:type="dcterms:W3CDTF">2020-06-02T13:33:00Z</dcterms:created>
  <dcterms:modified xsi:type="dcterms:W3CDTF">2020-06-02T13:33:00Z</dcterms:modified>
</cp:coreProperties>
</file>