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67C7F">
        <w:rPr>
          <w:color w:val="000000"/>
          <w:sz w:val="28"/>
        </w:rPr>
        <w:t>20.01.2016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967C7F">
        <w:rPr>
          <w:color w:val="000000"/>
          <w:sz w:val="28"/>
        </w:rPr>
        <w:t xml:space="preserve"> 77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67C7F" w:rsidRDefault="00967C7F" w:rsidP="00967C7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67C7F" w:rsidRDefault="00967C7F" w:rsidP="00967C7F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  <w:lang w:eastAsia="en-US"/>
        </w:rPr>
        <w:t xml:space="preserve">Предоставление </w:t>
      </w:r>
    </w:p>
    <w:p w:rsidR="00967C7F" w:rsidRDefault="00967C7F" w:rsidP="00967C7F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находящегося в муниципальной собственности, </w:t>
      </w:r>
    </w:p>
    <w:p w:rsidR="00967C7F" w:rsidRDefault="00967C7F" w:rsidP="00967C7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в постоянное (бессрочное) пользование</w:t>
      </w:r>
      <w:r>
        <w:rPr>
          <w:b/>
          <w:sz w:val="28"/>
          <w:szCs w:val="28"/>
        </w:rPr>
        <w:t>»</w:t>
      </w:r>
    </w:p>
    <w:p w:rsidR="00967C7F" w:rsidRPr="00967C7F" w:rsidRDefault="00967C7F" w:rsidP="00967C7F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67C7F" w:rsidRPr="00967C7F" w:rsidRDefault="00967C7F" w:rsidP="00967C7F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67C7F" w:rsidRPr="00967C7F" w:rsidRDefault="00967C7F" w:rsidP="00967C7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967C7F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967C7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967C7F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967C7F">
        <w:rPr>
          <w:sz w:val="28"/>
          <w:szCs w:val="28"/>
        </w:rPr>
        <w:t xml:space="preserve"> Администрации Валдайского муниципального рай</w:t>
      </w:r>
      <w:r w:rsidRPr="00967C7F">
        <w:rPr>
          <w:sz w:val="28"/>
          <w:szCs w:val="28"/>
        </w:rPr>
        <w:t>о</w:t>
      </w:r>
      <w:r w:rsidRPr="00967C7F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967C7F">
        <w:rPr>
          <w:sz w:val="28"/>
          <w:szCs w:val="28"/>
        </w:rPr>
        <w:t>л</w:t>
      </w:r>
      <w:r w:rsidRPr="00967C7F">
        <w:rPr>
          <w:sz w:val="28"/>
          <w:szCs w:val="28"/>
        </w:rPr>
        <w:t>дайского муниц</w:t>
      </w:r>
      <w:r w:rsidRPr="00967C7F">
        <w:rPr>
          <w:sz w:val="28"/>
          <w:szCs w:val="28"/>
        </w:rPr>
        <w:t>и</w:t>
      </w:r>
      <w:r w:rsidRPr="00967C7F">
        <w:rPr>
          <w:sz w:val="28"/>
          <w:szCs w:val="28"/>
        </w:rPr>
        <w:t xml:space="preserve">пального района </w:t>
      </w:r>
      <w:r w:rsidRPr="00967C7F">
        <w:rPr>
          <w:b/>
          <w:caps/>
          <w:sz w:val="28"/>
          <w:szCs w:val="28"/>
        </w:rPr>
        <w:t>постановляет</w:t>
      </w:r>
      <w:r w:rsidRPr="00967C7F">
        <w:rPr>
          <w:sz w:val="28"/>
          <w:szCs w:val="28"/>
        </w:rPr>
        <w:t>:</w:t>
      </w:r>
    </w:p>
    <w:p w:rsidR="00967C7F" w:rsidRDefault="00967C7F" w:rsidP="00967C7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67C7F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967C7F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наход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щегося в муниципальной собственности, в постоянное (бессрочное) польз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вание</w:t>
      </w:r>
      <w:r>
        <w:rPr>
          <w:sz w:val="28"/>
          <w:szCs w:val="28"/>
        </w:rPr>
        <w:t>».</w:t>
      </w:r>
    </w:p>
    <w:p w:rsidR="00967C7F" w:rsidRDefault="00967C7F" w:rsidP="00967C7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117D2A" w:rsidRDefault="00117D2A" w:rsidP="00967C7F">
      <w:pPr>
        <w:jc w:val="both"/>
        <w:rPr>
          <w:sz w:val="28"/>
          <w:szCs w:val="28"/>
        </w:rPr>
      </w:pPr>
    </w:p>
    <w:p w:rsidR="00413DCF" w:rsidRPr="00A95096" w:rsidRDefault="00117D2A" w:rsidP="00967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169F">
        <w:rPr>
          <w:b/>
          <w:sz w:val="28"/>
          <w:szCs w:val="28"/>
        </w:rPr>
        <w:tab/>
      </w:r>
      <w:r w:rsidR="00B4169F">
        <w:rPr>
          <w:b/>
          <w:sz w:val="28"/>
          <w:szCs w:val="28"/>
        </w:rPr>
        <w:tab/>
      </w:r>
      <w:r w:rsidR="00B4169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 Рудина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967C7F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C2180" w:rsidRDefault="007C21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C2180" w:rsidRDefault="007C21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C2180" w:rsidRDefault="007C21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C2180" w:rsidRDefault="007C21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C2180" w:rsidRDefault="007C21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C2180" w:rsidRDefault="007C21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1E6E0A" w:rsidRDefault="001E6E0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E6E0A" w:rsidRDefault="001E6E0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E6E0A" w:rsidRDefault="001E6E0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E6E0A" w:rsidRDefault="001E6E0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67C7F" w:rsidRDefault="00967C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81760" w:rsidRDefault="00D81760" w:rsidP="00D81760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УТВЕРЖДЕН</w:t>
      </w:r>
    </w:p>
    <w:p w:rsidR="00D81760" w:rsidRDefault="00D81760" w:rsidP="00D81760">
      <w:pPr>
        <w:widowControl w:val="0"/>
        <w:autoSpaceDE w:val="0"/>
        <w:autoSpaceDN w:val="0"/>
        <w:adjustRightInd w:val="0"/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81760" w:rsidRDefault="00D81760" w:rsidP="00D81760">
      <w:pPr>
        <w:widowControl w:val="0"/>
        <w:autoSpaceDE w:val="0"/>
        <w:autoSpaceDN w:val="0"/>
        <w:adjustRightInd w:val="0"/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81760" w:rsidRDefault="00D81760" w:rsidP="00D81760">
      <w:pPr>
        <w:ind w:firstLine="54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20.01.2016  № 77</w:t>
      </w:r>
    </w:p>
    <w:p w:rsidR="00D81760" w:rsidRDefault="00D81760" w:rsidP="00D81760">
      <w:pPr>
        <w:ind w:firstLine="540"/>
        <w:jc w:val="center"/>
        <w:rPr>
          <w:b/>
          <w:caps/>
          <w:sz w:val="24"/>
          <w:szCs w:val="24"/>
        </w:rPr>
      </w:pPr>
    </w:p>
    <w:p w:rsidR="00D81760" w:rsidRDefault="00D81760" w:rsidP="00D81760">
      <w:pPr>
        <w:ind w:firstLine="540"/>
        <w:jc w:val="center"/>
        <w:rPr>
          <w:b/>
          <w:caps/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D81760">
        <w:rPr>
          <w:b/>
          <w:bCs/>
          <w:sz w:val="24"/>
          <w:szCs w:val="24"/>
        </w:rPr>
        <w:t xml:space="preserve">АДМИНИСТРАТИВНЫЙ РЕГЛАМЕНТ </w:t>
      </w:r>
    </w:p>
    <w:p w:rsidR="00D81760" w:rsidRDefault="00D81760" w:rsidP="00D81760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</w:p>
    <w:p w:rsidR="00D81760" w:rsidRDefault="00D81760" w:rsidP="00D81760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находящегося в муниципальной собственности, в постоянное (бессрочное) </w:t>
      </w:r>
    </w:p>
    <w:p w:rsidR="00D81760" w:rsidRPr="00D81760" w:rsidRDefault="00D81760" w:rsidP="00D81760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пользов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ние»</w:t>
      </w:r>
    </w:p>
    <w:p w:rsidR="00D81760" w:rsidRDefault="00D81760" w:rsidP="00D81760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</w:p>
    <w:p w:rsidR="00D81760" w:rsidRPr="00D81760" w:rsidRDefault="00D81760" w:rsidP="00D817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8176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81760" w:rsidRDefault="00D81760" w:rsidP="00D8176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1.1. Предмет регулирования регламента</w:t>
      </w:r>
    </w:p>
    <w:p w:rsidR="00D81760" w:rsidRDefault="00D81760" w:rsidP="00D81760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sz w:val="24"/>
          <w:szCs w:val="24"/>
          <w:lang w:eastAsia="en-US"/>
        </w:rPr>
        <w:t>Предоставление земельного участка, находящегося в муниципал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ной собс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венности, в постоянное (бессрочное) пользование</w:t>
      </w:r>
      <w:r>
        <w:rPr>
          <w:sz w:val="24"/>
          <w:szCs w:val="24"/>
        </w:rPr>
        <w:t>»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(далее административный регламент), </w:t>
      </w:r>
      <w:r>
        <w:rPr>
          <w:bCs/>
          <w:color w:val="000000"/>
          <w:sz w:val="24"/>
          <w:szCs w:val="24"/>
        </w:rPr>
        <w:t>явл</w:t>
      </w:r>
      <w:r>
        <w:rPr>
          <w:bCs/>
          <w:color w:val="000000"/>
          <w:sz w:val="24"/>
          <w:szCs w:val="24"/>
        </w:rPr>
        <w:t>я</w:t>
      </w:r>
      <w:r>
        <w:rPr>
          <w:bCs/>
          <w:color w:val="000000"/>
          <w:sz w:val="24"/>
          <w:szCs w:val="24"/>
        </w:rPr>
        <w:t>ется регулирование отношений, возникающих между Администрацией Валдайского муниц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пального района, юридическими лицами, органами </w:t>
      </w:r>
      <w:r>
        <w:rPr>
          <w:sz w:val="24"/>
          <w:szCs w:val="24"/>
        </w:rPr>
        <w:t xml:space="preserve">государственной власти, органами местного самоуправления, </w:t>
      </w:r>
      <w:r>
        <w:rPr>
          <w:bCs/>
          <w:color w:val="000000"/>
          <w:sz w:val="24"/>
          <w:szCs w:val="24"/>
        </w:rPr>
        <w:t xml:space="preserve">при предоставлении муниципальной услуги </w:t>
      </w:r>
      <w:r>
        <w:rPr>
          <w:sz w:val="24"/>
          <w:szCs w:val="24"/>
        </w:rPr>
        <w:t xml:space="preserve">по предоставлению </w:t>
      </w:r>
      <w:r>
        <w:rPr>
          <w:sz w:val="24"/>
          <w:szCs w:val="24"/>
          <w:lang w:eastAsia="en-US"/>
        </w:rPr>
        <w:t>земельного участка, находящегося в муниципальной собственности, в постоянное (бессрочное) пользов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ние</w:t>
      </w:r>
      <w:r>
        <w:rPr>
          <w:sz w:val="24"/>
          <w:szCs w:val="24"/>
        </w:rPr>
        <w:t>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1.2.1. Заявителями на предоставление муниципальной  услуги являются </w:t>
      </w:r>
      <w:r>
        <w:rPr>
          <w:bCs/>
          <w:color w:val="000000"/>
          <w:sz w:val="24"/>
          <w:szCs w:val="24"/>
        </w:rPr>
        <w:t>юридич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ские лица, органы </w:t>
      </w:r>
      <w:r>
        <w:rPr>
          <w:sz w:val="24"/>
          <w:szCs w:val="24"/>
        </w:rPr>
        <w:t xml:space="preserve">государственной власти, органы местного самоуправления. 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заявителями в порядке, установленном законодательством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соответствующими полномочиями.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D81760" w:rsidRDefault="00D81760" w:rsidP="00D817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>
        <w:rPr>
          <w:iCs/>
          <w:sz w:val="24"/>
          <w:szCs w:val="24"/>
        </w:rPr>
        <w:t>(далее – Уполномоченный орган)</w:t>
      </w:r>
      <w:r>
        <w:rPr>
          <w:color w:val="000000"/>
          <w:sz w:val="24"/>
          <w:szCs w:val="24"/>
        </w:rPr>
        <w:t>:</w:t>
      </w:r>
    </w:p>
    <w:p w:rsidR="00D81760" w:rsidRDefault="00D81760" w:rsidP="00D8176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  <w:r>
        <w:rPr>
          <w:iCs/>
          <w:sz w:val="24"/>
          <w:szCs w:val="24"/>
        </w:rPr>
        <w:t>Уполномоченного органа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175400, Новгородская область, г.Валдай, пр.Комсомольский, д.19/21.</w:t>
      </w:r>
    </w:p>
    <w:p w:rsidR="00D81760" w:rsidRDefault="00D81760" w:rsidP="00D817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8(816-66)2-24-00.</w:t>
      </w:r>
    </w:p>
    <w:p w:rsidR="00D81760" w:rsidRPr="00D81760" w:rsidRDefault="00D81760" w:rsidP="00D817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Адрес электронной почты:  </w:t>
      </w:r>
      <w:hyperlink r:id="rId11" w:history="1">
        <w:r w:rsidRPr="00D81760">
          <w:rPr>
            <w:rStyle w:val="af0"/>
            <w:color w:val="auto"/>
            <w:sz w:val="24"/>
            <w:szCs w:val="24"/>
            <w:shd w:val="clear" w:color="auto" w:fill="FFFFFF"/>
          </w:rPr>
          <w:t>kumi_adm.valday@mail.ru</w:t>
        </w:r>
      </w:hyperlink>
      <w:r w:rsidRPr="00D81760">
        <w:rPr>
          <w:sz w:val="24"/>
          <w:szCs w:val="24"/>
          <w:shd w:val="clear" w:color="auto" w:fill="FFFFFF"/>
        </w:rPr>
        <w:t>.</w:t>
      </w:r>
    </w:p>
    <w:p w:rsidR="00D81760" w:rsidRPr="00D81760" w:rsidRDefault="00D81760" w:rsidP="00D817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1760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D81760">
        <w:rPr>
          <w:sz w:val="24"/>
          <w:szCs w:val="24"/>
        </w:rPr>
        <w:t>и</w:t>
      </w:r>
      <w:r w:rsidRPr="00D81760">
        <w:rPr>
          <w:sz w:val="24"/>
          <w:szCs w:val="24"/>
        </w:rPr>
        <w:t>пал</w:t>
      </w:r>
      <w:r w:rsidRPr="00D81760">
        <w:rPr>
          <w:sz w:val="24"/>
          <w:szCs w:val="24"/>
        </w:rPr>
        <w:t>ь</w:t>
      </w:r>
      <w:r w:rsidRPr="00D81760">
        <w:rPr>
          <w:sz w:val="24"/>
          <w:szCs w:val="24"/>
        </w:rPr>
        <w:t>ной услуги: 8(816-66)2-13-05</w:t>
      </w:r>
    </w:p>
    <w:p w:rsidR="00D81760" w:rsidRP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1760">
        <w:rPr>
          <w:sz w:val="24"/>
          <w:szCs w:val="24"/>
        </w:rPr>
        <w:t xml:space="preserve">Адрес официального сайта </w:t>
      </w:r>
      <w:r w:rsidRPr="00D81760">
        <w:rPr>
          <w:iCs/>
          <w:sz w:val="24"/>
          <w:szCs w:val="24"/>
        </w:rPr>
        <w:t>Уполномоченного органа</w:t>
      </w:r>
      <w:r w:rsidRPr="00D81760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D81760">
        <w:rPr>
          <w:sz w:val="24"/>
          <w:szCs w:val="24"/>
          <w:u w:val="single"/>
        </w:rPr>
        <w:t>www.valdayadm.ru.</w:t>
      </w:r>
      <w:r w:rsidRPr="00D81760">
        <w:rPr>
          <w:sz w:val="24"/>
          <w:szCs w:val="24"/>
        </w:rPr>
        <w:t xml:space="preserve"> </w:t>
      </w:r>
    </w:p>
    <w:p w:rsidR="00D81760" w:rsidRPr="00D81760" w:rsidRDefault="00D81760" w:rsidP="00D8176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81760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D81760">
        <w:rPr>
          <w:sz w:val="24"/>
          <w:szCs w:val="24"/>
          <w:lang w:val="en-US"/>
        </w:rPr>
        <w:t>ru</w:t>
      </w:r>
      <w:r w:rsidRPr="00D81760">
        <w:rPr>
          <w:sz w:val="24"/>
          <w:szCs w:val="24"/>
        </w:rPr>
        <w:t>.</w:t>
      </w:r>
    </w:p>
    <w:p w:rsidR="00D81760" w:rsidRPr="00D81760" w:rsidRDefault="00D81760" w:rsidP="00D8176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81760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D81760">
          <w:rPr>
            <w:rStyle w:val="af0"/>
            <w:color w:val="auto"/>
            <w:sz w:val="24"/>
            <w:szCs w:val="24"/>
          </w:rPr>
          <w:t>http://pgu.nov.ru.</w:t>
        </w:r>
      </w:hyperlink>
    </w:p>
    <w:p w:rsidR="00D81760" w:rsidRDefault="00D81760" w:rsidP="00D817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D81760" w:rsidRDefault="00D81760" w:rsidP="001E6E0A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D81760" w:rsidRDefault="00D81760" w:rsidP="00D817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8(816-66)2-18-19</w:t>
      </w:r>
    </w:p>
    <w:p w:rsidR="00D81760" w:rsidRDefault="00D81760" w:rsidP="00D817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МФЦ: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gmail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com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График работы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D81760" w:rsidTr="00D81760">
        <w:tc>
          <w:tcPr>
            <w:tcW w:w="1800" w:type="dxa"/>
          </w:tcPr>
          <w:p w:rsidR="00D81760" w:rsidRDefault="00D8176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D81760" w:rsidRDefault="00D81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81760" w:rsidTr="00D81760">
        <w:tc>
          <w:tcPr>
            <w:tcW w:w="1800" w:type="dxa"/>
          </w:tcPr>
          <w:p w:rsidR="00D81760" w:rsidRDefault="00D8176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D81760" w:rsidRDefault="00D81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81760" w:rsidTr="00D81760">
        <w:tc>
          <w:tcPr>
            <w:tcW w:w="1800" w:type="dxa"/>
          </w:tcPr>
          <w:p w:rsidR="00D81760" w:rsidRDefault="00D8176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D81760" w:rsidRDefault="00D81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81760" w:rsidTr="00D81760">
        <w:tc>
          <w:tcPr>
            <w:tcW w:w="1800" w:type="dxa"/>
          </w:tcPr>
          <w:p w:rsidR="00D81760" w:rsidRDefault="00D8176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D81760" w:rsidRDefault="00D81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81760" w:rsidTr="00D81760">
        <w:tc>
          <w:tcPr>
            <w:tcW w:w="1800" w:type="dxa"/>
          </w:tcPr>
          <w:p w:rsidR="00D81760" w:rsidRDefault="00D8176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D81760" w:rsidRDefault="00D81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81760" w:rsidTr="00D81760">
        <w:tc>
          <w:tcPr>
            <w:tcW w:w="1800" w:type="dxa"/>
          </w:tcPr>
          <w:p w:rsidR="00D81760" w:rsidRDefault="00D8176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D81760" w:rsidRDefault="00D81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D81760" w:rsidTr="00D81760">
        <w:tc>
          <w:tcPr>
            <w:tcW w:w="1800" w:type="dxa"/>
          </w:tcPr>
          <w:p w:rsidR="00D81760" w:rsidRDefault="00D8176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D81760" w:rsidRDefault="00D81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услуги:</w:t>
      </w:r>
    </w:p>
    <w:p w:rsidR="00D81760" w:rsidRDefault="00D81760" w:rsidP="00D81760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Информацию о правилах предоставления муниципальной услуги заявитель может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чить следующими способами: 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лично;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телефонной, факсимильной связи;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посредством электронной связи, 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почтовой связи;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:     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на: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</w:t>
      </w:r>
      <w:r>
        <w:rPr>
          <w:iCs/>
          <w:sz w:val="24"/>
          <w:szCs w:val="24"/>
        </w:rPr>
        <w:t>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</w:t>
      </w:r>
      <w:r>
        <w:rPr>
          <w:rFonts w:eastAsia="Arial Unicode MS"/>
          <w:sz w:val="24"/>
          <w:szCs w:val="24"/>
        </w:rPr>
        <w:t>я</w:t>
      </w:r>
      <w:r>
        <w:rPr>
          <w:rFonts w:eastAsia="Arial Unicode MS"/>
          <w:sz w:val="24"/>
          <w:szCs w:val="24"/>
        </w:rPr>
        <w:t>ется по следующим вопросам: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тия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правового акта);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81760" w:rsidRDefault="00D81760" w:rsidP="00D81760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1E6E0A" w:rsidRDefault="001E6E0A" w:rsidP="00D81760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порядок и формы контроля за предоставлением муниципальной услуги;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ги.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законом от 9 февраля 2009 года № 8-ФЗ «Об обеспечении доступа к информации о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государственных органов и органов местного самоуправления».</w:t>
      </w:r>
    </w:p>
    <w:p w:rsidR="00D81760" w:rsidRDefault="00D81760" w:rsidP="00D817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формацией лично, по телефону, посредством почты или электронной почты.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ответственными за информирование, при обращении заявителей за информацией лично или по телефону.</w:t>
      </w:r>
    </w:p>
    <w:p w:rsidR="00D81760" w:rsidRDefault="00D81760" w:rsidP="00D817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влечением других сотрудников.</w:t>
      </w:r>
    </w:p>
    <w:p w:rsidR="00D81760" w:rsidRDefault="00D81760" w:rsidP="00D817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D81760" w:rsidRDefault="00D81760" w:rsidP="00D8176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нять (кто именно, когда и что должен сделать).</w:t>
      </w:r>
    </w:p>
    <w:p w:rsidR="00D81760" w:rsidRDefault="00D81760" w:rsidP="00D817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соба обращения заявителя за информацией.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простой, четкой форме, с указанием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Уполномоче</w:t>
      </w:r>
      <w:r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>ного органа.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</w:t>
      </w:r>
      <w:r>
        <w:rPr>
          <w:iCs/>
          <w:sz w:val="24"/>
          <w:szCs w:val="24"/>
        </w:rPr>
        <w:t>л</w:t>
      </w:r>
      <w:r>
        <w:rPr>
          <w:iCs/>
          <w:sz w:val="24"/>
          <w:szCs w:val="24"/>
        </w:rPr>
        <w:t>номоченного органа.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Публичное письменное информирование осуществляется путем публик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ласти;</w:t>
      </w:r>
    </w:p>
    <w:p w:rsidR="001E6E0A" w:rsidRDefault="001E6E0A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1760" w:rsidRPr="00D81760" w:rsidRDefault="00D81760" w:rsidP="00D81760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D81760">
        <w:rPr>
          <w:b/>
          <w:sz w:val="24"/>
          <w:szCs w:val="24"/>
        </w:rPr>
        <w:t>2. СТАНДАРТ ПРЕДОСТАВЛЕНИЯ МУНИЦИПАЛЬНОЙ УСЛУГИ</w:t>
      </w:r>
    </w:p>
    <w:p w:rsidR="00D81760" w:rsidRDefault="00D81760" w:rsidP="00D817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>
        <w:rPr>
          <w:rFonts w:cs="Times New Roman CYR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</w:t>
      </w:r>
      <w:bookmarkEnd w:id="1"/>
      <w:r>
        <w:rPr>
          <w:sz w:val="24"/>
          <w:szCs w:val="24"/>
        </w:rPr>
        <w:t xml:space="preserve"> - «</w:t>
      </w:r>
      <w:r>
        <w:rPr>
          <w:sz w:val="24"/>
          <w:szCs w:val="24"/>
          <w:lang w:eastAsia="en-US"/>
        </w:rPr>
        <w:t>Предоставление земельного участка, го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ударственная собственность на который не разграничена, в постоянное (бессрочное) пол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зование</w:t>
      </w:r>
      <w:r>
        <w:rPr>
          <w:sz w:val="24"/>
          <w:szCs w:val="24"/>
        </w:rPr>
        <w:t>».</w:t>
      </w:r>
    </w:p>
    <w:p w:rsidR="00D81760" w:rsidRDefault="00D81760" w:rsidP="00D817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</w:t>
      </w:r>
    </w:p>
    <w:p w:rsidR="00D81760" w:rsidRDefault="00D81760" w:rsidP="00D8176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предоставляется: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Валдайского муниципального района в лице комитета по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муниципальным имуществом.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D81760" w:rsidRPr="00D81760" w:rsidRDefault="00D81760" w:rsidP="00D81760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D81760">
        <w:rPr>
          <w:rFonts w:ascii="Times New Roman" w:hAnsi="Times New Roman"/>
          <w:bCs/>
          <w:iCs/>
        </w:rPr>
        <w:t>2.2.2. Должностные лица, ответственные за предоставление муниципальной услуги, о</w:t>
      </w:r>
      <w:r w:rsidRPr="00D81760">
        <w:rPr>
          <w:rFonts w:ascii="Times New Roman" w:hAnsi="Times New Roman"/>
          <w:bCs/>
          <w:iCs/>
        </w:rPr>
        <w:t>п</w:t>
      </w:r>
      <w:r w:rsidRPr="00D81760">
        <w:rPr>
          <w:rFonts w:ascii="Times New Roman" w:hAnsi="Times New Roman"/>
          <w:bCs/>
          <w:iCs/>
        </w:rPr>
        <w:t>ределяются решением Уполномоченного органа, который размещается на официальном сайте Уполномоченного органа, на инфо</w:t>
      </w:r>
      <w:r w:rsidRPr="00D81760">
        <w:rPr>
          <w:rFonts w:ascii="Times New Roman" w:hAnsi="Times New Roman"/>
          <w:bCs/>
          <w:iCs/>
        </w:rPr>
        <w:t>р</w:t>
      </w:r>
      <w:r w:rsidRPr="00D81760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D81760" w:rsidRDefault="00D81760" w:rsidP="00D8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административным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том.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Описание результата предоставления муниципальной услуги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является: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предоставление земельного участка в постоянное (бессрочное)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вание;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Уполномоченный орган предоставляет муниципальную услугу в течение 30 (три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цати) дней со дня подачи заявления и документов, указанных в  подпункте 2.6.2 </w:t>
      </w:r>
      <w:r w:rsidR="004A1782">
        <w:rPr>
          <w:sz w:val="24"/>
          <w:szCs w:val="24"/>
        </w:rPr>
        <w:t>а</w:t>
      </w:r>
      <w:r>
        <w:rPr>
          <w:sz w:val="24"/>
          <w:szCs w:val="24"/>
        </w:rPr>
        <w:t>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стративного регламента, в Уполномоченный орган.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Перечень нормативных правовых актов, регулирующих отношения, возника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щие в связи с предоставлением муниципальной услуги. 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Отношения, возникающие в связи с предоставлением муниципальной услуги,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ются следующими нормативными правовыми актами: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2009, № 4, ст. 445);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июля 2007 года № 221-ФЗ «О государственном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дастре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движимости» "Собрание законодательства РФ", 30.07.2007, N 31, ст. 4017);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1E6E0A" w:rsidRDefault="001E6E0A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рации»;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областным законом от 27.04.2015 № 763-ОЗ «О предоставлении 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пуск), N 25, 12.12.2011);</w:t>
      </w:r>
    </w:p>
    <w:p w:rsidR="00D81760" w:rsidRDefault="00D81760" w:rsidP="00D817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комитете по управлению муниципальным имуществом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ского муниципального района от 29.01.2014 № 15-рг; 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иными федеральными законами, соглашениями федеральных органов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выми актами </w:t>
      </w:r>
      <w:r w:rsidR="00A85827">
        <w:rPr>
          <w:sz w:val="24"/>
          <w:szCs w:val="24"/>
        </w:rPr>
        <w:t>Валдайского</w:t>
      </w:r>
      <w:r>
        <w:rPr>
          <w:sz w:val="24"/>
          <w:szCs w:val="24"/>
        </w:rPr>
        <w:t xml:space="preserve"> муниципального района, городского и сельских поселений.</w:t>
      </w:r>
    </w:p>
    <w:p w:rsidR="00D81760" w:rsidRDefault="00D81760" w:rsidP="00D817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дательными или иными нормативными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и услуг, которые являются необходимыми и обязательными для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услуге, подлежащих представлению заявителем, способы их 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чения заявителем, в том числе в электронной форме</w:t>
      </w:r>
    </w:p>
    <w:p w:rsidR="00A85827" w:rsidRDefault="00D81760" w:rsidP="00A858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Для получения муниципальной услуги заявитель подает заявление о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земельного участка в </w:t>
      </w:r>
      <w:r>
        <w:rPr>
          <w:bCs/>
          <w:sz w:val="24"/>
          <w:szCs w:val="24"/>
        </w:rPr>
        <w:t>постоянное (бессрочное) пользование</w:t>
      </w:r>
      <w:r>
        <w:rPr>
          <w:sz w:val="24"/>
          <w:szCs w:val="24"/>
        </w:rPr>
        <w:t xml:space="preserve"> по форме указанной в </w:t>
      </w:r>
      <w:r w:rsidR="00A85827">
        <w:rPr>
          <w:sz w:val="24"/>
          <w:szCs w:val="24"/>
        </w:rPr>
        <w:t>п</w:t>
      </w:r>
      <w:r>
        <w:rPr>
          <w:sz w:val="24"/>
          <w:szCs w:val="24"/>
        </w:rPr>
        <w:t>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жении 3 к </w:t>
      </w:r>
      <w:r w:rsidR="00A85827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регламенту.</w:t>
      </w:r>
    </w:p>
    <w:p w:rsidR="001E6E0A" w:rsidRDefault="00D81760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2.6.2. Документы, которые заявитель должен представить самостоятельно:</w:t>
      </w:r>
    </w:p>
    <w:p w:rsidR="001E6E0A" w:rsidRDefault="001E6E0A" w:rsidP="001E6E0A">
      <w:pPr>
        <w:keepNext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документа, удостоверяющего личность заявителя либо представителя;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документов, удостоверяющих (устанавливающих) права заявителя на зд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ние, сооружение либо помещение, если право на такое здание, сооружение либо помещ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ние не зарег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стрировано в ЕГРП; 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документов, удостоверяющих (устанавливающих) права заявителя на 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прашиваемый земельный участок, если право на такой земельный участок не зарегистр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ровано в ЕГРП;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копия документа, подтверждающего обстоятельства, дающие право приобретения з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мельного участка в постоянное (бессрочное) пользование.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2.6.3. Документы, которые заявитель вправе представить по собственной иници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тиве, так как они  подлежат представлению в рамках межведомственного  информацио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ного  вза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модействия: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 о государственной регистрации юридического лица или в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писка из государственного реестра о юридическом лице, являющемся заявителем, ход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тайствующим о приобретении прав на земельный участок;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обр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ный з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мельный участок;</w:t>
      </w:r>
    </w:p>
    <w:p w:rsidR="001E6E0A" w:rsidRDefault="001E6E0A" w:rsidP="001E6E0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дано с целью переоформления прав на него;</w:t>
      </w:r>
    </w:p>
    <w:p w:rsidR="00D91C9B" w:rsidRPr="00D91C9B" w:rsidRDefault="001E6E0A" w:rsidP="00D91C9B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выписка из ЕГРЮЛ о юридическом лице, являющемся заявителем.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2.6.4. По своему желанию заявитель может иные документы, которые, по его 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имеют значение при предоставлении муниципальной услуги.</w:t>
      </w:r>
    </w:p>
    <w:p w:rsidR="00D91C9B" w:rsidRDefault="00D91C9B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2.6.5. Копии документов могут быть заверены нотариально или заверяются при приеме документов в установленном порядке при наличии. </w:t>
      </w:r>
    </w:p>
    <w:p w:rsidR="001E6E0A" w:rsidRP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документов, необходимых в соответствии с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дятся в распоряжении государственных органов, органов местного самоуправления и иных органов,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вующих в предоставлении муниципальных услуг, которые заявитель вправе представить, а также способы их получения заявителями, в том числе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2.7.1. В случае если заявителем не представлен самостоятельно кадастровый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участка, то по каналам межведомственного взаимодействия специалист запрашивает его в Валдайском отделе управления Федеральной службы государственной регистрации, кад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стра и картографии, по Новгородской области (управление Росреестра по Новгородской области) (приложение  1 к административному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ту). 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заявителем не представлены копия свидетельства о государственной регистрации юридического лица или выписки из государственных реестров о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ском лице, являющемся заявителем, то Комитет через официальный сайте Федеральной налоговой службы Российской Федерации в сети «Интернет» запрашивает выписку из государственных реестров о юридическом лице, являющемся заявителем, в электронной форме. 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заявителем не представлены самостоятельно выписка из ЕГРП о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вах на здание, строение, сооружение или уведомление об отсутствии в ЕГРП запрашива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сведений, выписка из ЕГРП о правах на приобретаемый земельный участок или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домление об отсутствии в ЕГРП запрашиваемых сведений, то по каналам межведомстве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взаимодействия специалист Уполномоченного органа запрашивает их в Валдайском отделе управления Федеральной службы государственной регистрации, кадастра и карт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графии, по Новгородской области (управление Росреестра по Новгородской области) (приложение  1 к административному регламенту).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2.7.2. Непредставление заявителем указанного документа не является основанием для отказа заявителю в предоставлении услуги.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требовать от заявителя представления документов 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тавлением муниципальной услуги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актами, регулирующими отношения, возникающие в связи с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муниципальной услуги.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димых для предоставления муниципальной услуги 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отсутствуют.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 Исчерпывающий перечень оснований для приостановления или  отказа в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лении муниципальной услуги 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2.10.1.Основания для приостановления предоставления муниципальной услуги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вуют.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2.10.2.1.Наличие в представленных документах исправлений, серьезных поврежд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не позволяющих однозначно истолковать их содержание;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2.10.2.2.Непредставление документов, указанных в подпункте 2.6.2.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регламента;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2.10.2.3.Документы, представленные заявителем, не соответствуют требованиям подпункта 2.6.2  административного регламента;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2.10.2.4.Представление документов ненадлежащим лицом;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2.10.2.5.Изъятие земельных участков из оборота;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2.10.2.6.Резервирование земель для государственных или муниципальных нужд;</w:t>
      </w:r>
    </w:p>
    <w:p w:rsidR="00D91C9B" w:rsidRDefault="00D91C9B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1C9B" w:rsidRDefault="00D91C9B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2.10.2.7.Отсутствие полномочий по распоряжению испрашиваемым земельным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ком. 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2.10.3. Заявители имеют право повторно обратиться в Уполномоченный орган за получением муниципальной  услуги после устранения предусмотренных настоящим пунктом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для отказа в предоставлении муниципальной услуги.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услуги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имеется.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Порядок, размер и основания взимания платы за предоставление услуг,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рые являются необходимыми и обязательными для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имеются.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услуг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2.14.1.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предоставления муниципальной  услуги составляет не более 15 (пятнадцати) минут;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услуги, предоставляемой организацией, участвующей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и при получении результата предоставления таких услуг устанавливается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гламентом работы организаций, указанных в приложении 1 к административному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менту.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Срок и порядок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 </w:t>
      </w:r>
    </w:p>
    <w:p w:rsidR="001E6E0A" w:rsidRDefault="001E6E0A" w:rsidP="001E6E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1E6E0A" w:rsidRDefault="001E6E0A" w:rsidP="001E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2.15.3. Прием и регистрация запроса  о предоставлении услуги в электронной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  обеспечивается  с помощью региональной государственной информационной системы «Портал государственных и муниципальных услуг (функций) Новгородской области» (при наличии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нических возможностей).</w:t>
      </w:r>
    </w:p>
    <w:p w:rsidR="001E6E0A" w:rsidRDefault="001E6E0A" w:rsidP="001E6E0A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2.16.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1E6E0A" w:rsidRDefault="001E6E0A" w:rsidP="001E6E0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2.16.1. Рабочие кабинеты Уполномоченного органа должны соответствовать </w:t>
      </w:r>
      <w:r>
        <w:rPr>
          <w:sz w:val="24"/>
          <w:szCs w:val="24"/>
        </w:rPr>
        <w:t>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против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2.16.3. Требования к размещению мест ожидания: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D91C9B" w:rsidRDefault="00D91C9B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lastRenderedPageBreak/>
        <w:t>количество мест ожидания определяется исходя из фактической нагрузки и во</w:t>
      </w:r>
      <w:r>
        <w:rPr>
          <w:rFonts w:cs="Times New Roman CYR"/>
          <w:color w:val="000000"/>
          <w:sz w:val="24"/>
          <w:szCs w:val="24"/>
        </w:rPr>
        <w:t>з</w:t>
      </w:r>
      <w:r>
        <w:rPr>
          <w:rFonts w:cs="Times New Roman CYR"/>
          <w:color w:val="000000"/>
          <w:sz w:val="24"/>
          <w:szCs w:val="24"/>
        </w:rPr>
        <w:t>можн</w:t>
      </w:r>
      <w:r>
        <w:rPr>
          <w:rFonts w:cs="Times New Roman CYR"/>
          <w:color w:val="000000"/>
          <w:sz w:val="24"/>
          <w:szCs w:val="24"/>
        </w:rPr>
        <w:t>о</w:t>
      </w:r>
      <w:r>
        <w:rPr>
          <w:rFonts w:cs="Times New Roman CYR"/>
          <w:color w:val="000000"/>
          <w:sz w:val="24"/>
          <w:szCs w:val="24"/>
        </w:rPr>
        <w:t>стей для их размещения в здании, но не может составлять менее 3 мест.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2.16.4. Требования к оформлению входа в здание: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здание должно быть оборудовано удобной лестницей с поручнями для свободного до</w:t>
      </w:r>
      <w:r>
        <w:rPr>
          <w:rFonts w:cs="Times New Roman CYR"/>
          <w:color w:val="000000"/>
          <w:sz w:val="24"/>
          <w:szCs w:val="24"/>
        </w:rPr>
        <w:t>с</w:t>
      </w:r>
      <w:r>
        <w:rPr>
          <w:rFonts w:cs="Times New Roman CYR"/>
          <w:color w:val="000000"/>
          <w:sz w:val="24"/>
          <w:szCs w:val="24"/>
        </w:rPr>
        <w:t>тупа заявителей в помещение;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центральный вход в здание должен быть оборудован информационной табличкой (в</w:t>
      </w:r>
      <w:r>
        <w:rPr>
          <w:rFonts w:cs="Times New Roman CYR"/>
          <w:color w:val="000000"/>
          <w:sz w:val="24"/>
          <w:szCs w:val="24"/>
        </w:rPr>
        <w:t>ы</w:t>
      </w:r>
      <w:r>
        <w:rPr>
          <w:rFonts w:cs="Times New Roman CYR"/>
          <w:color w:val="000000"/>
          <w:sz w:val="24"/>
          <w:szCs w:val="24"/>
        </w:rPr>
        <w:t>веской), содержащей следующую информацию: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наименование уполномоченного органа;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режим работы;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rFonts w:cs="Times New Roman CYR"/>
          <w:color w:val="000000"/>
          <w:sz w:val="24"/>
          <w:szCs w:val="24"/>
        </w:rPr>
        <w:t>о</w:t>
      </w:r>
      <w:r>
        <w:rPr>
          <w:rFonts w:cs="Times New Roman CYR"/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>
        <w:rPr>
          <w:rFonts w:cs="Times New Roman CYR"/>
          <w:color w:val="000000"/>
          <w:sz w:val="24"/>
          <w:szCs w:val="24"/>
        </w:rPr>
        <w:t>с</w:t>
      </w:r>
      <w:r>
        <w:rPr>
          <w:rFonts w:cs="Times New Roman CYR"/>
          <w:color w:val="000000"/>
          <w:sz w:val="24"/>
          <w:szCs w:val="24"/>
        </w:rPr>
        <w:t>платным.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>
        <w:rPr>
          <w:rFonts w:cs="Times New Roman CYR"/>
          <w:color w:val="000000"/>
          <w:sz w:val="24"/>
          <w:szCs w:val="24"/>
        </w:rPr>
        <w:t>м</w:t>
      </w:r>
      <w:r>
        <w:rPr>
          <w:rFonts w:cs="Times New Roman CYR"/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</w:t>
      </w:r>
      <w:r>
        <w:rPr>
          <w:color w:val="000000"/>
          <w:sz w:val="24"/>
          <w:szCs w:val="24"/>
        </w:rPr>
        <w:t xml:space="preserve"> которые </w:t>
      </w:r>
      <w:r>
        <w:rPr>
          <w:rFonts w:cs="Times New Roman CYR"/>
          <w:color w:val="000000"/>
          <w:sz w:val="24"/>
          <w:szCs w:val="24"/>
        </w:rPr>
        <w:t>должны быть максимально заметны, хорошо просматриваемы и фун</w:t>
      </w:r>
      <w:r>
        <w:rPr>
          <w:rFonts w:cs="Times New Roman CYR"/>
          <w:color w:val="000000"/>
          <w:sz w:val="24"/>
          <w:szCs w:val="24"/>
        </w:rPr>
        <w:t>к</w:t>
      </w:r>
      <w:r>
        <w:rPr>
          <w:rFonts w:cs="Times New Roman CYR"/>
          <w:color w:val="000000"/>
          <w:sz w:val="24"/>
          <w:szCs w:val="24"/>
        </w:rPr>
        <w:t>циональны (инфо</w:t>
      </w:r>
      <w:r>
        <w:rPr>
          <w:rFonts w:cs="Times New Roman CYR"/>
          <w:color w:val="000000"/>
          <w:sz w:val="24"/>
          <w:szCs w:val="24"/>
        </w:rPr>
        <w:t>р</w:t>
      </w:r>
      <w:r>
        <w:rPr>
          <w:rFonts w:cs="Times New Roman CYR"/>
          <w:color w:val="000000"/>
          <w:sz w:val="24"/>
          <w:szCs w:val="24"/>
        </w:rPr>
        <w:t>мационные стенды могут быть оборудованы карманами формата А4, в которых размещаются информационные листки).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2.16.6. Требования к местам приема заявителей: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>
        <w:rPr>
          <w:rFonts w:cs="Times New Roman CYR"/>
          <w:color w:val="000000"/>
          <w:sz w:val="24"/>
          <w:szCs w:val="24"/>
        </w:rPr>
        <w:t>б</w:t>
      </w:r>
      <w:r>
        <w:rPr>
          <w:rFonts w:cs="Times New Roman CYR"/>
          <w:color w:val="000000"/>
          <w:sz w:val="24"/>
          <w:szCs w:val="24"/>
        </w:rPr>
        <w:t>личками с указанием: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номера кабинета;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rFonts w:cs="Times New Roman CYR"/>
          <w:color w:val="000000"/>
          <w:sz w:val="24"/>
          <w:szCs w:val="24"/>
        </w:rPr>
        <w:t>в</w:t>
      </w:r>
      <w:r>
        <w:rPr>
          <w:rFonts w:cs="Times New Roman CYR"/>
          <w:color w:val="000000"/>
          <w:sz w:val="24"/>
          <w:szCs w:val="24"/>
        </w:rPr>
        <w:t>ление муниципальной услуги;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времени перерыва на обед;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>
        <w:rPr>
          <w:rFonts w:cs="Times New Roman CYR"/>
          <w:color w:val="000000"/>
          <w:sz w:val="24"/>
          <w:szCs w:val="24"/>
        </w:rPr>
        <w:t>ь</w:t>
      </w:r>
      <w:r>
        <w:rPr>
          <w:rFonts w:cs="Times New Roman CYR"/>
          <w:color w:val="000000"/>
          <w:sz w:val="24"/>
          <w:szCs w:val="24"/>
        </w:rPr>
        <w:t>ма и раскладки документов.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2.16.7. В целях обеспечения конфиденциальности сведений о заявителе, одним должн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стным лицом одновременно ведется прием только одного заявителя. </w:t>
      </w:r>
    </w:p>
    <w:p w:rsidR="001E6E0A" w:rsidRDefault="001E6E0A" w:rsidP="001E6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1E6E0A" w:rsidRDefault="001E6E0A" w:rsidP="001E6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мещения, в которых предоставляется государственная услуга, должны иметь расширенные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ходы, позволяющие обеспечить беспрепятственный доступ инвалидов, включая инвалидов,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1E6E0A" w:rsidRDefault="001E6E0A" w:rsidP="001E6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можностями при необходимости оказывается помощь по передвижению в помещениях 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провождение.</w:t>
      </w:r>
    </w:p>
    <w:p w:rsidR="001E6E0A" w:rsidRDefault="001E6E0A" w:rsidP="001E6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D91C9B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Показатели доступности и качества предоставления муниципальной услуги, в </w:t>
      </w:r>
    </w:p>
    <w:p w:rsidR="00D91C9B" w:rsidRDefault="00D91C9B" w:rsidP="001E6E0A">
      <w:pPr>
        <w:ind w:firstLine="709"/>
        <w:jc w:val="both"/>
        <w:rPr>
          <w:sz w:val="24"/>
          <w:szCs w:val="24"/>
        </w:rPr>
      </w:pPr>
    </w:p>
    <w:p w:rsidR="00D91C9B" w:rsidRDefault="00D91C9B" w:rsidP="001E6E0A">
      <w:pPr>
        <w:ind w:firstLine="709"/>
        <w:jc w:val="both"/>
        <w:rPr>
          <w:sz w:val="24"/>
          <w:szCs w:val="24"/>
        </w:rPr>
      </w:pPr>
    </w:p>
    <w:p w:rsidR="001E6E0A" w:rsidRDefault="001E6E0A" w:rsidP="00D91C9B">
      <w:pPr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lastRenderedPageBreak/>
        <w:t>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нологий</w:t>
      </w:r>
    </w:p>
    <w:p w:rsidR="001E6E0A" w:rsidRPr="00A85827" w:rsidRDefault="001E6E0A" w:rsidP="001E6E0A">
      <w:pPr>
        <w:pStyle w:val="20"/>
        <w:ind w:firstLine="709"/>
        <w:rPr>
          <w:rFonts w:ascii="Times New Roman" w:hAnsi="Times New Roman"/>
          <w:szCs w:val="24"/>
        </w:rPr>
      </w:pPr>
      <w:r w:rsidRPr="00A85827">
        <w:rPr>
          <w:rFonts w:ascii="Times New Roman" w:hAnsi="Times New Roman"/>
          <w:bCs/>
        </w:rPr>
        <w:t xml:space="preserve">2.17.1. Показателем качества и доступности муниципальной услуги </w:t>
      </w:r>
      <w:r w:rsidRPr="00A85827">
        <w:rPr>
          <w:rFonts w:ascii="Times New Roman" w:hAnsi="Times New Roman"/>
          <w:b/>
          <w:bCs/>
        </w:rPr>
        <w:t xml:space="preserve"> </w:t>
      </w:r>
      <w:r w:rsidRPr="00A85827">
        <w:rPr>
          <w:rFonts w:ascii="Times New Roman" w:hAnsi="Times New Roman"/>
          <w:bCs/>
        </w:rPr>
        <w:t xml:space="preserve">является </w:t>
      </w:r>
      <w:r w:rsidRPr="00A85827">
        <w:rPr>
          <w:rFonts w:ascii="Times New Roman" w:hAnsi="Times New Roman"/>
        </w:rPr>
        <w:t>сов</w:t>
      </w:r>
      <w:r w:rsidRPr="00A85827">
        <w:rPr>
          <w:rFonts w:ascii="Times New Roman" w:hAnsi="Times New Roman"/>
        </w:rPr>
        <w:t>о</w:t>
      </w:r>
      <w:r w:rsidRPr="00A85827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A85827">
        <w:rPr>
          <w:rFonts w:ascii="Times New Roman" w:hAnsi="Times New Roman"/>
        </w:rPr>
        <w:t>ы</w:t>
      </w:r>
      <w:r w:rsidRPr="00A85827">
        <w:rPr>
          <w:rFonts w:ascii="Times New Roman" w:hAnsi="Times New Roman"/>
        </w:rPr>
        <w:t>вать, контр</w:t>
      </w:r>
      <w:r w:rsidRPr="00A85827">
        <w:rPr>
          <w:rFonts w:ascii="Times New Roman" w:hAnsi="Times New Roman"/>
        </w:rPr>
        <w:t>о</w:t>
      </w:r>
      <w:r w:rsidRPr="00A85827">
        <w:rPr>
          <w:rFonts w:ascii="Times New Roman" w:hAnsi="Times New Roman"/>
        </w:rPr>
        <w:t>лировать и оценивать процесс и результат предоставления  муниципальной услуги.</w:t>
      </w:r>
    </w:p>
    <w:p w:rsidR="001E6E0A" w:rsidRDefault="001E6E0A" w:rsidP="001E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1E6E0A" w:rsidRDefault="001E6E0A" w:rsidP="001E6E0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1E6E0A" w:rsidRPr="003606F6" w:rsidRDefault="001E6E0A" w:rsidP="001E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F6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6F6">
        <w:rPr>
          <w:rFonts w:ascii="Times New Roman" w:hAnsi="Times New Roman" w:cs="Times New Roman"/>
          <w:sz w:val="24"/>
          <w:szCs w:val="24"/>
        </w:rPr>
        <w:t>дминистр</w:t>
      </w:r>
      <w:r w:rsidRPr="003606F6">
        <w:rPr>
          <w:rFonts w:ascii="Times New Roman" w:hAnsi="Times New Roman" w:cs="Times New Roman"/>
          <w:sz w:val="24"/>
          <w:szCs w:val="24"/>
        </w:rPr>
        <w:t>а</w:t>
      </w:r>
      <w:r w:rsidRPr="003606F6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1E6E0A" w:rsidRPr="003606F6" w:rsidRDefault="001E6E0A" w:rsidP="001E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F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E6E0A" w:rsidRPr="003606F6" w:rsidRDefault="001E6E0A" w:rsidP="001E6E0A">
      <w:pPr>
        <w:pStyle w:val="20"/>
        <w:ind w:firstLine="709"/>
        <w:rPr>
          <w:rFonts w:ascii="Times New Roman" w:hAnsi="Times New Roman"/>
          <w:szCs w:val="24"/>
        </w:rPr>
      </w:pPr>
      <w:r w:rsidRPr="003606F6">
        <w:rPr>
          <w:rFonts w:ascii="Times New Roman" w:hAnsi="Times New Roman"/>
        </w:rPr>
        <w:t>количество обоснованных жалоб;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регионал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луг».</w:t>
      </w:r>
    </w:p>
    <w:p w:rsidR="001E6E0A" w:rsidRDefault="001E6E0A" w:rsidP="001E6E0A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1E6E0A" w:rsidRDefault="001E6E0A" w:rsidP="001E6E0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</w:p>
    <w:p w:rsidR="001E6E0A" w:rsidRDefault="001E6E0A" w:rsidP="001E6E0A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3606F6">
        <w:rPr>
          <w:b/>
          <w:bCs/>
          <w:sz w:val="24"/>
          <w:szCs w:val="24"/>
        </w:rPr>
        <w:lastRenderedPageBreak/>
        <w:t>3. СОСТАВ, ПОСЛЕДОВАТЕЛЬНОСТЬ И СРОКИ ВЫПОЛНЕНИЯ АДМ</w:t>
      </w:r>
      <w:r w:rsidRPr="003606F6">
        <w:rPr>
          <w:b/>
          <w:bCs/>
          <w:sz w:val="24"/>
          <w:szCs w:val="24"/>
        </w:rPr>
        <w:t>И</w:t>
      </w:r>
      <w:r w:rsidRPr="003606F6">
        <w:rPr>
          <w:b/>
          <w:bCs/>
          <w:sz w:val="24"/>
          <w:szCs w:val="24"/>
        </w:rPr>
        <w:t>НИС</w:t>
      </w:r>
      <w:r w:rsidRPr="003606F6">
        <w:rPr>
          <w:b/>
          <w:bCs/>
          <w:sz w:val="24"/>
          <w:szCs w:val="24"/>
        </w:rPr>
        <w:t>Т</w:t>
      </w:r>
      <w:r w:rsidRPr="003606F6">
        <w:rPr>
          <w:b/>
          <w:bCs/>
          <w:sz w:val="24"/>
          <w:szCs w:val="24"/>
        </w:rPr>
        <w:t xml:space="preserve">РАТИВНЫХ ПРОЦЕДУР, ТРЕБОВАНИЯ К ПОРЯДКУ ИХ ВЫПОЛНЕНИЯ, В ТОМ ЧИСЛЕ ОСОБЕННОСТИ ВЫПОЛНЕНИЯ АДМИНИСТРАТИВНЫХ </w:t>
      </w:r>
    </w:p>
    <w:p w:rsidR="001E6E0A" w:rsidRDefault="001E6E0A" w:rsidP="001E6E0A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3606F6">
        <w:rPr>
          <w:b/>
          <w:bCs/>
          <w:sz w:val="24"/>
          <w:szCs w:val="24"/>
        </w:rPr>
        <w:t xml:space="preserve">ПРОЦЕДУР В ЭЛЕКТРОННОЙ ФОРМЕ, А ТАКЖЕ ОСОБЕННОСТИ </w:t>
      </w:r>
    </w:p>
    <w:p w:rsidR="001E6E0A" w:rsidRPr="003606F6" w:rsidRDefault="001E6E0A" w:rsidP="001E6E0A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3606F6">
        <w:rPr>
          <w:b/>
          <w:bCs/>
          <w:sz w:val="24"/>
          <w:szCs w:val="24"/>
        </w:rPr>
        <w:t>ВЫПОЛНЕНИЯ АДМИНИСТРАТИВНЫХ ПРОЦЕДУР В МНОГОФУНКЦ</w:t>
      </w:r>
      <w:r w:rsidRPr="003606F6">
        <w:rPr>
          <w:b/>
          <w:bCs/>
          <w:sz w:val="24"/>
          <w:szCs w:val="24"/>
        </w:rPr>
        <w:t>И</w:t>
      </w:r>
      <w:r w:rsidRPr="003606F6">
        <w:rPr>
          <w:b/>
          <w:bCs/>
          <w:sz w:val="24"/>
          <w:szCs w:val="24"/>
        </w:rPr>
        <w:t>ОНАЛЬНЫХ ЦЕ</w:t>
      </w:r>
      <w:r w:rsidRPr="003606F6">
        <w:rPr>
          <w:b/>
          <w:bCs/>
          <w:sz w:val="24"/>
          <w:szCs w:val="24"/>
        </w:rPr>
        <w:t>Н</w:t>
      </w:r>
      <w:r w:rsidRPr="003606F6">
        <w:rPr>
          <w:b/>
          <w:bCs/>
          <w:sz w:val="24"/>
          <w:szCs w:val="24"/>
        </w:rPr>
        <w:t>ТРАХ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 Исчерпывающий перечень административных процедур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Организация предоставления муниципальной услуги Уполномоченным органом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чает в себя следующие административные процедуры: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прием заявления от заявителя Уполномоченным органом;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в Уполномоченном органе;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Комитете, специалистом комитета по управлению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имуществом;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запросов;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подготовка решения об отказе в предоставлении земельного участка;</w:t>
      </w:r>
    </w:p>
    <w:p w:rsidR="001E6E0A" w:rsidRDefault="001E6E0A" w:rsidP="001E6E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решения о предоставлении земельного участка в постоянное (бессро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ное) пользование.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предоставления муниципальной услуги отражена в блок – схеме, представленной в приложении  2 к административному регламенту.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Cs/>
          <w:sz w:val="24"/>
          <w:szCs w:val="24"/>
        </w:rPr>
        <w:t xml:space="preserve">Административная процедура - </w:t>
      </w:r>
      <w:r>
        <w:rPr>
          <w:sz w:val="24"/>
          <w:szCs w:val="24"/>
        </w:rPr>
        <w:t>прием заявления от заявителя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 в пункте 2.6.2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регламента.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Заявление для предоставления муниципальной услуги подается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на имя Главы Уполномоченного органа.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 Специалист Уполномоченного органа регистрирует заявление в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Результат административной процедуры - регистрация заявления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щем журнале. 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Административная процедура - </w:t>
      </w:r>
      <w:r>
        <w:rPr>
          <w:sz w:val="24"/>
          <w:szCs w:val="24"/>
        </w:rPr>
        <w:t>рассмотрение заявления в Уполномоченном органе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в Уполномоченном органе является регистрация заявления в соответствующем журнале.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 Руководитель Уполномоченного органа Глава муниципального района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вает поступившее заявление и накладывает соответствующую резолюцию.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 Результат административной процедуры - направление заявления  с резол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цией Руководителя Уполномоченного органа Главы муниципального района с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кументами  в Комитет.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 Время выполнения административной процедуры не должно превышать 3 (трех) рабочих дней с даты регистрации заявления.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3.4. Административная процедура - </w:t>
      </w:r>
      <w:r>
        <w:rPr>
          <w:sz w:val="24"/>
          <w:szCs w:val="24"/>
        </w:rPr>
        <w:t>рассмотрение заявления в Комитете, 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листом комитета по управлению муниципальным имуществом;</w:t>
      </w:r>
    </w:p>
    <w:p w:rsidR="001E6E0A" w:rsidRDefault="001E6E0A" w:rsidP="001E6E0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и представленными документами в Комитет.</w:t>
      </w:r>
    </w:p>
    <w:p w:rsidR="00D91C9B" w:rsidRDefault="00D91C9B" w:rsidP="001E6E0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D91C9B" w:rsidRDefault="00D91C9B" w:rsidP="001E6E0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3.4.2. Заявление, поступившее в Комитет с резолюцией руководителя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3.4.3. Председатель Комитета в течение рабочего дня со дня регистрации заявления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сматривает его и направляет специалисту комитета по управлению муниципальным имущес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вом, ответственному исполнителю по данному обращению.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Специалист Комитета, ответственный за предоставление муниципальной услуги: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3.4.4.1.Проводит первичную проверку представленных документов, а также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настоящим Административным регламентом требованиям, а именно: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заявления;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и соответствие документов, указанных в пункте 2.6.2 административного ре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ламента;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документов, подтверждающих полномочия (права) представителя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ля, действующему законодательству;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3.4.4.2. Проверяет соответствие представленных документов следующим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ниям: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 соответствуют паспортным данным;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исполнены карандашом;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значно истолковать их содержание. 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В случае выявления несоответствия заявления и иных документов перечню, установленному в пункте 2.6.2 административного регламента, или возникновения сомн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в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статках и способах их устранения.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3.4.6. Результат административной процедуры – устранение недостатков, выявле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при проверке представленных документов.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Время выполнения административной процедуры 1 (один) рабочий день.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Административная процедура - формирование и направление межведомстве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ных запросов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услуги, является непредставление заявителем документа, указанного в пункте 2.7.1 административного регламента.</w:t>
      </w:r>
    </w:p>
    <w:p w:rsidR="001E6E0A" w:rsidRPr="003606F6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3.5.2. Документы, указанные в подпункте 2.7.1 административного регламента,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прашиваются </w:t>
      </w:r>
      <w:r>
        <w:rPr>
          <w:bCs/>
          <w:sz w:val="24"/>
          <w:szCs w:val="24"/>
        </w:rPr>
        <w:t>специалистом Комитета Уполномоченного органа по каналам межведо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ственного взаимодействия </w:t>
      </w:r>
      <w:r>
        <w:rPr>
          <w:sz w:val="24"/>
          <w:szCs w:val="24"/>
        </w:rPr>
        <w:t xml:space="preserve"> в течение 1 (одного) рабочего дня со дня поступления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ответственному специалисту по данному обращению  (приложение  1 к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тивному регламенту).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течение 5 (пяти) рабочих дней в Уполномоченный орган направляются ответы на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лученные запросы.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3.5.3.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для предоставления земельного участка.</w:t>
      </w:r>
    </w:p>
    <w:p w:rsidR="001E6E0A" w:rsidRDefault="001E6E0A" w:rsidP="001E6E0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Время выполнения административной процедуры не должно превышать 7 (семи)  рабочих дней.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Административная процедура – подготовка решения об отказе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 Основанием для начала административной процедуры по подготовке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 отказе в предоставлении земельного участка, является формирование полного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кета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3.6.2. Специалист Комитета готовит проект письма об отказе в предоставлении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участка. Письмо об отказе в предоставлении земельного участка подписывает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Уполномоченного органа.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 Специалист Комитета направляет письмо об отказе в предоставлении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участка в адрес заявителя либо дополнительно извещает заявителя о возможности получения отказа с использованием телефонной, почтовой связи, посредством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почты и иных видов связи.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3.6.4. Результат административной процедуры – письмо об отказе в предоставлении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3.6.5. Время выполнения административной процедуры не должно превышать 20 (дв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дцати) рабочих дней.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Административная процедура – подготовка решения о предоставлении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участка в постоянное (бессрочное) пользование.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3.7.1. Основанием для начала административной процедуры по подготовке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предоставлении земельного участка в постоянное (бессрочное) пользование являе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полного пакета документов.</w:t>
      </w:r>
    </w:p>
    <w:p w:rsidR="001E6E0A" w:rsidRDefault="001E6E0A" w:rsidP="001E6E0A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Специалист Комитета готовит проект постановления </w:t>
      </w:r>
      <w:r>
        <w:rPr>
          <w:bCs/>
          <w:sz w:val="24"/>
          <w:szCs w:val="24"/>
        </w:rPr>
        <w:t>Администрации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ного района</w:t>
      </w:r>
      <w:r>
        <w:rPr>
          <w:sz w:val="24"/>
          <w:szCs w:val="24"/>
        </w:rPr>
        <w:t xml:space="preserve"> о предоставлении  в постоянное (бессрочное) пользование земельного участка, который </w:t>
      </w:r>
      <w:r>
        <w:rPr>
          <w:spacing w:val="-1"/>
          <w:sz w:val="24"/>
          <w:szCs w:val="24"/>
        </w:rPr>
        <w:t xml:space="preserve">передается на согласование председателю Комитета, затем в </w:t>
      </w:r>
      <w:r>
        <w:rPr>
          <w:sz w:val="24"/>
          <w:szCs w:val="24"/>
        </w:rPr>
        <w:t>отдел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вового регулир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(для проведения правовой антикоррупционной экспертизы), затем </w:t>
      </w:r>
      <w:r>
        <w:rPr>
          <w:spacing w:val="-1"/>
          <w:sz w:val="24"/>
          <w:szCs w:val="24"/>
        </w:rPr>
        <w:t>на подпись Руковод</w:t>
      </w:r>
      <w:r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телю Уполномоченного органа.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3.7.3. Постановление о предоставлении земельного участка подписывает Глава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3.7.4. Результат административной процедуры – издание постановления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района о предоставлении в постоянное (бессрочное) 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земельного участка, которое выдается или направляется заявителю.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3.7.5. Время выполнения административной процедуры не должно превышать 20 (дв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дцати) рабочих дней.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</w:p>
    <w:p w:rsidR="001E6E0A" w:rsidRPr="003606F6" w:rsidRDefault="001E6E0A" w:rsidP="001E6E0A">
      <w:pPr>
        <w:ind w:firstLine="709"/>
        <w:jc w:val="center"/>
        <w:rPr>
          <w:b/>
          <w:sz w:val="24"/>
          <w:szCs w:val="24"/>
        </w:rPr>
      </w:pPr>
      <w:r w:rsidRPr="003606F6"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1E6E0A" w:rsidRPr="003606F6" w:rsidRDefault="001E6E0A" w:rsidP="001E6E0A">
      <w:pPr>
        <w:ind w:firstLine="709"/>
        <w:jc w:val="center"/>
        <w:rPr>
          <w:b/>
          <w:sz w:val="24"/>
          <w:szCs w:val="24"/>
        </w:rPr>
      </w:pPr>
      <w:r w:rsidRPr="003606F6">
        <w:rPr>
          <w:b/>
          <w:sz w:val="24"/>
          <w:szCs w:val="24"/>
        </w:rPr>
        <w:t>МУНИЦИПАЛ</w:t>
      </w:r>
      <w:r w:rsidRPr="003606F6">
        <w:rPr>
          <w:b/>
          <w:sz w:val="24"/>
          <w:szCs w:val="24"/>
        </w:rPr>
        <w:t>Ь</w:t>
      </w:r>
      <w:r w:rsidRPr="003606F6">
        <w:rPr>
          <w:b/>
          <w:sz w:val="24"/>
          <w:szCs w:val="24"/>
        </w:rPr>
        <w:t>НОЙ УСЛУГИ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актов, устанавливающих требования к предоставлению муниципальной услуги, а также принятием ими решений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постоянно должностными лицами по каждой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должностными лицами положений регламента.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вляющих регламентируемые действия.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шения, действия (бездействие) должностных лиц.</w:t>
      </w:r>
    </w:p>
    <w:p w:rsidR="00D91C9B" w:rsidRDefault="00D91C9B" w:rsidP="001E6E0A">
      <w:pPr>
        <w:ind w:firstLine="709"/>
        <w:jc w:val="both"/>
        <w:rPr>
          <w:sz w:val="24"/>
          <w:szCs w:val="24"/>
        </w:rPr>
      </w:pPr>
    </w:p>
    <w:p w:rsidR="00D91C9B" w:rsidRDefault="00D91C9B" w:rsidP="001E6E0A">
      <w:pPr>
        <w:ind w:firstLine="709"/>
        <w:jc w:val="both"/>
        <w:rPr>
          <w:sz w:val="24"/>
          <w:szCs w:val="24"/>
        </w:rPr>
      </w:pP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4.2.2. Проверки могут быть плановыми и внеплановыми.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дятся не реже одного раза в год на основании планов.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или лица, его замещающего, по конкретному обращению заинтересованных лиц.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 С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знакомятся должностные лица Уполномоченного органа.</w:t>
      </w:r>
    </w:p>
    <w:p w:rsidR="001E6E0A" w:rsidRDefault="001E6E0A" w:rsidP="001E6E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на, предоставляющего муниципальную услугу, за решения и действия (бездействие), 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маемые (осуществляемые) ими в ходе предоставления муниципальной услуги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1E6E0A" w:rsidRDefault="001E6E0A" w:rsidP="001E6E0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1E6E0A" w:rsidRDefault="001E6E0A" w:rsidP="001E6E0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1E6E0A" w:rsidRDefault="001E6E0A" w:rsidP="001E6E0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1E6E0A" w:rsidRDefault="001E6E0A" w:rsidP="001E6E0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1E6E0A" w:rsidRDefault="001E6E0A" w:rsidP="001E6E0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заций</w:t>
      </w:r>
    </w:p>
    <w:bookmarkEnd w:id="2"/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</w:t>
      </w:r>
      <w:r>
        <w:rPr>
          <w:sz w:val="24"/>
          <w:szCs w:val="24"/>
          <w:shd w:val="clear" w:color="auto" w:fill="FFFFFF"/>
        </w:rPr>
        <w:t>б</w:t>
      </w:r>
      <w:r>
        <w:rPr>
          <w:sz w:val="24"/>
          <w:szCs w:val="24"/>
          <w:shd w:val="clear" w:color="auto" w:fill="FFFFFF"/>
        </w:rPr>
        <w:t>ратиться с жалобой в Уполномоченный орган.</w:t>
      </w:r>
    </w:p>
    <w:p w:rsidR="001E6E0A" w:rsidRDefault="001E6E0A" w:rsidP="001E6E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1E6E0A" w:rsidRDefault="001E6E0A" w:rsidP="001E6E0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6E0A" w:rsidRDefault="001E6E0A" w:rsidP="001E6E0A">
      <w:pPr>
        <w:ind w:firstLine="709"/>
        <w:jc w:val="center"/>
        <w:rPr>
          <w:b/>
          <w:sz w:val="24"/>
          <w:szCs w:val="24"/>
        </w:rPr>
      </w:pPr>
      <w:r w:rsidRPr="003606F6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1E6E0A" w:rsidRDefault="001E6E0A" w:rsidP="001E6E0A">
      <w:pPr>
        <w:ind w:firstLine="709"/>
        <w:jc w:val="center"/>
        <w:rPr>
          <w:b/>
          <w:sz w:val="24"/>
          <w:szCs w:val="24"/>
        </w:rPr>
      </w:pPr>
      <w:r w:rsidRPr="003606F6">
        <w:rPr>
          <w:b/>
          <w:sz w:val="24"/>
          <w:szCs w:val="24"/>
        </w:rPr>
        <w:t>РЕШЕНИЙ И ДЕЙСТВИЙ (БЕЗДЕЙСТВИЯ) ОРГАНА, ПРЕДОСТАВЛЯ</w:t>
      </w:r>
      <w:r w:rsidRPr="003606F6">
        <w:rPr>
          <w:b/>
          <w:sz w:val="24"/>
          <w:szCs w:val="24"/>
        </w:rPr>
        <w:t>Ю</w:t>
      </w:r>
      <w:r w:rsidRPr="003606F6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1E6E0A" w:rsidRPr="00AC1FFD" w:rsidRDefault="001E6E0A" w:rsidP="00AC1FFD">
      <w:pPr>
        <w:ind w:firstLine="709"/>
        <w:jc w:val="center"/>
        <w:rPr>
          <w:b/>
          <w:sz w:val="24"/>
          <w:szCs w:val="24"/>
        </w:rPr>
      </w:pPr>
      <w:r w:rsidRPr="003606F6">
        <w:rPr>
          <w:b/>
          <w:sz w:val="24"/>
          <w:szCs w:val="24"/>
        </w:rPr>
        <w:t>МУНИЦ</w:t>
      </w:r>
      <w:r w:rsidRPr="003606F6">
        <w:rPr>
          <w:b/>
          <w:sz w:val="24"/>
          <w:szCs w:val="24"/>
        </w:rPr>
        <w:t>И</w:t>
      </w:r>
      <w:r w:rsidRPr="003606F6">
        <w:rPr>
          <w:b/>
          <w:sz w:val="24"/>
          <w:szCs w:val="24"/>
        </w:rPr>
        <w:t>ПАЛЬНЫХ СЛУЖАЩИХ</w:t>
      </w:r>
    </w:p>
    <w:p w:rsidR="001E6E0A" w:rsidRDefault="001E6E0A" w:rsidP="001E6E0A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5.1. Информация для заявителя о его праве подать жалобу на решение и (или)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 при предоставлении муниципальной услуги (далее жалоба)</w:t>
      </w:r>
    </w:p>
    <w:p w:rsidR="001E6E0A" w:rsidRDefault="001E6E0A" w:rsidP="001E6E0A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луги.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рядке.</w:t>
      </w:r>
    </w:p>
    <w:p w:rsidR="001E6E0A" w:rsidRDefault="001E6E0A" w:rsidP="001E6E0A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может обратиться с жалобой, в том числе в следующих случаях:</w:t>
      </w:r>
    </w:p>
    <w:p w:rsidR="00D91C9B" w:rsidRDefault="00D91C9B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91C9B" w:rsidRDefault="00D91C9B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C1FFD" w:rsidRDefault="00AC1FFD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заявления о предоставлении муниципальной услуги;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муниципальными правовыми актами Валдайского муниципального района для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муниципальной услуги;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сти,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правовыми актами Валдайского муниципального района;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она;</w:t>
      </w:r>
    </w:p>
    <w:p w:rsidR="001E6E0A" w:rsidRDefault="001E6E0A" w:rsidP="001E6E0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 (бездействие) которого обжалуются, подаются руководителю Уполномоченного органа.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1E6E0A" w:rsidRDefault="001E6E0A" w:rsidP="001E6E0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1E6E0A" w:rsidRDefault="001E6E0A" w:rsidP="001E6E0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еме документов у заявителя либо в исправлении допущенных опечаток и ошибок или в случае обжалования н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рушения установленного срока таких исправлений - в течение 5 рабочих дней со дня ее регис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 xml:space="preserve">рации. </w:t>
      </w:r>
    </w:p>
    <w:p w:rsidR="001E6E0A" w:rsidRDefault="001E6E0A" w:rsidP="001E6E0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Результат рассмотрения жалобы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шений: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</w:t>
      </w:r>
      <w:r>
        <w:rPr>
          <w:sz w:val="24"/>
          <w:szCs w:val="24"/>
        </w:rPr>
        <w:t>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D91C9B" w:rsidRDefault="00D91C9B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lastRenderedPageBreak/>
        <w:t>об отказе в удовлетворении жалобы.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1E6E0A" w:rsidRDefault="001E6E0A" w:rsidP="001E6E0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E6E0A" w:rsidRDefault="001E6E0A" w:rsidP="001E6E0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5.7.1. 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ния жалобы.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обжалования решения по жалобе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 xml:space="preserve">шения </w:t>
      </w: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Валдайского муниципального района</w:t>
      </w:r>
      <w:r>
        <w:rPr>
          <w:bCs/>
          <w:sz w:val="24"/>
          <w:szCs w:val="24"/>
        </w:rPr>
        <w:t>.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ветс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вии с законодательством Российской Федерации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ния.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Способы информирования заявителей о порядке подачи и рассмотрения жал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бы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>го служащего, решения и действия (бездействие) которых обжалуются;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1E6E0A" w:rsidRDefault="001E6E0A" w:rsidP="001E6E0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1E6E0A" w:rsidRDefault="001E6E0A" w:rsidP="001E6E0A">
      <w:pPr>
        <w:ind w:firstLine="70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rFonts w:eastAsia="Calibri"/>
          <w:iCs/>
          <w:sz w:val="24"/>
          <w:szCs w:val="24"/>
        </w:rPr>
        <w:t>з</w:t>
      </w:r>
      <w:r>
        <w:rPr>
          <w:rFonts w:eastAsia="Calibri"/>
          <w:iCs/>
          <w:sz w:val="24"/>
          <w:szCs w:val="24"/>
        </w:rPr>
        <w:t>дейс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 xml:space="preserve">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чии), по</w:t>
      </w:r>
      <w:r>
        <w:rPr>
          <w:rFonts w:eastAsia="Calibri"/>
          <w:iCs/>
          <w:sz w:val="24"/>
          <w:szCs w:val="24"/>
        </w:rPr>
        <w:t>д</w:t>
      </w:r>
      <w:r>
        <w:rPr>
          <w:rFonts w:eastAsia="Calibri"/>
          <w:iCs/>
          <w:sz w:val="24"/>
          <w:szCs w:val="24"/>
        </w:rPr>
        <w:t>тверждающие доводы заявителя, либо их копии.</w:t>
      </w:r>
    </w:p>
    <w:p w:rsidR="001E6E0A" w:rsidRDefault="001E6E0A" w:rsidP="001E6E0A">
      <w:pPr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</w:t>
      </w: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E6E0A" w:rsidRDefault="001E6E0A" w:rsidP="001E6E0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C0CCE" w:rsidRDefault="000C0CCE" w:rsidP="00A858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C0CCE" w:rsidRPr="00A85827" w:rsidRDefault="000C0CCE" w:rsidP="000C0CC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AC1FFD" w:rsidRDefault="00AC1FFD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AC1FFD" w:rsidRDefault="00AC1FFD" w:rsidP="00D81760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81760" w:rsidRDefault="00D91C9B" w:rsidP="00D91C9B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81760">
        <w:rPr>
          <w:sz w:val="24"/>
          <w:szCs w:val="24"/>
        </w:rPr>
        <w:t>Приложение 1</w:t>
      </w:r>
    </w:p>
    <w:p w:rsidR="00D91C9B" w:rsidRDefault="00D81760" w:rsidP="00D91C9B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 к </w:t>
      </w:r>
      <w:r w:rsidR="00976DE3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</w:t>
      </w:r>
      <w:r w:rsidR="00D91C9B">
        <w:rPr>
          <w:sz w:val="24"/>
          <w:szCs w:val="24"/>
        </w:rPr>
        <w:t xml:space="preserve"> </w:t>
      </w:r>
      <w:r w:rsidR="00D91C9B">
        <w:rPr>
          <w:bCs/>
          <w:sz w:val="24"/>
          <w:szCs w:val="24"/>
        </w:rPr>
        <w:t xml:space="preserve">по предоставлению муниципальной услуги «Предоставление земельного </w:t>
      </w:r>
    </w:p>
    <w:p w:rsidR="00D91C9B" w:rsidRPr="00D81760" w:rsidRDefault="00D91C9B" w:rsidP="00D91C9B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стка, находящегося в муниципальной собственности, в постоянное (бессрочное) пользов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ние»</w:t>
      </w:r>
    </w:p>
    <w:p w:rsidR="00D81760" w:rsidRDefault="00D81760" w:rsidP="00D81760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</w:p>
    <w:p w:rsidR="00976DE3" w:rsidRDefault="00976DE3" w:rsidP="00D91C9B">
      <w:pPr>
        <w:autoSpaceDE w:val="0"/>
        <w:autoSpaceDN w:val="0"/>
        <w:adjustRightInd w:val="0"/>
        <w:ind w:left="4500"/>
        <w:outlineLvl w:val="2"/>
        <w:rPr>
          <w:b/>
          <w:sz w:val="24"/>
          <w:szCs w:val="24"/>
        </w:rPr>
      </w:pPr>
    </w:p>
    <w:p w:rsidR="00976DE3" w:rsidRDefault="00976DE3" w:rsidP="00D81760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D81760" w:rsidRDefault="00D81760" w:rsidP="00D81760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D81760" w:rsidRDefault="00D81760" w:rsidP="00D81760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D81760" w:rsidRDefault="00D81760" w:rsidP="00D81760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в предоставлении муниципальной услуги</w:t>
      </w:r>
    </w:p>
    <w:p w:rsidR="00D81760" w:rsidRDefault="00D81760" w:rsidP="00D8176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D81760" w:rsidRDefault="00D81760" w:rsidP="00D81760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1. Федеральное государственное бюджетное учреждение «Федеральная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D81760" w:rsidRDefault="00D81760" w:rsidP="00D817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D81760" w:rsidRDefault="00D81760" w:rsidP="00D817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D81760" w:rsidRDefault="00D81760" w:rsidP="00D817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D81760" w:rsidRDefault="00D81760" w:rsidP="00D81760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rosreestr.ru.</w:t>
      </w:r>
    </w:p>
    <w:p w:rsidR="00D81760" w:rsidRDefault="00D81760" w:rsidP="00D817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  <w:u w:val="single"/>
        </w:rPr>
        <w:t>portal@rosreestr.ru</w:t>
      </w:r>
      <w:r>
        <w:rPr>
          <w:color w:val="000000"/>
          <w:sz w:val="24"/>
          <w:szCs w:val="24"/>
        </w:rPr>
        <w:t>.</w:t>
      </w:r>
    </w:p>
    <w:p w:rsidR="00D81760" w:rsidRDefault="00D81760" w:rsidP="00D817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D81760" w:rsidTr="00D81760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D81760" w:rsidTr="00D81760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D81760" w:rsidTr="00D81760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D81760" w:rsidTr="00D81760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D81760" w:rsidTr="00D81760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D81760" w:rsidTr="00D81760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D81760" w:rsidTr="00D81760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D81760" w:rsidRDefault="00D81760" w:rsidP="00D8176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телями.</w:t>
      </w:r>
    </w:p>
    <w:p w:rsidR="00D81760" w:rsidRDefault="00D81760" w:rsidP="00D8176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>2. Управление (отдел) МФЦ по Валдайскому муниципальному району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венного областного автономного учреждения «Многофункциональный центр предоста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ления государственных и муниципальных услуг»</w:t>
      </w:r>
    </w:p>
    <w:p w:rsidR="00D81760" w:rsidRDefault="00D81760" w:rsidP="00D817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D81760" w:rsidRDefault="00D81760" w:rsidP="00D817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D81760" w:rsidRDefault="00D81760" w:rsidP="00D817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8(816-66)2-18-19.</w:t>
      </w:r>
    </w:p>
    <w:p w:rsidR="00D81760" w:rsidRDefault="00D81760" w:rsidP="00D817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http://мфц.рф/</w:t>
      </w:r>
      <w:r>
        <w:rPr>
          <w:color w:val="000000"/>
          <w:sz w:val="24"/>
          <w:szCs w:val="24"/>
        </w:rPr>
        <w:t>.</w:t>
      </w:r>
    </w:p>
    <w:p w:rsidR="00D81760" w:rsidRDefault="00D81760" w:rsidP="00D817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novreg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D81760" w:rsidRDefault="00D81760" w:rsidP="00D817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p w:rsidR="00D81760" w:rsidRDefault="00D81760" w:rsidP="00D8176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D81760" w:rsidTr="00D81760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D81760" w:rsidTr="00D8176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81760" w:rsidTr="00D8176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81760" w:rsidTr="00D8176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81760" w:rsidTr="00D8176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81760" w:rsidTr="00D8176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D81760" w:rsidTr="00D81760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81760" w:rsidRDefault="00D81760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D81760" w:rsidRDefault="00D81760" w:rsidP="00D81760">
      <w:pPr>
        <w:ind w:firstLine="700"/>
        <w:rPr>
          <w:rFonts w:ascii="Times New Roman CYR" w:hAnsi="Times New Roman CYR"/>
          <w:sz w:val="24"/>
          <w:szCs w:val="24"/>
        </w:rPr>
      </w:pPr>
    </w:p>
    <w:p w:rsidR="00D91C9B" w:rsidRDefault="00D91C9B" w:rsidP="00D81760">
      <w:pPr>
        <w:ind w:firstLine="700"/>
        <w:jc w:val="both"/>
        <w:rPr>
          <w:sz w:val="24"/>
          <w:szCs w:val="24"/>
        </w:rPr>
      </w:pPr>
    </w:p>
    <w:p w:rsidR="00D91C9B" w:rsidRDefault="00D91C9B" w:rsidP="00D81760">
      <w:pPr>
        <w:ind w:firstLine="700"/>
        <w:jc w:val="both"/>
        <w:rPr>
          <w:sz w:val="24"/>
          <w:szCs w:val="24"/>
        </w:rPr>
      </w:pPr>
    </w:p>
    <w:p w:rsidR="00D81760" w:rsidRDefault="00D81760" w:rsidP="00D8176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телями.</w:t>
      </w:r>
    </w:p>
    <w:p w:rsidR="00D81760" w:rsidRDefault="00D81760" w:rsidP="00D8176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Федеральная налоговая служба Российской Федерации</w:t>
      </w:r>
    </w:p>
    <w:p w:rsidR="00D81760" w:rsidRDefault="00D81760" w:rsidP="00D8176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Официальный сайт Федеральной налоговой службы Российской Федерации в сети Инте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нет: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nalog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. </w:t>
      </w:r>
    </w:p>
    <w:p w:rsidR="00D81760" w:rsidRDefault="00D81760" w:rsidP="00D81760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D81760" w:rsidRDefault="00D81760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91C9B" w:rsidRDefault="00D91C9B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D91C9B" w:rsidRDefault="00D91C9B" w:rsidP="00D91C9B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</w:t>
      </w:r>
    </w:p>
    <w:p w:rsidR="00D81760" w:rsidRDefault="00D91C9B" w:rsidP="00D91C9B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D81760">
        <w:rPr>
          <w:rFonts w:eastAsia="Calibri"/>
          <w:sz w:val="24"/>
          <w:szCs w:val="24"/>
          <w:lang w:eastAsia="en-US"/>
        </w:rPr>
        <w:t>Приложение 2</w:t>
      </w:r>
    </w:p>
    <w:p w:rsidR="00D91C9B" w:rsidRDefault="00D91C9B" w:rsidP="00D91C9B">
      <w:pPr>
        <w:autoSpaceDE w:val="0"/>
        <w:autoSpaceDN w:val="0"/>
        <w:adjustRightInd w:val="0"/>
        <w:ind w:left="3300"/>
        <w:jc w:val="center"/>
        <w:outlineLvl w:val="1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к а</w:t>
      </w:r>
      <w:r w:rsidR="00D81760">
        <w:rPr>
          <w:rFonts w:eastAsia="Calibri"/>
          <w:sz w:val="24"/>
          <w:szCs w:val="24"/>
          <w:lang w:eastAsia="en-US"/>
        </w:rPr>
        <w:t>дминистративному регламенту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</w:rPr>
        <w:t xml:space="preserve">по предоставлению муниципальной услуги «Предоставление земельного участка, находящегося в муниципальной собственности, в </w:t>
      </w:r>
    </w:p>
    <w:p w:rsidR="00D91C9B" w:rsidRPr="00D81760" w:rsidRDefault="00D91C9B" w:rsidP="00D91C9B">
      <w:pPr>
        <w:autoSpaceDE w:val="0"/>
        <w:autoSpaceDN w:val="0"/>
        <w:adjustRightInd w:val="0"/>
        <w:ind w:left="330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постоянное (бессрочное) пользов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ние»</w:t>
      </w:r>
    </w:p>
    <w:p w:rsidR="00D81760" w:rsidRDefault="00D81760" w:rsidP="00D81760">
      <w:pPr>
        <w:autoSpaceDE w:val="0"/>
        <w:autoSpaceDN w:val="0"/>
        <w:adjustRightInd w:val="0"/>
        <w:spacing w:after="200" w:line="276" w:lineRule="auto"/>
        <w:ind w:left="5208" w:firstLine="456"/>
        <w:jc w:val="both"/>
        <w:outlineLvl w:val="2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Блок-схема</w:t>
      </w:r>
    </w:p>
    <w:p w:rsidR="00D91C9B" w:rsidRDefault="00D81760" w:rsidP="00D81760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x-none" w:eastAsia="x-none"/>
        </w:rPr>
        <w:t xml:space="preserve">предоставления муниципальной услуги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eastAsia="en-US"/>
        </w:rPr>
        <w:t xml:space="preserve">Предоставление земельного участка, находящегося в муниципальной собственности, в постоянное (бессрочное) </w:t>
      </w:r>
    </w:p>
    <w:p w:rsidR="00D81760" w:rsidRDefault="00D81760" w:rsidP="00D81760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пользов</w:t>
      </w:r>
      <w:r>
        <w:rPr>
          <w:b/>
          <w:sz w:val="24"/>
          <w:szCs w:val="24"/>
          <w:lang w:eastAsia="en-US"/>
        </w:rPr>
        <w:t>а</w:t>
      </w:r>
      <w:r>
        <w:rPr>
          <w:b/>
          <w:sz w:val="24"/>
          <w:szCs w:val="24"/>
          <w:lang w:eastAsia="en-US"/>
        </w:rPr>
        <w:t>ние</w:t>
      </w:r>
      <w:r>
        <w:rPr>
          <w:b/>
          <w:sz w:val="24"/>
          <w:szCs w:val="24"/>
        </w:rPr>
        <w:t>»</w:t>
      </w:r>
    </w:p>
    <w:p w:rsidR="00D81760" w:rsidRDefault="007C2180" w:rsidP="00D81760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2286000" cy="520700"/>
                <wp:effectExtent l="0" t="0" r="0" b="0"/>
                <wp:wrapNone/>
                <wp:docPr id="12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4.75pt;width:180pt;height:4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kgSQIAAE8EAAAOAAAAZHJzL2Uyb0RvYy54bWysVM2O0zAQviPxDpbvNGnU7k+06Wq1SxHS&#10;AistPIDrOI2FY5ux27SckLiuxCPwEFwQP/sM6RsxdrqlhRuiB2smM/PNzzfTs/NVo8hSgJNGF3Q4&#10;SCkRmptS6nlB37yePjmhxHmmS6aMFgVdC0fPJ48fnbU2F5mpjSoFEATRLm9tQWvvbZ4kjteiYW5g&#10;rNBorAw0zKMK86QE1iJ6o5IsTY+S1kBpwXDhHH696o10EvGrSnD/qqqc8EQVFGvz8YX4zsKbTM5Y&#10;Pgdma8m3ZbB/qKJhUmPSHdQV84wsQP4F1UgOxpnKD7hpElNVkovYA3YzTP/o5rZmVsRecDjO7sbk&#10;/h8sf7m8ASJL5C6jRLMGOeo+bz5sPnU/uvvNx+5Ld99939x1P7uv3TcyHIWJtdblGHhrbyD07Oy1&#10;4W8d0eayZnouLgBMWwtWYp3D4J8cBATFYSiZtS9MifnYwps4vFUFTQDEsZBV5Gi940isPOH4MctO&#10;jtIUqeRoG2fpMcohBcsfoi04/0yYhgShoIA7ENHZ8tr53vXBJVZvlCynUqmowHx2qYAsGe7LNP62&#10;6G7fTWnSFvR0nI0j8oHN7UNgpaHYPuuBWyM9Lr6STUFPdk4sD2N7qksMYLlnUvUydqf0do5hdD0F&#10;M1OucYxg+q3GK0ShNvCekhY3uqDu3YKBoEQ910jF6XA0CicQldH4OEMF9i2zfQvTHKEK6inpxUvf&#10;n83CgpzXmGkYe9fmAumrZJxsoLavalssbm3kZnth4Sz29ej1+39g8gsAAP//AwBQSwMEFAAGAAgA&#10;AAAhAAJm2WzcAAAACAEAAA8AAABkcnMvZG93bnJldi54bWxMj0FPg0AQhe8m/ofNmHizS9E2FFka&#10;o6mJx5ZevA0wAsrOEnZp0V/v9KTHL2/y5nvZdra9OtHoO8cGlosIFHHl6o4bA8did5eA8gG5xt4x&#10;GfgmD9v8+irDtHZn3tPpEBolJexTNNCGMKRa+6oli37hBmLJPtxoMQiOja5HPEu57XUcRWttsWP5&#10;0OJAzy1VX4fJGii7+Ig/++I1spvdfXibi8/p/cWY25v56RFUoDn8HcNFX9QhF6fSTVx71RuIk0S2&#10;BAObFSjJ1w8XLoWXK9B5pv8PyH8BAAD//wMAUEsBAi0AFAAGAAgAAAAhALaDOJL+AAAA4QEAABMA&#10;AAAAAAAAAAAAAAAAAAAAAFtDb250ZW50X1R5cGVzXS54bWxQSwECLQAUAAYACAAAACEAOP0h/9YA&#10;AACUAQAACwAAAAAAAAAAAAAAAAAvAQAAX3JlbHMvLnJlbHNQSwECLQAUAAYACAAAACEAKnDpIEkC&#10;AABPBAAADgAAAAAAAAAAAAAAAAAuAgAAZHJzL2Uyb0RvYy54bWxQSwECLQAUAAYACAAAACEAAmbZ&#10;bNwAAAAIAQAADwAAAAAAAAAAAAAAAACjBAAAZHJzL2Rvd25yZXYueG1sUEsFBgAAAAAEAAQA8wAA&#10;AKwFAAAAAA==&#10;"/>
            </w:pict>
          </mc:Fallback>
        </mc:AlternateContent>
      </w:r>
    </w:p>
    <w:p w:rsidR="00D81760" w:rsidRDefault="00D81760" w:rsidP="00D81760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Прием заявления от заявителя </w:t>
      </w:r>
    </w:p>
    <w:p w:rsidR="00D81760" w:rsidRDefault="007C2180" w:rsidP="00D81760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245110</wp:posOffset>
                </wp:positionV>
                <wp:extent cx="5080" cy="540385"/>
                <wp:effectExtent l="0" t="0" r="0" b="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95pt;margin-top:19.3pt;width:.4pt;height:4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z2ZgIAAHo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QYzC7BSJEGZtR/2txu7vof/efNHdp86O9h2Xzc3PZf+u/9t/6+/4qSke9c19oM&#10;AAp1aXztdKWu2gtN31qkdFETteChgut1C6iJj4gehfiNbSH/vHupGZwhN06HNq4q03hIaBBahWmt&#10;D9PiK4cofBzFY5goBccojY/HgVFEsn1oa6x7wXWDvJFj6wwRi9oVWilQhTZJSESWF9Z5YiTbB/i8&#10;Ss+ElEEcUqEux6ej4SgEWC0F805/zJrFvJAGLYmXV3hCleB5eMzoG8UCWM0Jm+5sR4QEG7nQHmcE&#10;NExy7LM1nGEkOdwob23pSeUzQvFAeGdtFfbuND6djqfjdJAOT6aDNC7LwfNZkQ5OZsmzUXlcFkWZ&#10;vPfkkzSrBWNcef57tSfp36lpd++2Oj3o/dCo6DF66CiQ3b8D6TB9P/CtdOaarS+Nr84LAQQeDu8u&#10;o79BD/fh1K9fxuQnAAAA//8DAFBLAwQUAAYACAAAACEA5rKvyeIAAAAKAQAADwAAAGRycy9kb3du&#10;cmV2LnhtbEyPwU7DMBBE70j8g7VI3KhDEyVtiFMBFSKXItEixNGNl9giXkex26Z8PeYEx9U8zbyt&#10;VpPt2RFHbxwJuJ0lwJBapwx1At52TzcLYD5IUrJ3hALO6GFVX15UslTuRK943IaOxRLypRSgQxhK&#10;zn2r0Uo/cwNSzD7daGWI59hxNcpTLLc9nydJzq00FBe0HPBRY/u1PVgBYf1x1vl7+7A0L7vnTW6+&#10;m6ZZC3F9Nd3fAQs4hT8YfvWjOtTRae8OpDzrBWRFuoyogHSRA4tAVmQFsH0k52kBvK74/xfqHwAA&#10;AP//AwBQSwECLQAUAAYACAAAACEAtoM4kv4AAADhAQAAEwAAAAAAAAAAAAAAAAAAAAAAW0NvbnRl&#10;bnRfVHlwZXNdLnhtbFBLAQItABQABgAIAAAAIQA4/SH/1gAAAJQBAAALAAAAAAAAAAAAAAAAAC8B&#10;AABfcmVscy8ucmVsc1BLAQItABQABgAIAAAAIQB2fVz2ZgIAAHoEAAAOAAAAAAAAAAAAAAAAAC4C&#10;AABkcnMvZTJvRG9jLnhtbFBLAQItABQABgAIAAAAIQDmsq/J4gAAAAoBAAAPAAAAAAAAAAAAAAAA&#10;AMAEAABkcnMvZG93bnJldi54bWxQSwUGAAAAAAQABADzAAAAzwUAAAAA&#10;">
                <v:stroke endarrow="block"/>
              </v:shape>
            </w:pict>
          </mc:Fallback>
        </mc:AlternateContent>
      </w:r>
      <w:r w:rsidR="00D81760">
        <w:rPr>
          <w:rFonts w:eastAsia="Calibri"/>
          <w:sz w:val="24"/>
          <w:szCs w:val="24"/>
          <w:lang w:eastAsia="en-US"/>
        </w:rPr>
        <w:t>Уполномоченным органом</w:t>
      </w:r>
    </w:p>
    <w:p w:rsidR="00D81760" w:rsidRDefault="00D81760" w:rsidP="00D81760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D81760" w:rsidRDefault="007C2180" w:rsidP="00D81760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1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9B" w:rsidRDefault="00D91C9B" w:rsidP="00D81760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D91C9B" w:rsidRDefault="00D91C9B" w:rsidP="00D817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SaUQIAAGIEAAAOAAAAZHJzL2Uyb0RvYy54bWysVM2O0zAQviPxDpbvNG3Ulm606WrVpQhp&#10;gZUWHsB1nMbCsc3YbVpOSFxX4hF4CC6In32G9I0YO93SBU6IHCyPZ/x55vtmcnq2qRVZC3DS6JwO&#10;en1KhOamkHqZ09ev5o8mlDjPdMGU0SKnW+Ho2fThg9PGZiI1lVGFAIIg2mWNzWnlvc2SxPFK1Mz1&#10;jBUanaWBmnk0YZkUwBpEr1WS9vvjpDFQWDBcOIenF52TTiN+WQruX5alE56onGJuPq4Q10VYk+kp&#10;y5bAbCX5Pg32D1nUTGp89AB1wTwjK5B/QNWSg3Gm9D1u6sSUpeQi1oDVDPq/VXNdMStiLUiOswea&#10;3P+D5S/WV0BkgdohPZrVqFH7afd+97H93t7uPrSf29v22+6m/dF+ab+SwTgw1liX4cVrewWhZmcv&#10;DX/jiDaziumlOAcwTSVYgXkOQnxy70IwHF4li+a5KfA9tvImkrcpoQ6ASAvZRI22B43ExhOOh+k4&#10;nZz0MVeOvtEoHY6iiAnL7m5bcP6pMDUJm5wC9kBEZ+tL50M2LLsLidkbJYu5VCoasFzMFJA1w36Z&#10;xy8WgEUehylNmpyejNJRRL7nc8cQ/fj9DaKWHhtfyTqnk0MQywJtT3QR29Izqbo9pqz0nsdAXSeB&#10;3yw2nXQHVRam2CKzYLpGx8HETWXgHSUNNnlO3dsVA0GJeqZRnZPBcBimIhrD0eMUDTj2LI49THOE&#10;yqmnpNvOfDdJKwtyWeFLg0iHNueoaCkj2UHtLqt9/tjIUYP90IVJObZj1K9fw/QnAAAA//8DAFBL&#10;AwQUAAYACAAAACEAHyYW9t8AAAAKAQAADwAAAGRycy9kb3ducmV2LnhtbEyPwU6DQBCG7ya+w2ZM&#10;vNml1BJAlsZoauKxpRdvA7sCys4SdmnRp3c86XFmvvzz/cVusYM4m8n3jhSsVxEIQ43TPbUKTtX+&#10;LgXhA5LGwZFR8GU87MrrqwJz7S50MOdjaAWHkM9RQRfCmEvpm85Y9Cs3GuLbu5ssBh6nVuoJLxxu&#10;BxlHUSIt9sQfOhzNU2eaz+NsFdR9fMLvQ/US2Wy/Ca9L9TG/PSt1e7M8PoAIZgl/MPzqszqU7FS7&#10;mbQXg4I4yTJGFdyvtyAYSNINL2om43QLsizk/wrlDwAAAP//AwBQSwECLQAUAAYACAAAACEAtoM4&#10;kv4AAADhAQAAEwAAAAAAAAAAAAAAAAAAAAAAW0NvbnRlbnRfVHlwZXNdLnhtbFBLAQItABQABgAI&#10;AAAAIQA4/SH/1gAAAJQBAAALAAAAAAAAAAAAAAAAAC8BAABfcmVscy8ucmVsc1BLAQItABQABgAI&#10;AAAAIQC811SaUQIAAGIEAAAOAAAAAAAAAAAAAAAAAC4CAABkcnMvZTJvRG9jLnhtbFBLAQItABQA&#10;BgAIAAAAIQAfJhb23wAAAAoBAAAPAAAAAAAAAAAAAAAAAKsEAABkcnMvZG93bnJldi54bWxQSwUG&#10;AAAAAAQABADzAAAAtwUAAAAA&#10;">
                <v:textbox>
                  <w:txbxContent>
                    <w:p w:rsidR="00D91C9B" w:rsidRDefault="00D91C9B" w:rsidP="00D81760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D91C9B" w:rsidRDefault="00D91C9B" w:rsidP="00D817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D81760" w:rsidRDefault="00D81760" w:rsidP="00D81760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D81760" w:rsidRDefault="007C2180" w:rsidP="00D81760">
      <w:pPr>
        <w:tabs>
          <w:tab w:val="center" w:pos="4677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0" cy="201930"/>
                <wp:effectExtent l="0" t="0" r="0" b="0"/>
                <wp:wrapNone/>
                <wp:docPr id="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3.95pt;width:0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YiYAIAAHYEAAAOAAAAZHJzL2Uyb0RvYy54bWysVEtu2zAQ3RfoHQjuHVmO87EQOSgku5u0&#10;DZD0ADRJWUQpkiAZy0ZRIM0FcoReoZsu+kHOIN+oQ/rTpN0URb2gh+TMm5k3jzo7XzYSLbh1Qqsc&#10;pwd9jLiimgk1z/Hb62nvFCPniWJEasVzvOIOn4+fPztrTcYHutaScYsARLmsNTmuvTdZkjha84a4&#10;A224gstK24Z42Np5wixpAb2RyaDfP05abZmxmnLn4LTcXOJxxK8qTv2bqnLcI5ljqM3H1cZ1FtZk&#10;fEayuSWmFnRbBvmHKhoiFCTdQ5XEE3RjxR9QjaBWO135A6qbRFeVoDz2AN2k/d+6uaqJ4bEXIMeZ&#10;PU3u/8HS14tLiwTL8QgjRRoYUfdpfbu+7350n9f3aP2xe4Blfbe+7b5037tv3UP3FaUngbjWuAzi&#10;C3VpQ+t0qa7MhabvHFK6qIma89jA9coAahoikichYeMMpJ+1rzQDH3LjdWRxWdkmQAI/aBmHtdoP&#10;iy89optDCqdA2+gwzjEh2S7OWOdfct2gYOTYeUvEvPaFVgoUoW0as5DFhfOhKpLtAkJSpadCyigM&#10;qVALzBwNjmKA01KwcBncnJ3PCmnRggRpxV9sEW4eu1l9o1gEqzlhk63tiZBgIx+58VYAW5LjkK3h&#10;DCPJ4TUFa1OeVCEjdA4Fb62Nut6P+qPJ6eR02BsOjie9Yb8sey+mxbB3PE1PjsrDsijK9EMoPh1m&#10;tWCMq1D/Tunp8O+UtH1zG43utb4nKnmKHhmFYnf/seg4+jDtjW5mmq0ubeguqADEHZ23DzG8nsf7&#10;6PXrczH+CQAA//8DAFBLAwQUAAYACAAAACEASWywbOAAAAAJAQAADwAAAGRycy9kb3ducmV2Lnht&#10;bEyPwU7DMBBE70j8g7VI3KhDBWkTsqmACpELSG0R4ujGS2IRr6PYbVO+HiMO9Dg7o9k3xWK0ndjT&#10;4I1jhOtJAoK4dtpwg/C2ebqag/BBsVadY0I4kodFeX5WqFy7A69ovw6NiCXsc4XQhtDnUvq6Jav8&#10;xPXE0ft0g1UhyqGRelCHWG47OU2SVFplOH5oVU+PLdVf651FCMuPY5u+1w+Zed08v6Tmu6qqJeLl&#10;xXh/ByLQGP7D8Isf0aGMTFu3Y+1Fh3CTzuOWgDCdZSBi4O+wRbjNZiDLQp4uKH8AAAD//wMAUEsB&#10;Ai0AFAAGAAgAAAAhALaDOJL+AAAA4QEAABMAAAAAAAAAAAAAAAAAAAAAAFtDb250ZW50X1R5cGVz&#10;XS54bWxQSwECLQAUAAYACAAAACEAOP0h/9YAAACUAQAACwAAAAAAAAAAAAAAAAAvAQAAX3JlbHMv&#10;LnJlbHNQSwECLQAUAAYACAAAACEAQYRGImACAAB2BAAADgAAAAAAAAAAAAAAAAAuAgAAZHJzL2Uy&#10;b0RvYy54bWxQSwECLQAUAAYACAAAACEASWywb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9BZgIAAH4EAAAOAAAAZHJzL2Uyb0RvYy54bWysVEtu2zAQ3RfoHQjubVmunDpC5KCQ7HaR&#10;tgGSHoAWKYsoRRIkbdkoCiS9QI7QK3TTRT/IGeQbdUg7TtJuiqJaUEPNzOObmUednK4bgVbMWK5k&#10;huP+ACMmS0W5XGT43eWsN8bIOiIpEUqyDG+YxaeTp09OWp2yoaqVoMwgAJE2bXWGa+d0GkW2rFlD&#10;bF9pJsFZKdMQB1uziKghLaA3IhoOBkdRqwzVRpXMWvha7Jx4EvCripXubVVZ5pDIMHBzYTVhnfs1&#10;mpyQdGGIrnm5p0H+gUVDuIRDD1AFcQQtDf8DquGlUVZVrl+qJlJVxUsWaoBq4sFv1VzURLNQCzTH&#10;6kOb7P+DLd+szg3iNMMwKEkaGFH3eXu1vel+dl+2N2h73d3Csv20veq+dj+6791t9w3FY9+4VtsU&#10;8nN5bnzp5Vpe6DNVvrdIqrwmcsFCAZcbDaixz4gepfiN1XD8vH2tKMSQpVOhi+vKNKgSXL/yiR4c&#10;OoXWYWybw9jY2qESPiZJMsKovHNEJPX5Pksb614y1SBvZNg6Q/iidrmSEpShzA6brM6s8+zuE3yy&#10;VDMuRBCIkKjN8PFoOApkrBKceqcPs2Yxz4VBK+IlFp5QKngehhm1lDSA1YzQ6d52hAuwkQs9coZD&#10;1wTD/rSGUYwEg1vlrR09If2JUDcQ3ls7lX04HhxPx9Nx0kuGR9NeMiiK3otZnvSOZvHzUfGsyPMi&#10;/ujJx0lac0qZ9PzvFB8nf6eo/d3bafWg+UOjosfooaNA9u4dSAcJ+Knv9DNXdHNufHVeDSDyELy/&#10;kP4WPdyHqPvfxuQX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FAAL0F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D81760">
        <w:rPr>
          <w:rFonts w:eastAsia="Calibri"/>
          <w:sz w:val="24"/>
          <w:szCs w:val="24"/>
          <w:lang w:eastAsia="en-US"/>
        </w:rPr>
        <w:tab/>
      </w:r>
    </w:p>
    <w:p w:rsidR="00D81760" w:rsidRDefault="007C2180" w:rsidP="00D81760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pwSQIAAE4EAAAOAAAAZHJzL2Uyb0RvYy54bWysVM1uEzEQviPxDpbvdHfTpk1W2VRVShFS&#10;gUqFB3C83qyF1zZjJ5tyQuKKxCPwEFwQP32GzRsx9qYhBU6IPVgez/jzzPfN7OR03SiyEuCk0QXN&#10;DlJKhOamlHpR0FcvLx6NKHGe6ZIpo0VBb4Sjp9OHDyatzcXA1EaVAgiCaJe3tqC19zZPEsdr0TB3&#10;YKzQ6KwMNMyjCYukBNYieqOSQZoeJ62B0oLhwjk8Pe+ddBrxq0pw/6KqnPBEFRRz83GFuM7Dmkwn&#10;LF8As7Xk2zTYP2TRMKnx0R3UOfOMLEH+AdVIDsaZyh9w0ySmqiQXsQasJkt/q+a6ZlbEWpAcZ3c0&#10;uf8Hy5+vroDIsqAnlGjWoETdp827zcfue3e7ed997m67b5sP3Y/uS/eVZONAWGtdjveu7RWEkp29&#10;NPy1I9rMaqYX4gzAtLVgJaaZhfjk3oVgOLxK5u0zU+J7bOlN5G5dQRMAkRWyjhLd7CQSa084Hh6m&#10;o+MsRSU5+kbj4eEwapiw/O62BeefCNOQsCkoYAtEdLa6dD5kw/K7kJi9UbK8kEpFAxbzmQKyYtgu&#10;F/GLBWCR+2FKk7ag4+FgGJHv+dw+RBq/v0E00mPfK9lgFbsglgfaHusydqVnUvV7TFnpLY+Bul6C&#10;uSlvkEYwfVPjEOKmNvCWkhYbuqDuzZKBoEQ91SjFODs6ChMQjaPhyQAN2PfM9z1Mc4QqqKek3858&#10;PzVLC3JR40tZrF2bM5SvkpHZIG2f1TZZbNpI+HbAwlTs2zHq129g+hM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6ZUq&#10;cE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D81760" w:rsidRDefault="00D81760" w:rsidP="00D8176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Комитете,</w:t>
      </w:r>
    </w:p>
    <w:p w:rsidR="00D81760" w:rsidRDefault="00D81760" w:rsidP="00D8176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специалистом комитета по управлению </w:t>
      </w:r>
    </w:p>
    <w:p w:rsidR="00D81760" w:rsidRDefault="00D81760" w:rsidP="00D8176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 имуществом</w:t>
      </w:r>
    </w:p>
    <w:p w:rsidR="00D81760" w:rsidRDefault="00D81760" w:rsidP="00D8176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возврат заявления заявителю</w:t>
      </w:r>
    </w:p>
    <w:p w:rsidR="00D81760" w:rsidRDefault="007C2180" w:rsidP="00D81760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67945</wp:posOffset>
                </wp:positionV>
                <wp:extent cx="0" cy="201930"/>
                <wp:effectExtent l="0" t="0" r="0" b="0"/>
                <wp:wrapNone/>
                <wp:docPr id="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0pt;margin-top:5.35pt;width:0;height: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s4YQIAAHY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xFGijQwou7T5nZz1/3oPm/u0OZDdw/L5uPmtvvSfe++dffdV5Sehsa1xmUQ&#10;X6hLG0qnK3VlLjR965DSRU3UgscCrtcGUNMQkTwKCRtnIP28fakZ+JAbr2MXV5VtAiT0B63isNaH&#10;YfGVR3R7SOEU2jY+jnNMSLaPM9b5F1w3KBg5dt4Ssah9oZUCRWibxixkeeF8YEWyfUBIqvRMSBmF&#10;IRVqczw+GZzEAKelYOEyuDm7mBfSoiUJ0oq/WCLcPHSz+kaxCFZzwqY72xMhwUY+9sZbAd2SHIds&#10;DWcYSQ6vKVhbelKFjFA5EN5ZW3W9G/fH07Pp2bA3HIymvWG/LHvPZ8WwN5qlpyflcVkUZfo+kE+H&#10;WS0Y4yrw3ys9Hf6dknZvbqvRg9YPjUoeo8eOAtn9fyQdRx+mvdXNXLP1pQ3VBRWAuKPz7iGG1/Nw&#10;H71+fS4mPwEAAP//AwBQSwMEFAAGAAgAAAAhAHF+iMjfAAAACQEAAA8AAABkcnMvZG93bnJldi54&#10;bWxMj0FPwzAMhe9I/IfISNxYwgRlK00nYEL0AhLbhDhmjWkqGqdqsq3j12PEAW6239Pz94rF6Dux&#10;xyG2gTRcThQIpDrYlhoNm/XjxQxETIas6QKhhiNGWJSnJ4XJbTjQK+5XqREcQjE3GlxKfS5lrB16&#10;EyehR2LtIwzeJF6HRtrBHDjcd3KqVCa9aYk/ONPjg8P6c7XzGtLy/eiyt/p+3r6sn56z9quqqqXW&#10;52fj3S2IhGP6M8MPPqNDyUzbsCMbRafhaqa4S2JB3YBgw+9hy8P0GmRZyP8Nym8AAAD//wMAUEsB&#10;Ai0AFAAGAAgAAAAhALaDOJL+AAAA4QEAABMAAAAAAAAAAAAAAAAAAAAAAFtDb250ZW50X1R5cGVz&#10;XS54bWxQSwECLQAUAAYACAAAACEAOP0h/9YAAACUAQAACwAAAAAAAAAAAAAAAAAvAQAAX3JlbHMv&#10;LnJlbHNQSwECLQAUAAYACAAAACEAuT7rOGECAAB2BAAADgAAAAAAAAAAAAAAAAAuAgAAZHJzL2Uy&#10;b0RvYy54bWxQSwECLQAUAAYACAAAACEAcX6IyN8AAAAJ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D81760" w:rsidTr="00D81760">
        <w:trPr>
          <w:trHeight w:val="140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both"/>
              <w:outlineLvl w:val="2"/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</w:pPr>
          </w:p>
          <w:p w:rsidR="00D81760" w:rsidRDefault="00D81760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направление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ственных запросов</w:t>
            </w:r>
          </w:p>
        </w:tc>
      </w:tr>
    </w:tbl>
    <w:p w:rsidR="00D81760" w:rsidRDefault="00D81760" w:rsidP="00D81760">
      <w:pPr>
        <w:tabs>
          <w:tab w:val="left" w:pos="1920"/>
        </w:tabs>
        <w:spacing w:after="200" w:line="240" w:lineRule="exac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D81760" w:rsidRDefault="00D81760" w:rsidP="00D81760">
      <w:pPr>
        <w:spacing w:line="240" w:lineRule="exact"/>
        <w:jc w:val="right"/>
        <w:rPr>
          <w:sz w:val="24"/>
          <w:szCs w:val="24"/>
        </w:rPr>
      </w:pPr>
    </w:p>
    <w:p w:rsidR="00D81760" w:rsidRDefault="00D81760" w:rsidP="00D81760">
      <w:pPr>
        <w:spacing w:line="240" w:lineRule="exact"/>
        <w:jc w:val="right"/>
        <w:rPr>
          <w:sz w:val="24"/>
          <w:szCs w:val="24"/>
        </w:rPr>
      </w:pPr>
    </w:p>
    <w:p w:rsidR="00D81760" w:rsidRDefault="00D81760" w:rsidP="00D81760">
      <w:pPr>
        <w:spacing w:line="240" w:lineRule="exact"/>
        <w:jc w:val="right"/>
        <w:rPr>
          <w:sz w:val="24"/>
          <w:szCs w:val="24"/>
        </w:rPr>
      </w:pPr>
    </w:p>
    <w:p w:rsidR="00D81760" w:rsidRDefault="00D81760" w:rsidP="00D81760">
      <w:pPr>
        <w:spacing w:line="240" w:lineRule="exact"/>
        <w:jc w:val="right"/>
        <w:rPr>
          <w:sz w:val="24"/>
          <w:szCs w:val="24"/>
        </w:rPr>
      </w:pPr>
    </w:p>
    <w:p w:rsidR="00D81760" w:rsidRDefault="00D81760" w:rsidP="00D81760">
      <w:pPr>
        <w:spacing w:line="240" w:lineRule="exact"/>
        <w:jc w:val="right"/>
        <w:rPr>
          <w:sz w:val="24"/>
          <w:szCs w:val="24"/>
        </w:rPr>
      </w:pPr>
    </w:p>
    <w:p w:rsidR="00D81760" w:rsidRDefault="00D81760" w:rsidP="00D81760">
      <w:pPr>
        <w:spacing w:line="240" w:lineRule="exact"/>
        <w:jc w:val="right"/>
        <w:rPr>
          <w:sz w:val="24"/>
          <w:szCs w:val="24"/>
        </w:rPr>
      </w:pPr>
    </w:p>
    <w:p w:rsidR="00D81760" w:rsidRDefault="00D81760" w:rsidP="00D91C9B">
      <w:pPr>
        <w:tabs>
          <w:tab w:val="left" w:pos="3450"/>
        </w:tabs>
        <w:spacing w:line="240" w:lineRule="exact"/>
        <w:jc w:val="center"/>
        <w:rPr>
          <w:sz w:val="24"/>
          <w:szCs w:val="24"/>
        </w:rPr>
      </w:pPr>
    </w:p>
    <w:p w:rsidR="00D81760" w:rsidRDefault="007C2180" w:rsidP="00D81760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pt;margin-top:1.95pt;width:243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NUHgIAAD0EAAAOAAAAZHJzL2Uyb0RvYy54bWysU1GP0zAMfkfiP0R5Z23HNka17nTaMYR0&#10;wImDH5ClaRuRxsHJ1h2//px0N3bAE6IPkV07Xz5/tldXx96wg0KvwVa8mOScKSuh1rat+Lev21dL&#10;znwQthYGrKr4g/L8av3yxWpwpZpCB6ZWyAjE+nJwFe9CcGWWedmpXvgJOGUp2AD2IpCLbVajGAi9&#10;N9k0zxfZAFg7BKm8p783Y5CvE37TKBk+N41XgZmKE7eQTkznLp7ZeiXKFoXrtDzREP/Aohfa0qNn&#10;qBsRBNuj/gOq1xLBQxMmEvoMmkZLlWqgaor8t2ruO+FUqoXE8e4sk/9/sPLT4Q6Zris+58yKnlr0&#10;hUQTtjWKLZZRn8H5ktLu3R3GCr27BfndMwubjtLUNSIMnRI1sSpifvbsQnQ8XWW74SPUBC/2AZJU&#10;xwb7CEgisGPqyMO5I+oYmKSfr/PlosipcZJib4vZjOz4hCifbjv04b2CnkWj4kjkE7o43Powpj6l&#10;JPZgdL3VxiQH293GIDsImo5t+k7o/jLNWDbQ6/PpPCE/i/lLiDx9f4PodaAxN7qv+PKcJMoo2ztb&#10;E01RBqHNaFN1xp50jNKNLdhB/UAyIowzTDtHRgf4k7OB5rfi/sdeoOLMfLDUiiQWDXxyZvM3UxIR&#10;LyO7y4iwkqAqHjgbzU0Yl2TvULcdvVSk2i1cU/sanZSNrR1ZncjSjKbenPYpLsGln7J+bf36EQAA&#10;//8DAFBLAwQUAAYACAAAACEAfZlqO94AAAAJAQAADwAAAGRycy9kb3ducmV2LnhtbEyPQU+DQBSE&#10;7yb+h80z8WYXQW2hLI3R1MRjSy/eFvYJVPYtYZcW/fU+T/U4mcnMN/lmtr044eg7RwruFxEIpNqZ&#10;jhoFh3J7twLhgyaje0eo4Bs9bIrrq1xnxp1ph6d9aASXkM+0gjaEIZPS1y1a7RduQGLv041WB5Zj&#10;I82oz1xuexlH0ZO0uiNeaPWALy3WX/vJKqi6+KB/duVbZNNtEt7n8jh9vCp1ezM/r0EEnMMlDH/4&#10;jA4FM1VuIuNFryB+jPlLUJCkINhfJivWFQcflinIIpf/HxS/AAAA//8DAFBLAQItABQABgAIAAAA&#10;IQC2gziS/gAAAOEBAAATAAAAAAAAAAAAAAAAAAAAAABbQ29udGVudF9UeXBlc10ueG1sUEsBAi0A&#10;FAAGAAgAAAAhADj9If/WAAAAlAEAAAsAAAAAAAAAAAAAAAAALwEAAF9yZWxzLy5yZWxzUEsBAi0A&#10;FAAGAAgAAAAhAGozI1QeAgAAPQQAAA4AAAAAAAAAAAAAAAAALgIAAGRycy9lMm9Eb2MueG1sUEsB&#10;Ai0AFAAGAAgAAAAhAH2ZajveAAAACQEAAA8AAAAAAAAAAAAAAAAAeAQAAGRycy9kb3ducmV2Lnht&#10;bFBLBQYAAAAABAAEAPMAAACDBQAAAAA=&#10;"/>
            </w:pict>
          </mc:Fallback>
        </mc:AlternateContent>
      </w:r>
    </w:p>
    <w:p w:rsidR="00D81760" w:rsidRDefault="00D81760" w:rsidP="00D81760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Принятие решения о предоставлении</w:t>
      </w:r>
    </w:p>
    <w:p w:rsidR="00D81760" w:rsidRDefault="00D81760" w:rsidP="00D81760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земельного участка в постоянное (бессрочное)</w:t>
      </w:r>
    </w:p>
    <w:p w:rsidR="00D81760" w:rsidRDefault="00D81760" w:rsidP="00D81760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пользование</w:t>
      </w:r>
      <w:r>
        <w:rPr>
          <w:rFonts w:eastAsia="Calibri"/>
          <w:sz w:val="24"/>
          <w:szCs w:val="24"/>
          <w:lang w:eastAsia="en-US"/>
        </w:rPr>
        <w:t xml:space="preserve">  либо отказа в предоставлении</w:t>
      </w:r>
    </w:p>
    <w:p w:rsidR="00D81760" w:rsidRDefault="00D81760" w:rsidP="00D81760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земельного участка</w:t>
      </w:r>
    </w:p>
    <w:p w:rsidR="00D81760" w:rsidRDefault="00D81760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jc w:val="right"/>
        <w:rPr>
          <w:rFonts w:eastAsia="Calibri"/>
          <w:sz w:val="24"/>
          <w:szCs w:val="24"/>
          <w:lang w:eastAsia="en-US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D81760">
      <w:pPr>
        <w:jc w:val="right"/>
        <w:rPr>
          <w:sz w:val="24"/>
          <w:szCs w:val="24"/>
        </w:rPr>
      </w:pPr>
    </w:p>
    <w:p w:rsidR="00D81760" w:rsidRDefault="00D81760" w:rsidP="00556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81760" w:rsidRDefault="00D81760" w:rsidP="00D81760">
      <w:pPr>
        <w:ind w:firstLine="709"/>
        <w:jc w:val="right"/>
        <w:rPr>
          <w:sz w:val="24"/>
          <w:szCs w:val="24"/>
        </w:rPr>
      </w:pPr>
    </w:p>
    <w:p w:rsidR="00D81760" w:rsidRDefault="00556AB1" w:rsidP="00556AB1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</w:t>
      </w:r>
      <w:r w:rsidR="00D81760">
        <w:rPr>
          <w:rFonts w:eastAsia="Calibri"/>
          <w:sz w:val="24"/>
          <w:szCs w:val="24"/>
          <w:lang w:eastAsia="en-US"/>
        </w:rPr>
        <w:t>Приложение  3</w:t>
      </w:r>
    </w:p>
    <w:p w:rsidR="00556AB1" w:rsidRDefault="00556AB1" w:rsidP="00556AB1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 xml:space="preserve">по предоставлению муниципальной услуги «Предоставление земельного </w:t>
      </w:r>
    </w:p>
    <w:p w:rsidR="00556AB1" w:rsidRPr="00D81760" w:rsidRDefault="00556AB1" w:rsidP="00556AB1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стка, находящегося в муниципальной собственности, в постоянное (бессрочное) пользов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ние»</w:t>
      </w:r>
    </w:p>
    <w:p w:rsidR="00D81760" w:rsidRPr="00556AB1" w:rsidRDefault="007C2180" w:rsidP="00556AB1">
      <w:pPr>
        <w:rPr>
          <w:rFonts w:ascii="Times New Roman CYR" w:eastAsia="Calibri" w:hAnsi="Times New Roman CYR"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3215640</wp:posOffset>
                </wp:positionV>
                <wp:extent cx="0" cy="201930"/>
                <wp:effectExtent l="0" t="0" r="0" b="0"/>
                <wp:wrapNone/>
                <wp:docPr id="4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6pt;margin-top:253.2pt;width:0;height:1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+LYQIAAHY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RYhhOMFKlhRN2nze3mvvvRfd7co83H7gGWzd3mtvvSfe++dQ/dVxSf+ca1jU0h&#10;PldXxpdOV+q6udT0nUVK5xVRcx4KuFk3gBr7iOhJiN/YBtLP2leagQ9ZOB26uCpN7SGhP2gVhrU+&#10;DIuvHKLbQwqn0LbhcZhjRNJ9XGOse8l1jbyRYesMEfPK5VopUIQ2cchClpfWeVYk3Qf4pEpPhZRB&#10;GFKhNsPDk8FJCLBaCuYvvZs181kuDVoSL63wCyXCzWM3oxeKBbCKEzbZ2Y4ICTZyoTfOCOiW5Nhn&#10;qznDSHJ4Td7a0pPKZ4TKgfDO2qrr/bA/nJxPzpNeMjid9JJ+UfReTPOkdzqNz06K4yLPi/iDJx8n&#10;aSUY48rz3ys9Tv5OSbs3t9XoQeuHRkVP0UNHgez+P5AOo/fT3upmptn6yvjqvApA3MF59xD963m8&#10;D16/PhfjnwAAAP//AwBQSwMEFAAGAAgAAAAhAA9Um4bhAAAACwEAAA8AAABkcnMvZG93bnJldi54&#10;bWxMj8FOwzAQRO9I/IO1SNyoQyhRG+JUQIXIBaS2CHF04yWOiNdR7LYpX88iDvS4s6OZN8VidJ3Y&#10;4xBaTwquJwkIpNqblhoFb5unqxmIEDUZ3XlCBUcMsCjPzwqdG3+gFe7XsREcQiHXCmyMfS5lqC06&#10;HSa+R+Lfpx+cjnwOjTSDPnC462SaJJl0uiVusLrHR4v113rnFMTlx9Fm7/XDvH3dPL9k7XdVVUul&#10;Li/G+zsQEcf4b4ZffEaHkpm2fkcmiE7BdJ7ylqjgNsmmINjxp2xZuZmlIMtCnm4ofwAAAP//AwBQ&#10;SwECLQAUAAYACAAAACEAtoM4kv4AAADhAQAAEwAAAAAAAAAAAAAAAAAAAAAAW0NvbnRlbnRfVHlw&#10;ZXNdLnhtbFBLAQItABQABgAIAAAAIQA4/SH/1gAAAJQBAAALAAAAAAAAAAAAAAAAAC8BAABfcmVs&#10;cy8ucmVsc1BLAQItABQABgAIAAAAIQCWU5+LYQIAAHYEAAAOAAAAAAAAAAAAAAAAAC4CAABkcnMv&#10;ZTJvRG9jLnhtbFBLAQItABQABgAIAAAAIQAPVJuG4QAAAAsBAAAPAAAAAAAAAAAAAAAAALs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81760" w:rsidTr="00D81760">
        <w:tc>
          <w:tcPr>
            <w:tcW w:w="4361" w:type="dxa"/>
          </w:tcPr>
          <w:p w:rsidR="00D81760" w:rsidRDefault="00D817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D81760" w:rsidRDefault="00D8176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D81760" w:rsidRDefault="00D8176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81760" w:rsidRDefault="00D8176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556AB1" w:rsidRDefault="00556AB1" w:rsidP="00D817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D81760" w:rsidRDefault="00D81760" w:rsidP="00D817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предпринимателя: 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фоны заявителя: ___________________________________________________________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760" w:rsidRDefault="00D81760" w:rsidP="00D81760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постоянное (бессрочное) пользование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D81760" w:rsidRDefault="00D81760" w:rsidP="00D81760">
      <w:pPr>
        <w:autoSpaceDE w:val="0"/>
        <w:autoSpaceDN w:val="0"/>
        <w:adjustRightInd w:val="0"/>
        <w:rPr>
          <w:sz w:val="24"/>
          <w:szCs w:val="24"/>
        </w:rPr>
      </w:pPr>
    </w:p>
    <w:p w:rsidR="00D81760" w:rsidRDefault="00D81760" w:rsidP="00D8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060"/>
        <w:gridCol w:w="3600"/>
        <w:gridCol w:w="1980"/>
      </w:tblGrid>
      <w:tr w:rsidR="00D81760" w:rsidTr="00AC1F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D81760" w:rsidTr="00AC1F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D81760" w:rsidTr="00AC1F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0" w:rsidRDefault="00D81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</w:tbl>
    <w:p w:rsidR="00D81760" w:rsidRDefault="00D81760" w:rsidP="00D817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(печать, подпись)</w:t>
      </w:r>
    </w:p>
    <w:p w:rsidR="00D81760" w:rsidRDefault="00D81760" w:rsidP="00D81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760" w:rsidRDefault="00D81760" w:rsidP="00D817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D81760" w:rsidRDefault="00D81760" w:rsidP="00D817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574"/>
      </w:tblGrid>
      <w:tr w:rsidR="00D81760" w:rsidTr="00556AB1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D81760" w:rsidRDefault="00D8176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D81760" w:rsidRDefault="00D8176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прилагаемого к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  <w:p w:rsidR="00D81760" w:rsidRDefault="00D8176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D81760" w:rsidRDefault="00D8176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D81760" w:rsidTr="00556AB1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1760" w:rsidTr="00556AB1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81760" w:rsidTr="00556AB1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81760" w:rsidTr="00556AB1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81760" w:rsidTr="00556AB1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81760" w:rsidTr="00556AB1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81760" w:rsidTr="00556AB1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60" w:rsidRDefault="00D81760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6A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6A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D81760" w:rsidRDefault="00D81760" w:rsidP="00D81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6A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556AB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D81760" w:rsidRDefault="00D81760" w:rsidP="00D81760">
      <w:pPr>
        <w:ind w:firstLine="53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указанных способов обработки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приведено в Федеральном законе от 27 июля 2006 года № 152-ФЗ «О персональных данных», а также на передачу такой информации трет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им лицам, в случаях, установленных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документами вышестоящих органов и законодательством. Настоящее согласие действует бессрочно и может быть отозвано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муниципального района, если иное не установлено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 Российской Федерации </w:t>
      </w:r>
    </w:p>
    <w:p w:rsidR="00D81760" w:rsidRDefault="00D81760" w:rsidP="00D81760">
      <w:pPr>
        <w:ind w:firstLine="540"/>
        <w:jc w:val="both"/>
        <w:rPr>
          <w:sz w:val="24"/>
          <w:szCs w:val="24"/>
        </w:rPr>
      </w:pPr>
    </w:p>
    <w:p w:rsidR="00D81760" w:rsidRDefault="00D81760" w:rsidP="00D81760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заявления (нужное отметить):</w:t>
      </w:r>
    </w:p>
    <w:p w:rsidR="00D81760" w:rsidRDefault="007C2180" w:rsidP="00D81760">
      <w:pPr>
        <w:ind w:left="-1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9" o:spid="_x0000_s1026" type="#_x0000_t109" style="position:absolute;margin-left:-36pt;margin-top:7.25pt;width:5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QwJQIAAEgEAAAOAAAAZHJzL2Uyb0RvYy54bWysVFGP0zAMfkfiP0R5Z+3KNrZq3em0Ywjp&#10;OCYd/IAsTdeINA5Otu749TjpbuyAJ0QeIru2P9ufnS5vTp1hR4Veg634eJRzpqyEWtt9xb9+2byZ&#10;c+aDsLUwYFXFn5TnN6vXr5a9K1UBLZhaISMQ68veVbwNwZVZ5mWrOuFH4JQlYwPYiUAq7rMaRU/o&#10;ncmKPJ9lPWDtEKTynr7eDUa+SvhNo2T43DReBWYqTrWFdGO6d/HOVktR7lG4VstzGeIfquiEtpT0&#10;AnUngmAH1H9AdVoieGjCSEKXQdNoqVIP1M04/62bx1Y4lXohcry70OT/H6x8OG6R6bribzmzoqMR&#10;3R4CpMxsuoj89M6X5Pbothg79O4e5DfPLKxbYffqFhH6VomaqhpH/+xFQFQ8hbJd/wlqghcEn6g6&#10;NdhFQCKBndJEni4TUafAJH2czafznOYmyVQU8xnJMYMon4Md+vBBQceiUPHGQE9lYdgOK5ESieO9&#10;D0PYs3tqBIyuN9qYpOB+tzbIjoIWZZPOOZO/djOW9RVfTItpQn5h89cQeTp/g+h0oI03uqs4tUYn&#10;OokyMvje1kkOQptBpk6NPVMaWRymsYP6iRhFGNaZnh8JLeAPznpa5Yr77weBijPz0dJUFuPJJO5+&#10;UibTdwUpeG3ZXVuElQRV8cDZIK7D8F4ODvW+pUzj1LuFuCiNTszGKQ9VnYuldU1zOj+t+B6u9eT1&#10;6wew+gk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fboEM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D81760" w:rsidRDefault="00D81760" w:rsidP="00D81760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D81760" w:rsidRDefault="00D81760" w:rsidP="00D81760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81760" w:rsidRDefault="007C2180" w:rsidP="00D81760">
      <w:pPr>
        <w:ind w:left="-181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36pt;margin-top:10.85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5lHgIAADwEAAAOAAAAZHJzL2Uyb0RvYy54bWysU1GP0zAMfkfiP0R5Z+2qbeyqdafTjiGk&#10;A04c/IAsTduINA5Otu749TjpbrcDnhB5iOzY/mJ/tlfXx96wg0KvwVZ8Osk5U1ZCrW1b8W9ft2+W&#10;nPkgbC0MWFXxR+X59fr1q9XgSlVAB6ZWyAjE+nJwFe9CcGWWedmpXvgJOGXJ2AD2IpCKbVajGAi9&#10;N1mR54tsAKwdglTe0+vtaOTrhN80SobPTeNVYKbilFtIN6Z7F+9svRJli8J1Wp7SEP+QRS+0pU/P&#10;ULciCLZH/QdUryWChyZMJPQZNI2WKtVA1Uzz36p56IRTqRYix7szTf7/wcpPh3tkuq54wZkVPbXo&#10;C5EmbGsUWyR+BudLcntw9xgr9O4O5HfPLGw6clM3iDB0StSU1TTymb0IiIqnULYbPkJN8GIfIFF1&#10;bLCPgEQCO6aOPJ47oo6BSXpcLOfLnPomyVQUywXJ8QdRPgU79OG9gp5FoeJIuSdwcbjzYXR9cknJ&#10;g9H1VhuTFGx3G4PsIGg4tumc0P2lm7FsqPjVvJgn5Bc2fwmRp/M3iF4HmnKj+4pTOXSikygja+9s&#10;neQgtBllqs7YE42RuTjLvtxB/UgsIowjTCtHQgf4k7OBxrfi/sdeoOLMfLDUiavpbBbnPSmz+duC&#10;FLy07C4twkqCqnjgbBQ3YdyRvUPddvTTNNVu4Ya61+jE7HNWp2RpRFNvTusUd+BST17PS7/+BQAA&#10;//8DAFBLAwQUAAYACAAAACEAAK64tt0AAAAIAQAADwAAAGRycy9kb3ducmV2LnhtbEyPQU+DQBSE&#10;7yb+h80z8dYupbEosjRGUxOPLb14e8ATUPYtYZcW/fU+T/U4mcnMN9l2tr060eg7xwZWywgUceXq&#10;jhsDx2K3uAflA3KNvWMy8E0etvn1VYZp7c68p9MhNEpK2KdooA1hSLX2VUsW/dINxOJ9uNFiEDk2&#10;uh7xLOW213EUbbTFjmWhxYGeW6q+DpM1UHbxEX/2xWtkH3br8DYXn9P7izG3N/PTI6hAc7iE4Q9f&#10;0CEXptJNXHvVG1gksXwJBuJVAkoC643o0sBdkoDOM/3/QP4LAAD//wMAUEsBAi0AFAAGAAgAAAAh&#10;ALaDOJL+AAAA4QEAABMAAAAAAAAAAAAAAAAAAAAAAFtDb250ZW50X1R5cGVzXS54bWxQSwECLQAU&#10;AAYACAAAACEAOP0h/9YAAACUAQAACwAAAAAAAAAAAAAAAAAvAQAAX3JlbHMvLnJlbHNQSwECLQAU&#10;AAYACAAAACEAEI8eZR4CAAA8BAAADgAAAAAAAAAAAAAAAAAuAgAAZHJzL2Uyb0RvYy54bWxQSwEC&#10;LQAUAAYACAAAACEAAK64tt0AAAAIAQAADwAAAAAAAAAAAAAAAAB4BAAAZHJzL2Rvd25yZXYueG1s&#10;UEsFBgAAAAAEAAQA8wAAAIIFAAAAAA==&#10;"/>
            </w:pict>
          </mc:Fallback>
        </mc:AlternateContent>
      </w:r>
    </w:p>
    <w:p w:rsidR="00D81760" w:rsidRDefault="00D81760" w:rsidP="00D81760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D81760" w:rsidRDefault="007C2180" w:rsidP="00D81760">
      <w:pPr>
        <w:ind w:left="-181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6pt;margin-top:.6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1UHgIAADw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NfWOMycstegz&#10;iSbc1ig2G/f6dD6UlPbsn7CvMPgHkN8Cc7BqKU3dIULXKlETq5SfvXjQO4Gesk33EWqCF7sISapD&#10;g7YHJBHYIXXkeOmIOkQm6eNsPp3n1DdJoaKYz8gmRpkoz489hvhegWW9UXEk7glc7B9CHFLPKYk8&#10;GF2vtTHJwe1mZZDtBQ3HOp0TerhOM451Fb+ZFtOE/CIWriHydP4GYXWkKTfaVpzKodMnibJX7Z2r&#10;kx2FNoNN1RlHRZ6VGzqwgfpIKiIMI0wrR0YL+IOzjsa34uH7TqDizHxw1Imb8WTSz3tyJtO3BTl4&#10;HdlcR4STBFXxyNlgruKwIzuPetvSn8apdgd31L1GJ2V7fgOrE1ka0dSb0zr1O3Dtp6xfS7/8CQAA&#10;//8DAFBLAwQUAAYACAAAACEAgPacitsAAAAHAQAADwAAAGRycy9kb3ducmV2LnhtbEyPwU6DQBCG&#10;7ya+w2ZMvLWLkLSKLI3R1MRjSy/eBpgClZ0l7NKiT+94sqfJn2/yzzfZZra9OtPoO8cGHpYRKOLK&#10;1R03Bg7FdvEIygfkGnvHZOCbPGzy25sM09pdeEfnfWiUlLBP0UAbwpBq7auWLPqlG4iFHd1oMUgc&#10;G12PeJFy2+s4ilbaYsdyocWBXluqvvaTNVB28QF/dsV7ZJ+2SfiYi9P0+WbM/d388gwq0Bz+l+FP&#10;X9QhF6fSTVx71RtYrGP5JQhIQAlPVhJLmesEdJ7pa//8FwAA//8DAFBLAQItABQABgAIAAAAIQC2&#10;gziS/gAAAOEBAAATAAAAAAAAAAAAAAAAAAAAAABbQ29udGVudF9UeXBlc10ueG1sUEsBAi0AFAAG&#10;AAgAAAAhADj9If/WAAAAlAEAAAsAAAAAAAAAAAAAAAAALwEAAF9yZWxzLy5yZWxzUEsBAi0AFAAG&#10;AAgAAAAhAH/VfVQeAgAAPAQAAA4AAAAAAAAAAAAAAAAALgIAAGRycy9lMm9Eb2MueG1sUEsBAi0A&#10;FAAGAAgAAAAhAID2nIrbAAAABwEAAA8AAAAAAAAAAAAAAAAAeAQAAGRycy9kb3ducmV2LnhtbFBL&#10;BQYAAAAABAAEAPMAAACABQAAAAA=&#10;"/>
            </w:pict>
          </mc:Fallback>
        </mc:AlternateContent>
      </w:r>
      <w:r w:rsidR="00D81760">
        <w:rPr>
          <w:sz w:val="24"/>
          <w:szCs w:val="24"/>
        </w:rPr>
        <w:t>-получу лично.</w:t>
      </w:r>
    </w:p>
    <w:p w:rsidR="00D81760" w:rsidRDefault="00D81760" w:rsidP="00D81760">
      <w:pPr>
        <w:rPr>
          <w:b/>
          <w:sz w:val="24"/>
          <w:szCs w:val="24"/>
        </w:rPr>
      </w:pPr>
    </w:p>
    <w:p w:rsidR="00D81760" w:rsidRDefault="00D81760" w:rsidP="00D81760">
      <w:pPr>
        <w:ind w:firstLine="540"/>
        <w:jc w:val="both"/>
        <w:rPr>
          <w:sz w:val="24"/>
          <w:szCs w:val="24"/>
        </w:rPr>
      </w:pPr>
    </w:p>
    <w:p w:rsidR="00D81760" w:rsidRDefault="00D81760" w:rsidP="00D81760">
      <w:pPr>
        <w:ind w:firstLine="540"/>
        <w:jc w:val="both"/>
        <w:rPr>
          <w:sz w:val="24"/>
          <w:szCs w:val="24"/>
        </w:rPr>
      </w:pPr>
    </w:p>
    <w:p w:rsidR="00967C7F" w:rsidRDefault="00D81760" w:rsidP="00D81760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sz w:val="24"/>
          <w:szCs w:val="24"/>
        </w:rPr>
        <w:t>Заявитель: ___________________________________/ ________________</w:t>
      </w:r>
    </w:p>
    <w:p w:rsidR="00AC1FFD" w:rsidRDefault="00AC1FF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AC1FFD" w:rsidP="00AC1FFD">
      <w:pPr>
        <w:ind w:left="709" w:hanging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117D2A" w:rsidSect="001E6E0A">
      <w:headerReference w:type="even" r:id="rId14"/>
      <w:headerReference w:type="default" r:id="rId15"/>
      <w:pgSz w:w="11906" w:h="16838"/>
      <w:pgMar w:top="1134" w:right="567" w:bottom="18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6C" w:rsidRDefault="00ED656C">
      <w:r>
        <w:separator/>
      </w:r>
    </w:p>
  </w:endnote>
  <w:endnote w:type="continuationSeparator" w:id="0">
    <w:p w:rsidR="00ED656C" w:rsidRDefault="00ED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6C" w:rsidRDefault="00ED656C">
      <w:r>
        <w:separator/>
      </w:r>
    </w:p>
  </w:footnote>
  <w:footnote w:type="continuationSeparator" w:id="0">
    <w:p w:rsidR="00ED656C" w:rsidRDefault="00ED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9B" w:rsidRDefault="00D91C9B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1C9B" w:rsidRDefault="00D91C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9B" w:rsidRPr="00DC6AFE" w:rsidRDefault="00D91C9B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C218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D91C9B" w:rsidRDefault="00D91C9B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0CCE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E6E0A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06F6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1782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6AB1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2180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7C7F"/>
    <w:rsid w:val="0097221A"/>
    <w:rsid w:val="00974350"/>
    <w:rsid w:val="00976DE3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85827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1FFD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169F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1760"/>
    <w:rsid w:val="00D8238B"/>
    <w:rsid w:val="00D865BC"/>
    <w:rsid w:val="00D872D3"/>
    <w:rsid w:val="00D90B66"/>
    <w:rsid w:val="00D91C9B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358F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5F4B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656C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5"/>
        <o:r id="V:Rule3" type="connector" idref="#Прямая со стрелкой 17"/>
        <o:r id="V:Rule4" type="connector" idref="#Прямая со стрелкой 17"/>
        <o:r id="V:Rule9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D81760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D81760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9;%20&#1091;%20&#1074;%20&#1087;%20&#1073;%20&#1087;%20&#1084;&#1091;&#1085;&#1080;&#1094;&#1080;&#1087;%20%20&#1057;&#1054;&#1041;&#1057;&#1058;&#1042;&#1045;&#1053;&#1053;&#1054;&#1057;&#1058;&#1068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8814</Words>
  <Characters>50241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58938</CharactersWithSpaces>
  <SharedDoc>false</SharedDoc>
  <HLinks>
    <vt:vector size="36" baseType="variant"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72810560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з у в п б п муницип  СОБСТВЕННОСТЬ.doc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2016-01-21T10:51:00Z</cp:lastPrinted>
  <dcterms:created xsi:type="dcterms:W3CDTF">2016-01-22T07:46:00Z</dcterms:created>
  <dcterms:modified xsi:type="dcterms:W3CDTF">2016-01-22T07:46:00Z</dcterms:modified>
</cp:coreProperties>
</file>