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60979">
        <w:rPr>
          <w:color w:val="000000"/>
          <w:sz w:val="28"/>
        </w:rPr>
        <w:t>773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1346E" w:rsidRDefault="0091346E" w:rsidP="009134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Перечень</w:t>
      </w:r>
    </w:p>
    <w:p w:rsidR="0091346E" w:rsidRDefault="0091346E" w:rsidP="009134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91346E" w:rsidRDefault="0091346E" w:rsidP="009134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</w:t>
      </w:r>
    </w:p>
    <w:p w:rsidR="0091346E" w:rsidRDefault="0091346E" w:rsidP="0091346E">
      <w:pPr>
        <w:jc w:val="both"/>
        <w:rPr>
          <w:sz w:val="28"/>
          <w:szCs w:val="28"/>
        </w:rPr>
      </w:pPr>
    </w:p>
    <w:p w:rsidR="0091346E" w:rsidRDefault="0091346E" w:rsidP="0091346E">
      <w:pPr>
        <w:jc w:val="both"/>
        <w:rPr>
          <w:sz w:val="28"/>
          <w:szCs w:val="28"/>
        </w:rPr>
      </w:pPr>
    </w:p>
    <w:p w:rsidR="0091346E" w:rsidRDefault="0091346E" w:rsidP="009134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1346E" w:rsidRDefault="0091346E" w:rsidP="0091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муниципальных программ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утверждённый постановлением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30.12.2015 № 2067, дополнив строкой 30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содержания</w:t>
      </w:r>
      <w:r w:rsidRPr="003A776C">
        <w:rPr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2268"/>
        <w:gridCol w:w="1276"/>
      </w:tblGrid>
      <w:tr w:rsidR="0091346E" w:rsidRPr="00762072" w:rsidTr="009134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46E" w:rsidRPr="00762072" w:rsidRDefault="0091346E" w:rsidP="0091346E">
            <w:pPr>
              <w:spacing w:before="120" w:after="120"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46E" w:rsidRPr="00762072" w:rsidRDefault="0091346E" w:rsidP="0091346E">
            <w:pPr>
              <w:spacing w:before="120" w:after="120"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46E" w:rsidRPr="00762072" w:rsidRDefault="0091346E" w:rsidP="0091346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ниципальной подпрограммы, входящей в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став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46E" w:rsidRPr="00762072" w:rsidRDefault="0091346E" w:rsidP="0091346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46E" w:rsidRPr="00762072" w:rsidRDefault="0091346E" w:rsidP="0091346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</w:tr>
      <w:tr w:rsidR="0091346E" w:rsidRPr="00A856C0" w:rsidTr="00D901E3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6E" w:rsidRPr="00A856C0" w:rsidRDefault="0091346E" w:rsidP="0091346E">
            <w:pPr>
              <w:spacing w:before="120" w:after="120"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  <w:r w:rsidRPr="00A856C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6E" w:rsidRPr="0001036F" w:rsidRDefault="0091346E" w:rsidP="0091346E">
            <w:pPr>
              <w:spacing w:before="120" w:after="120" w:line="240" w:lineRule="exact"/>
              <w:jc w:val="both"/>
              <w:outlineLvl w:val="4"/>
              <w:rPr>
                <w:bCs/>
                <w:color w:val="000000"/>
                <w:sz w:val="24"/>
                <w:szCs w:val="24"/>
              </w:rPr>
            </w:pPr>
            <w:r w:rsidRPr="0001036F">
              <w:rPr>
                <w:bCs/>
                <w:sz w:val="24"/>
                <w:szCs w:val="24"/>
              </w:rPr>
              <w:t>Муниципальная пр</w:t>
            </w:r>
            <w:r w:rsidRPr="0001036F">
              <w:rPr>
                <w:bCs/>
                <w:sz w:val="24"/>
                <w:szCs w:val="24"/>
              </w:rPr>
              <w:t>о</w:t>
            </w:r>
            <w:r w:rsidRPr="0001036F">
              <w:rPr>
                <w:bCs/>
                <w:sz w:val="24"/>
                <w:szCs w:val="24"/>
              </w:rPr>
              <w:t xml:space="preserve">грамма </w:t>
            </w:r>
            <w:r>
              <w:rPr>
                <w:bCs/>
                <w:sz w:val="24"/>
                <w:szCs w:val="24"/>
              </w:rPr>
              <w:t>профилактики нарушений юридич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скими лицами и индив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дуальными предприн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мателями обязательных требований в сфере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ниципального контроля на 2020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6E" w:rsidRPr="00A856C0" w:rsidRDefault="0091346E" w:rsidP="0091346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6E" w:rsidRPr="00A856C0" w:rsidRDefault="0091346E" w:rsidP="0091346E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A856C0">
              <w:rPr>
                <w:sz w:val="24"/>
                <w:szCs w:val="24"/>
              </w:rPr>
              <w:t>Администрация Валдайского мун</w:t>
            </w:r>
            <w:r w:rsidRPr="00A856C0">
              <w:rPr>
                <w:sz w:val="24"/>
                <w:szCs w:val="24"/>
              </w:rPr>
              <w:t>и</w:t>
            </w:r>
            <w:r w:rsidRPr="00A856C0">
              <w:rPr>
                <w:sz w:val="24"/>
                <w:szCs w:val="24"/>
              </w:rPr>
              <w:t>ципального район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6E" w:rsidRPr="00A856C0" w:rsidRDefault="0091346E" w:rsidP="0091346E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856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856C0">
              <w:rPr>
                <w:sz w:val="24"/>
                <w:szCs w:val="24"/>
              </w:rPr>
              <w:t xml:space="preserve"> г</w:t>
            </w:r>
            <w:r w:rsidRPr="00A856C0">
              <w:rPr>
                <w:sz w:val="24"/>
                <w:szCs w:val="24"/>
              </w:rPr>
              <w:t>о</w:t>
            </w:r>
            <w:r w:rsidRPr="00A856C0">
              <w:rPr>
                <w:sz w:val="24"/>
                <w:szCs w:val="24"/>
              </w:rPr>
              <w:t>д</w:t>
            </w:r>
          </w:p>
        </w:tc>
      </w:tr>
    </w:tbl>
    <w:p w:rsidR="0091346E" w:rsidRPr="00B3526B" w:rsidRDefault="0091346E" w:rsidP="0091346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346E" w:rsidRDefault="0091346E" w:rsidP="0091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 w:rsidR="003F3FDB">
        <w:rPr>
          <w:sz w:val="28"/>
          <w:szCs w:val="28"/>
        </w:rPr>
        <w:t>го района в сети «Интернет»</w:t>
      </w:r>
      <w:r>
        <w:rPr>
          <w:sz w:val="28"/>
          <w:szCs w:val="28"/>
        </w:rPr>
        <w:t>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C1" w:rsidRDefault="004D04C1">
      <w:r>
        <w:separator/>
      </w:r>
    </w:p>
  </w:endnote>
  <w:endnote w:type="continuationSeparator" w:id="0">
    <w:p w:rsidR="004D04C1" w:rsidRDefault="004D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C1" w:rsidRDefault="004D04C1">
      <w:r>
        <w:separator/>
      </w:r>
    </w:p>
  </w:footnote>
  <w:footnote w:type="continuationSeparator" w:id="0">
    <w:p w:rsidR="004D04C1" w:rsidRDefault="004D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3FDB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4C1"/>
    <w:rsid w:val="004D0738"/>
    <w:rsid w:val="004D0CC1"/>
    <w:rsid w:val="004D2453"/>
    <w:rsid w:val="004D3433"/>
    <w:rsid w:val="004D39CF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79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346E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1E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988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7E63-8CEB-4C74-AF7C-BFF7A90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2834-5472-4848-9824-E803AC82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2020-06-02T12:11:00Z</cp:lastPrinted>
  <dcterms:created xsi:type="dcterms:W3CDTF">2020-06-02T13:30:00Z</dcterms:created>
  <dcterms:modified xsi:type="dcterms:W3CDTF">2020-06-02T13:30:00Z</dcterms:modified>
</cp:coreProperties>
</file>