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3A" w:rsidRDefault="00C32DC6">
      <w:pPr>
        <w:spacing w:line="240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BD613A" w:rsidRDefault="00C32DC6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D613A" w:rsidRDefault="00BD613A">
      <w:pPr>
        <w:spacing w:line="80" w:lineRule="exact"/>
      </w:pPr>
    </w:p>
    <w:p w:rsidR="00BD613A" w:rsidRDefault="00C32DC6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BD613A" w:rsidRDefault="00BD613A">
      <w:pPr>
        <w:spacing w:line="80" w:lineRule="exact"/>
        <w:rPr>
          <w:sz w:val="12"/>
        </w:rPr>
      </w:pPr>
    </w:p>
    <w:p w:rsidR="00BD613A" w:rsidRDefault="00C32DC6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BD613A" w:rsidRDefault="00BD613A">
      <w:pPr>
        <w:jc w:val="center"/>
        <w:rPr>
          <w:rFonts w:ascii="Courier New" w:hAnsi="Courier New"/>
          <w:sz w:val="28"/>
        </w:rPr>
      </w:pPr>
    </w:p>
    <w:p w:rsidR="00BD613A" w:rsidRDefault="00C32DC6">
      <w:pPr>
        <w:jc w:val="center"/>
        <w:rPr>
          <w:sz w:val="28"/>
        </w:rPr>
      </w:pPr>
      <w:r>
        <w:rPr>
          <w:sz w:val="28"/>
        </w:rPr>
        <w:t>28.03.2025 № 789</w:t>
      </w:r>
    </w:p>
    <w:p w:rsidR="00BD613A" w:rsidRDefault="00C32DC6">
      <w:pPr>
        <w:jc w:val="center"/>
        <w:rPr>
          <w:sz w:val="28"/>
        </w:rPr>
      </w:pPr>
      <w:r>
        <w:rPr>
          <w:sz w:val="28"/>
        </w:rPr>
        <w:t>Валдай</w:t>
      </w:r>
    </w:p>
    <w:p w:rsidR="00BD613A" w:rsidRDefault="00BD613A">
      <w:pPr>
        <w:pStyle w:val="af0"/>
        <w:tabs>
          <w:tab w:val="left" w:pos="240"/>
          <w:tab w:val="left" w:pos="6240"/>
          <w:tab w:val="left" w:pos="6840"/>
        </w:tabs>
        <w:ind w:firstLine="709"/>
      </w:pPr>
    </w:p>
    <w:p w:rsidR="00BD613A" w:rsidRDefault="00C32DC6">
      <w:pPr>
        <w:pStyle w:val="ConsPlusTitle"/>
        <w:widowControl/>
        <w:spacing w:line="240" w:lineRule="exact"/>
        <w:jc w:val="center"/>
        <w:rPr>
          <w:sz w:val="28"/>
        </w:rPr>
      </w:pPr>
      <w:r>
        <w:rPr>
          <w:sz w:val="28"/>
        </w:rPr>
        <w:t xml:space="preserve">О комиссии по проведению конкурса </w:t>
      </w:r>
    </w:p>
    <w:p w:rsidR="00BD613A" w:rsidRDefault="00C32DC6">
      <w:pPr>
        <w:pStyle w:val="ConsPlusTitle"/>
        <w:widowControl/>
        <w:spacing w:line="240" w:lineRule="exact"/>
        <w:jc w:val="center"/>
        <w:rPr>
          <w:sz w:val="28"/>
        </w:rPr>
      </w:pPr>
      <w:r>
        <w:rPr>
          <w:sz w:val="28"/>
        </w:rPr>
        <w:t>на предоставление субсидий социально-ориентированным некоммерческим организациям, реализующим социально-значимые проекты</w:t>
      </w:r>
    </w:p>
    <w:p w:rsidR="00BD613A" w:rsidRDefault="00BD613A">
      <w:pPr>
        <w:pStyle w:val="ConsPlusNormal"/>
        <w:widowControl/>
        <w:ind w:firstLine="709"/>
        <w:rPr>
          <w:rFonts w:ascii="Times New Roman" w:hAnsi="Times New Roman"/>
          <w:sz w:val="28"/>
        </w:rPr>
      </w:pPr>
    </w:p>
    <w:p w:rsidR="00BD613A" w:rsidRDefault="00BD613A">
      <w:pPr>
        <w:pStyle w:val="ConsPlusNormal"/>
        <w:widowControl/>
        <w:ind w:firstLine="709"/>
        <w:rPr>
          <w:rFonts w:ascii="Times New Roman" w:hAnsi="Times New Roman"/>
          <w:sz w:val="28"/>
        </w:rPr>
      </w:pPr>
    </w:p>
    <w:p w:rsidR="00BD613A" w:rsidRDefault="00C32DC6">
      <w:pPr>
        <w:pStyle w:val="ConsPlusTitle"/>
        <w:widowControl/>
        <w:ind w:firstLine="709"/>
        <w:jc w:val="both"/>
        <w:rPr>
          <w:sz w:val="28"/>
        </w:rPr>
      </w:pPr>
      <w:r>
        <w:rPr>
          <w:b w:val="0"/>
          <w:sz w:val="28"/>
        </w:rPr>
        <w:t>В целях проведения конкурса на предоставление субсидий социально ориентированным некоммерческим организациям, реализующим социально значимые проекты, Администрация Валдайского района</w:t>
      </w:r>
      <w:r>
        <w:rPr>
          <w:sz w:val="28"/>
        </w:rPr>
        <w:t xml:space="preserve"> ПОСТАНОВЛЯЕТ:</w:t>
      </w:r>
    </w:p>
    <w:p w:rsidR="00BD613A" w:rsidRDefault="00C32DC6">
      <w:pPr>
        <w:pStyle w:val="ConsPlusTitle"/>
        <w:widowControl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 Создать комиссию по проведению конкурса на предоставление субсидий социально-ориентированным некоммерческим организациям, реализующим социально-значимые проекты.</w:t>
      </w:r>
    </w:p>
    <w:p w:rsidR="00BD613A" w:rsidRDefault="00C32DC6">
      <w:pPr>
        <w:ind w:firstLine="709"/>
        <w:jc w:val="both"/>
        <w:rPr>
          <w:sz w:val="28"/>
        </w:rPr>
      </w:pPr>
      <w:r>
        <w:rPr>
          <w:sz w:val="28"/>
        </w:rPr>
        <w:t>2. Утвердить прилагаемое Положение о комиссии по проведению конкурса на предоставление субсидий социально-ориентированным некоммерческим организациям, реализующим социально-значимые проекты, и ее состав.</w:t>
      </w:r>
    </w:p>
    <w:p w:rsidR="00BD613A" w:rsidRDefault="00C32DC6">
      <w:pPr>
        <w:ind w:firstLine="709"/>
        <w:jc w:val="both"/>
        <w:rPr>
          <w:sz w:val="28"/>
        </w:rPr>
      </w:pPr>
      <w:r>
        <w:rPr>
          <w:sz w:val="28"/>
        </w:rPr>
        <w:t>3. Разместить постановление на официальном сайте Администрации муниципального района в сети «Интернет».</w:t>
      </w: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C32DC6">
      <w:pPr>
        <w:jc w:val="both"/>
        <w:rPr>
          <w:b/>
          <w:sz w:val="28"/>
        </w:rPr>
      </w:pPr>
      <w:r>
        <w:rPr>
          <w:b/>
          <w:sz w:val="28"/>
        </w:rPr>
        <w:t>Заместитель Главы</w:t>
      </w:r>
    </w:p>
    <w:p w:rsidR="00BD613A" w:rsidRDefault="00C32DC6">
      <w:pPr>
        <w:jc w:val="both"/>
        <w:rPr>
          <w:b/>
          <w:sz w:val="28"/>
        </w:rPr>
      </w:pPr>
      <w:r>
        <w:rPr>
          <w:b/>
          <w:sz w:val="28"/>
        </w:rPr>
        <w:t>администрации</w:t>
      </w:r>
    </w:p>
    <w:p w:rsidR="00BD613A" w:rsidRDefault="00C32DC6">
      <w:pPr>
        <w:jc w:val="both"/>
        <w:rPr>
          <w:sz w:val="28"/>
        </w:rPr>
      </w:pPr>
      <w:r>
        <w:rPr>
          <w:b/>
          <w:sz w:val="28"/>
        </w:rPr>
        <w:t>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Р.С. Ершов</w:t>
      </w: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BD613A">
      <w:pPr>
        <w:jc w:val="both"/>
        <w:rPr>
          <w:sz w:val="24"/>
        </w:rPr>
      </w:pP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 xml:space="preserve">муниципального района 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>от 28.03.2025 № 789</w:t>
      </w:r>
    </w:p>
    <w:p w:rsidR="00BD613A" w:rsidRDefault="00BD613A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:rsidR="00BD613A" w:rsidRDefault="00C32DC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BD613A" w:rsidRDefault="00C32DC6">
      <w:pPr>
        <w:pStyle w:val="ConsPlusTitle"/>
        <w:widowControl/>
        <w:spacing w:line="240" w:lineRule="exact"/>
        <w:jc w:val="center"/>
        <w:rPr>
          <w:sz w:val="28"/>
        </w:rPr>
      </w:pPr>
      <w:r>
        <w:rPr>
          <w:sz w:val="28"/>
        </w:rPr>
        <w:t xml:space="preserve">о комиссии по проведению конкурса </w:t>
      </w:r>
    </w:p>
    <w:p w:rsidR="00BD613A" w:rsidRDefault="00C32DC6">
      <w:pPr>
        <w:pStyle w:val="ConsPlusTitle"/>
        <w:widowControl/>
        <w:spacing w:line="240" w:lineRule="exact"/>
        <w:jc w:val="center"/>
        <w:rPr>
          <w:sz w:val="28"/>
        </w:rPr>
      </w:pPr>
      <w:r>
        <w:rPr>
          <w:sz w:val="28"/>
        </w:rPr>
        <w:t>на предоставление субсидий социально-ориентированным некоммерческим организациям</w:t>
      </w:r>
      <w:r>
        <w:rPr>
          <w:b w:val="0"/>
          <w:sz w:val="28"/>
        </w:rPr>
        <w:t xml:space="preserve">, </w:t>
      </w:r>
      <w:r>
        <w:rPr>
          <w:sz w:val="28"/>
        </w:rPr>
        <w:t>реализующим социально-значимые проекты</w:t>
      </w:r>
    </w:p>
    <w:p w:rsidR="00BD613A" w:rsidRDefault="00BD613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BD613A" w:rsidRDefault="00C32DC6">
      <w:pPr>
        <w:pStyle w:val="ConsPlusNormal"/>
        <w:spacing w:before="12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Комиссия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 проведению конкурса на предоставление субсидий социально ориентированным некоммерческим организациям, реализующим социально значимые проекты (далее комиссия) создана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 (далее Правила отбора) и постановлением Администрации муниципального района «Об утверждении Порядка предоставления субсидий из средств бюджета Валдайского муниципального района социально ориентированным некоммерческим организациям, реализующим социально значимые проекты»  о порядке предоставления субсидии социально ориентированным некоммерческим организациям» (далее постановление о порядке предоставления субсидии).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Конкурс на предоставление субсидий социально ориентированным некоммерческим организациям, реализующим социально значимые проекты (далее конкурс), организуется комитетом по организационным и общим вопросам Администрации муниципального района.</w:t>
      </w:r>
    </w:p>
    <w:p w:rsidR="00BD613A" w:rsidRDefault="00C32DC6">
      <w:pPr>
        <w:ind w:firstLine="709"/>
        <w:jc w:val="both"/>
        <w:rPr>
          <w:sz w:val="28"/>
        </w:rPr>
      </w:pPr>
      <w:r>
        <w:rPr>
          <w:sz w:val="28"/>
        </w:rPr>
        <w:t>1.3. Комиссия рассматривает заявки и определяет победителей конкурса в соответствии с постановлением о порядке предоставления субсидии.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Отбор получателей субсидии признается несостоявшимся в случаях, предусмотренных пунктом 63 Правил отбора.</w:t>
      </w:r>
    </w:p>
    <w:p w:rsidR="00BD613A" w:rsidRDefault="00BD61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D613A" w:rsidRDefault="00C32DC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Состав и организация деятельности комиссии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Состав комиссии формируется из числа представителей Администрации муниципального района, депутатов Думы Валдайского муниципального района и утверждается данным постановлением в количестве не менее 5 человек.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состав комиссии входят председатель комиссии, заместитель председателя комиссии, секретарь комиссии и члены комиссии.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комиссии принимается путем открытого голосования большинством голосов. Каждый член комиссии обладает одним голосом.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равенстве голосов решающим является голос </w:t>
      </w:r>
      <w:r>
        <w:rPr>
          <w:rFonts w:ascii="Times New Roman" w:hAnsi="Times New Roman"/>
          <w:sz w:val="28"/>
        </w:rPr>
        <w:lastRenderedPageBreak/>
        <w:t>председательствующего на заседании комиссии.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комиссии является правомочным, если на нем присутствует не менее 2/3 ее членов.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Организацию подготовки заседания комиссии осуществляет секретарь комиссии. Секретарь комиссии оповещает членов комиссии о дате, времени и месте заседания комиссии за 2 рабочих дня до дня заседания комиссии.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Председатель комиссии организует работу комиссии и ведет ее заседание. Заместитель председателя комиссии исполняет обязанности председателя комиссии в его отсутствие или по его поручению.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В случае если член комиссии лично, прямо или косвенно, заинтересован в результатах конкурса, он обязан проинформировать об этом председателя комиссии (в случае если председатель комиссии лично, прямо или косвенно, заинтересован в результатах конкурса, он обязан проинформировать – заместителя председателя комиссии) до рассмотрения соответствующего вопроса на заседании комиссии, заявить самоотвод и воздержаться от голосования по соответствующему вопросу. Информация о самоотводе члена комиссии заносится в протокол проведения итогов конкурса. 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Член комиссии вправе выступить с особым мнением, которое оформляется в письменном виде и прилагается к протоколу подведения итогов конкурса.</w:t>
      </w:r>
    </w:p>
    <w:p w:rsidR="00BD613A" w:rsidRDefault="00C32DC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Права комиссии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Комиссия готовит предложения, в том числе об отказе в предоставлении субсидии.</w:t>
      </w:r>
    </w:p>
    <w:p w:rsidR="00BD613A" w:rsidRDefault="00C32D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Основаниями для подготовки предложений об отказе в предоставлении субсидии являются:</w:t>
      </w:r>
    </w:p>
    <w:p w:rsidR="00BD613A" w:rsidRDefault="00C32D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несоответствие представленных СОНКО документов требованиям, установленным в пунктах 4.4, 4.5., 4.7 постановления о порядке предоставления субсидии, или непредставление (представление не в полном объеме) указанных документов;</w:t>
      </w:r>
    </w:p>
    <w:p w:rsidR="00BD613A" w:rsidRDefault="00C32D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установление факта недостоверности представленной СОНКО информации;</w:t>
      </w:r>
    </w:p>
    <w:p w:rsidR="00BD613A" w:rsidRDefault="00C32D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недостаточность лимитов бюджетных обязательств;</w:t>
      </w:r>
    </w:p>
    <w:p w:rsidR="00BD613A" w:rsidRDefault="00C32D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непризнание СОНКО победителем конкурса.</w:t>
      </w:r>
    </w:p>
    <w:p w:rsidR="00BD613A" w:rsidRDefault="00C32DC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3.3. Организация работы по формированию и подписанию протокола, содержащего информацию о принятых комиссией решениях, предусмотрена пунктами 4.10, 4.18, 4.19 постановления о порядке предоставления субсидии.</w:t>
      </w: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BD613A">
      <w:pPr>
        <w:ind w:firstLine="709"/>
        <w:jc w:val="both"/>
        <w:rPr>
          <w:sz w:val="28"/>
        </w:rPr>
      </w:pP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 xml:space="preserve">муниципального района </w:t>
      </w:r>
    </w:p>
    <w:p w:rsidR="00BD613A" w:rsidRDefault="00C32DC6">
      <w:pPr>
        <w:spacing w:line="240" w:lineRule="exact"/>
        <w:ind w:left="5528"/>
        <w:jc w:val="center"/>
        <w:rPr>
          <w:sz w:val="24"/>
        </w:rPr>
      </w:pPr>
      <w:r>
        <w:rPr>
          <w:sz w:val="24"/>
        </w:rPr>
        <w:t>28.03.2025 № 789</w:t>
      </w:r>
    </w:p>
    <w:p w:rsidR="00BD613A" w:rsidRDefault="00BD613A">
      <w:pPr>
        <w:spacing w:line="240" w:lineRule="exact"/>
        <w:ind w:left="5528"/>
        <w:jc w:val="center"/>
        <w:rPr>
          <w:sz w:val="24"/>
        </w:rPr>
      </w:pPr>
    </w:p>
    <w:p w:rsidR="00BD613A" w:rsidRDefault="00BD613A">
      <w:pPr>
        <w:pStyle w:val="ConsPlusNormal"/>
        <w:spacing w:line="260" w:lineRule="exact"/>
        <w:jc w:val="both"/>
        <w:rPr>
          <w:rFonts w:ascii="Times New Roman" w:hAnsi="Times New Roman"/>
          <w:sz w:val="28"/>
        </w:rPr>
      </w:pPr>
    </w:p>
    <w:p w:rsidR="00BD613A" w:rsidRDefault="00C32DC6">
      <w:pPr>
        <w:pStyle w:val="ConsPlusNormal"/>
        <w:spacing w:line="23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BD613A" w:rsidRDefault="00C32DC6">
      <w:pPr>
        <w:pStyle w:val="ConsPlusTitle"/>
        <w:widowControl/>
        <w:spacing w:line="240" w:lineRule="exact"/>
        <w:jc w:val="center"/>
        <w:rPr>
          <w:sz w:val="28"/>
        </w:rPr>
      </w:pPr>
      <w:r>
        <w:rPr>
          <w:sz w:val="28"/>
        </w:rPr>
        <w:t>комиссии по проведению конкурса на предоставление субсидий социально-ориентированным некоммерческим организациям, реализующим социально-значимые проекты</w:t>
      </w:r>
    </w:p>
    <w:p w:rsidR="00BD613A" w:rsidRDefault="00BD613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BD613A" w:rsidRDefault="00C32DC6">
      <w:pPr>
        <w:pStyle w:val="ConsPlusNormal"/>
        <w:spacing w:line="230" w:lineRule="exac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</w:t>
      </w:r>
    </w:p>
    <w:p w:rsidR="00BD613A" w:rsidRDefault="00BD613A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261"/>
        <w:gridCol w:w="5952"/>
      </w:tblGrid>
      <w:tr w:rsidR="00BD613A">
        <w:trPr>
          <w:trHeight w:val="742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Михайлова Ю.В.</w:t>
            </w:r>
          </w:p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муниципального района,  председатель комиссии; </w:t>
            </w: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  <w:tr w:rsidR="00BD613A">
        <w:trPr>
          <w:trHeight w:val="742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Перегуда С.В.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по организационным и общим вопросам Администрации муниципального района, заместитель председателя комиссии;</w:t>
            </w: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  <w:tr w:rsidR="00BD613A">
        <w:trPr>
          <w:trHeight w:val="694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Самозванова С.П.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комитета по организационным и общим вопросам Администрации муниципального района, секретарь комиссии.</w:t>
            </w:r>
          </w:p>
        </w:tc>
      </w:tr>
      <w:tr w:rsidR="00BD613A">
        <w:trPr>
          <w:trHeight w:val="379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beforeAutospacing="1" w:afterAutospacing="1" w:line="230" w:lineRule="exact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beforeAutospacing="1" w:afterAutospacing="1" w:line="230" w:lineRule="exact"/>
              <w:rPr>
                <w:sz w:val="28"/>
              </w:rPr>
            </w:pP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  <w:tr w:rsidR="00BD613A">
        <w:trPr>
          <w:trHeight w:val="379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beforeAutospacing="1" w:afterAutospacing="1" w:line="230" w:lineRule="exact"/>
              <w:rPr>
                <w:sz w:val="28"/>
              </w:rPr>
            </w:pPr>
            <w:r>
              <w:rPr>
                <w:sz w:val="28"/>
              </w:rPr>
              <w:t>Камаева О.А.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beforeAutospacing="1" w:afterAutospacing="1" w:line="230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заведующий отделом правового регулирования Администрации муниципального района;</w:t>
            </w:r>
          </w:p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  <w:tr w:rsidR="00BD613A">
        <w:trPr>
          <w:trHeight w:val="592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beforeAutospacing="1" w:afterAutospacing="1" w:line="230" w:lineRule="exact"/>
              <w:rPr>
                <w:sz w:val="28"/>
              </w:rPr>
            </w:pPr>
            <w:r>
              <w:rPr>
                <w:sz w:val="28"/>
              </w:rPr>
              <w:t>Никифорова Т.В.</w:t>
            </w: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beforeAutospacing="1" w:afterAutospacing="1" w:line="230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C32DC6">
            <w:pPr>
              <w:spacing w:line="230" w:lineRule="exact"/>
              <w:jc w:val="both"/>
              <w:rPr>
                <w:sz w:val="28"/>
              </w:rPr>
            </w:pPr>
            <w:r>
              <w:rPr>
                <w:sz w:val="28"/>
              </w:rPr>
              <w:t>.председатель комитета финансов Администрации муниципального района.</w:t>
            </w:r>
          </w:p>
        </w:tc>
      </w:tr>
      <w:tr w:rsidR="00BD613A">
        <w:trPr>
          <w:trHeight w:val="542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beforeAutospacing="1" w:afterAutospacing="1" w:line="230" w:lineRule="exact"/>
              <w:rPr>
                <w:sz w:val="28"/>
                <w:highlight w:val="yellow"/>
              </w:rPr>
            </w:pP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beforeAutospacing="1" w:afterAutospacing="1" w:line="230" w:lineRule="exact"/>
              <w:rPr>
                <w:sz w:val="28"/>
              </w:rPr>
            </w:pP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  <w:tr w:rsidR="00BD613A">
        <w:trPr>
          <w:trHeight w:val="536"/>
        </w:trPr>
        <w:tc>
          <w:tcPr>
            <w:tcW w:w="31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beforeAutospacing="1" w:afterAutospacing="1" w:line="230" w:lineRule="exact"/>
              <w:rPr>
                <w:sz w:val="28"/>
              </w:rPr>
            </w:pPr>
          </w:p>
        </w:tc>
        <w:tc>
          <w:tcPr>
            <w:tcW w:w="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beforeAutospacing="1" w:afterAutospacing="1" w:line="230" w:lineRule="exact"/>
              <w:rPr>
                <w:sz w:val="28"/>
              </w:rPr>
            </w:pPr>
          </w:p>
        </w:tc>
        <w:tc>
          <w:tcPr>
            <w:tcW w:w="5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13A" w:rsidRDefault="00BD613A">
            <w:pPr>
              <w:spacing w:line="230" w:lineRule="exact"/>
              <w:jc w:val="both"/>
              <w:rPr>
                <w:sz w:val="28"/>
              </w:rPr>
            </w:pPr>
          </w:p>
        </w:tc>
      </w:tr>
    </w:tbl>
    <w:p w:rsidR="00BD613A" w:rsidRDefault="00BD613A">
      <w:pPr>
        <w:ind w:firstLine="709"/>
        <w:jc w:val="both"/>
        <w:rPr>
          <w:sz w:val="28"/>
        </w:rPr>
      </w:pPr>
    </w:p>
    <w:sectPr w:rsidR="00BD613A" w:rsidSect="00BD613A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83" w:rsidRDefault="00F46D83" w:rsidP="00BD613A">
      <w:r>
        <w:separator/>
      </w:r>
    </w:p>
  </w:endnote>
  <w:endnote w:type="continuationSeparator" w:id="0">
    <w:p w:rsidR="00F46D83" w:rsidRDefault="00F46D83" w:rsidP="00BD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83" w:rsidRDefault="00F46D83" w:rsidP="00BD613A">
      <w:r>
        <w:separator/>
      </w:r>
    </w:p>
  </w:footnote>
  <w:footnote w:type="continuationSeparator" w:id="0">
    <w:p w:rsidR="00F46D83" w:rsidRDefault="00F46D83" w:rsidP="00BD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3A" w:rsidRDefault="00BD613A">
    <w:pPr>
      <w:framePr w:wrap="around" w:vAnchor="text" w:hAnchor="margin" w:xAlign="center" w:y="1"/>
    </w:pPr>
    <w:r>
      <w:fldChar w:fldCharType="begin"/>
    </w:r>
    <w:r w:rsidR="00C32DC6">
      <w:instrText xml:space="preserve">PAGE </w:instrText>
    </w:r>
    <w:r>
      <w:fldChar w:fldCharType="separate"/>
    </w:r>
    <w:r w:rsidR="00B261E8">
      <w:rPr>
        <w:noProof/>
      </w:rPr>
      <w:t>3</w:t>
    </w:r>
    <w:r>
      <w:fldChar w:fldCharType="end"/>
    </w:r>
  </w:p>
  <w:p w:rsidR="00BD613A" w:rsidRDefault="00BD613A">
    <w:pPr>
      <w:pStyle w:val="ac"/>
      <w:jc w:val="center"/>
    </w:pPr>
  </w:p>
  <w:p w:rsidR="00BD613A" w:rsidRDefault="00BD613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13A"/>
    <w:rsid w:val="00B261E8"/>
    <w:rsid w:val="00BD613A"/>
    <w:rsid w:val="00C32DC6"/>
    <w:rsid w:val="00F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3E70E1-CA80-490D-B485-4109BF1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D613A"/>
  </w:style>
  <w:style w:type="paragraph" w:styleId="10">
    <w:name w:val="heading 1"/>
    <w:basedOn w:val="a"/>
    <w:next w:val="a"/>
    <w:link w:val="11"/>
    <w:uiPriority w:val="9"/>
    <w:qFormat/>
    <w:rsid w:val="00BD61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D613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BD613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BD613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613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BD613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D613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613A"/>
  </w:style>
  <w:style w:type="paragraph" w:styleId="31">
    <w:name w:val="Body Text Indent 3"/>
    <w:basedOn w:val="a"/>
    <w:link w:val="32"/>
    <w:rsid w:val="00BD613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D613A"/>
    <w:rPr>
      <w:sz w:val="16"/>
    </w:rPr>
  </w:style>
  <w:style w:type="paragraph" w:styleId="21">
    <w:name w:val="toc 2"/>
    <w:next w:val="a"/>
    <w:link w:val="22"/>
    <w:uiPriority w:val="39"/>
    <w:rsid w:val="00BD613A"/>
    <w:pPr>
      <w:ind w:left="200"/>
    </w:pPr>
  </w:style>
  <w:style w:type="character" w:customStyle="1" w:styleId="22">
    <w:name w:val="Оглавление 2 Знак"/>
    <w:link w:val="21"/>
    <w:rsid w:val="00BD613A"/>
  </w:style>
  <w:style w:type="paragraph" w:styleId="a3">
    <w:name w:val="footer"/>
    <w:basedOn w:val="a"/>
    <w:link w:val="a4"/>
    <w:rsid w:val="00BD61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D613A"/>
  </w:style>
  <w:style w:type="paragraph" w:styleId="41">
    <w:name w:val="toc 4"/>
    <w:next w:val="a"/>
    <w:link w:val="42"/>
    <w:uiPriority w:val="39"/>
    <w:rsid w:val="00BD613A"/>
    <w:pPr>
      <w:ind w:left="600"/>
    </w:pPr>
  </w:style>
  <w:style w:type="character" w:customStyle="1" w:styleId="42">
    <w:name w:val="Оглавление 4 Знак"/>
    <w:link w:val="41"/>
    <w:rsid w:val="00BD613A"/>
  </w:style>
  <w:style w:type="character" w:customStyle="1" w:styleId="70">
    <w:name w:val="Заголовок 7 Знак"/>
    <w:basedOn w:val="1"/>
    <w:link w:val="7"/>
    <w:rsid w:val="00BD613A"/>
    <w:rPr>
      <w:rFonts w:ascii="Calibri" w:hAnsi="Calibri"/>
      <w:sz w:val="24"/>
    </w:rPr>
  </w:style>
  <w:style w:type="paragraph" w:customStyle="1" w:styleId="12">
    <w:name w:val="Строгий1"/>
    <w:basedOn w:val="13"/>
    <w:link w:val="a5"/>
    <w:rsid w:val="00BD613A"/>
    <w:rPr>
      <w:b/>
    </w:rPr>
  </w:style>
  <w:style w:type="character" w:styleId="a5">
    <w:name w:val="Strong"/>
    <w:basedOn w:val="a0"/>
    <w:link w:val="12"/>
    <w:rsid w:val="00BD613A"/>
    <w:rPr>
      <w:b/>
    </w:rPr>
  </w:style>
  <w:style w:type="paragraph" w:styleId="61">
    <w:name w:val="toc 6"/>
    <w:next w:val="a"/>
    <w:link w:val="62"/>
    <w:uiPriority w:val="39"/>
    <w:rsid w:val="00BD613A"/>
    <w:pPr>
      <w:ind w:left="1000"/>
    </w:pPr>
  </w:style>
  <w:style w:type="character" w:customStyle="1" w:styleId="62">
    <w:name w:val="Оглавление 6 Знак"/>
    <w:link w:val="61"/>
    <w:rsid w:val="00BD613A"/>
  </w:style>
  <w:style w:type="paragraph" w:customStyle="1" w:styleId="ConsPlusCell">
    <w:name w:val="ConsPlusCell"/>
    <w:link w:val="ConsPlusCell0"/>
    <w:rsid w:val="00BD613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BD613A"/>
    <w:rPr>
      <w:sz w:val="24"/>
    </w:rPr>
  </w:style>
  <w:style w:type="paragraph" w:styleId="71">
    <w:name w:val="toc 7"/>
    <w:next w:val="a"/>
    <w:link w:val="72"/>
    <w:uiPriority w:val="39"/>
    <w:rsid w:val="00BD613A"/>
    <w:pPr>
      <w:ind w:left="1200"/>
    </w:pPr>
  </w:style>
  <w:style w:type="character" w:customStyle="1" w:styleId="72">
    <w:name w:val="Оглавление 7 Знак"/>
    <w:link w:val="71"/>
    <w:rsid w:val="00BD613A"/>
  </w:style>
  <w:style w:type="paragraph" w:customStyle="1" w:styleId="85pt">
    <w:name w:val="Основной текст + 8.5 pt"/>
    <w:link w:val="85pt0"/>
    <w:rsid w:val="00BD613A"/>
    <w:rPr>
      <w:b/>
      <w:sz w:val="17"/>
    </w:rPr>
  </w:style>
  <w:style w:type="character" w:customStyle="1" w:styleId="85pt0">
    <w:name w:val="Основной текст + 8.5 pt"/>
    <w:link w:val="85pt"/>
    <w:rsid w:val="00BD613A"/>
    <w:rPr>
      <w:rFonts w:ascii="Times New Roman" w:hAnsi="Times New Roman"/>
      <w:b/>
      <w:sz w:val="17"/>
      <w:u w:val="none"/>
    </w:rPr>
  </w:style>
  <w:style w:type="paragraph" w:customStyle="1" w:styleId="a6">
    <w:name w:val="Содержимое таблицы"/>
    <w:basedOn w:val="a"/>
    <w:link w:val="a7"/>
    <w:rsid w:val="00BD613A"/>
  </w:style>
  <w:style w:type="character" w:customStyle="1" w:styleId="a7">
    <w:name w:val="Содержимое таблицы"/>
    <w:basedOn w:val="1"/>
    <w:link w:val="a6"/>
    <w:rsid w:val="00BD613A"/>
  </w:style>
  <w:style w:type="paragraph" w:styleId="a8">
    <w:name w:val="No Spacing"/>
    <w:link w:val="a9"/>
    <w:rsid w:val="00BD613A"/>
    <w:rPr>
      <w:sz w:val="24"/>
    </w:rPr>
  </w:style>
  <w:style w:type="character" w:customStyle="1" w:styleId="a9">
    <w:name w:val="Без интервала Знак"/>
    <w:link w:val="a8"/>
    <w:rsid w:val="00BD613A"/>
    <w:rPr>
      <w:sz w:val="24"/>
    </w:rPr>
  </w:style>
  <w:style w:type="paragraph" w:styleId="aa">
    <w:name w:val="Body Text Indent"/>
    <w:basedOn w:val="a"/>
    <w:link w:val="ab"/>
    <w:rsid w:val="00BD613A"/>
    <w:pPr>
      <w:ind w:firstLine="720"/>
    </w:pPr>
    <w:rPr>
      <w:rFonts w:ascii="Bookman Old Style" w:hAnsi="Bookman Old Style"/>
      <w:sz w:val="24"/>
    </w:rPr>
  </w:style>
  <w:style w:type="character" w:customStyle="1" w:styleId="ab">
    <w:name w:val="Основной текст с отступом Знак"/>
    <w:basedOn w:val="1"/>
    <w:link w:val="aa"/>
    <w:rsid w:val="00BD613A"/>
    <w:rPr>
      <w:rFonts w:ascii="Bookman Old Style" w:hAnsi="Bookman Old Style"/>
      <w:sz w:val="24"/>
    </w:rPr>
  </w:style>
  <w:style w:type="paragraph" w:styleId="ac">
    <w:name w:val="header"/>
    <w:basedOn w:val="a"/>
    <w:link w:val="ad"/>
    <w:rsid w:val="00BD613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  <w:rsid w:val="00BD613A"/>
  </w:style>
  <w:style w:type="character" w:customStyle="1" w:styleId="30">
    <w:name w:val="Заголовок 3 Знак"/>
    <w:basedOn w:val="1"/>
    <w:link w:val="3"/>
    <w:rsid w:val="00BD613A"/>
    <w:rPr>
      <w:color w:val="000000"/>
      <w:sz w:val="32"/>
    </w:rPr>
  </w:style>
  <w:style w:type="paragraph" w:customStyle="1" w:styleId="ae">
    <w:name w:val="Îáû÷íûé"/>
    <w:link w:val="af"/>
    <w:rsid w:val="00BD613A"/>
    <w:pPr>
      <w:widowControl w:val="0"/>
    </w:pPr>
  </w:style>
  <w:style w:type="character" w:customStyle="1" w:styleId="af">
    <w:name w:val="Îáû÷íûé"/>
    <w:link w:val="ae"/>
    <w:rsid w:val="00BD613A"/>
  </w:style>
  <w:style w:type="paragraph" w:styleId="af0">
    <w:name w:val="Body Text"/>
    <w:basedOn w:val="a"/>
    <w:link w:val="af1"/>
    <w:rsid w:val="00BD613A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BD613A"/>
    <w:rPr>
      <w:color w:val="000000"/>
      <w:sz w:val="28"/>
    </w:rPr>
  </w:style>
  <w:style w:type="paragraph" w:styleId="23">
    <w:name w:val="Body Text 2"/>
    <w:basedOn w:val="a"/>
    <w:link w:val="24"/>
    <w:rsid w:val="00BD613A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1"/>
    <w:link w:val="23"/>
    <w:rsid w:val="00BD613A"/>
    <w:rPr>
      <w:rFonts w:ascii="Bookman Old Style" w:hAnsi="Bookman Old Style"/>
      <w:sz w:val="24"/>
    </w:rPr>
  </w:style>
  <w:style w:type="paragraph" w:customStyle="1" w:styleId="af2">
    <w:name w:val="Знак"/>
    <w:basedOn w:val="a"/>
    <w:link w:val="af3"/>
    <w:rsid w:val="00BD613A"/>
    <w:pPr>
      <w:spacing w:beforeAutospacing="1" w:afterAutospacing="1"/>
    </w:pPr>
    <w:rPr>
      <w:rFonts w:ascii="Tahoma" w:hAnsi="Tahoma"/>
    </w:rPr>
  </w:style>
  <w:style w:type="character" w:customStyle="1" w:styleId="af3">
    <w:name w:val="Знак"/>
    <w:basedOn w:val="1"/>
    <w:link w:val="af2"/>
    <w:rsid w:val="00BD613A"/>
    <w:rPr>
      <w:rFonts w:ascii="Tahoma" w:hAnsi="Tahoma"/>
    </w:rPr>
  </w:style>
  <w:style w:type="paragraph" w:customStyle="1" w:styleId="13">
    <w:name w:val="Основной шрифт абзаца1"/>
    <w:rsid w:val="00BD613A"/>
  </w:style>
  <w:style w:type="paragraph" w:styleId="af4">
    <w:name w:val="List"/>
    <w:basedOn w:val="a"/>
    <w:link w:val="af5"/>
    <w:rsid w:val="00BD613A"/>
    <w:pPr>
      <w:ind w:left="283" w:hanging="283"/>
    </w:pPr>
    <w:rPr>
      <w:sz w:val="24"/>
    </w:rPr>
  </w:style>
  <w:style w:type="character" w:customStyle="1" w:styleId="af5">
    <w:name w:val="Список Знак"/>
    <w:basedOn w:val="1"/>
    <w:link w:val="af4"/>
    <w:rsid w:val="00BD613A"/>
    <w:rPr>
      <w:sz w:val="24"/>
    </w:rPr>
  </w:style>
  <w:style w:type="paragraph" w:customStyle="1" w:styleId="s16">
    <w:name w:val="s_16"/>
    <w:basedOn w:val="a"/>
    <w:link w:val="s160"/>
    <w:rsid w:val="00BD613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BD613A"/>
    <w:rPr>
      <w:sz w:val="24"/>
    </w:rPr>
  </w:style>
  <w:style w:type="paragraph" w:styleId="af6">
    <w:name w:val="Body Text First Indent"/>
    <w:basedOn w:val="af0"/>
    <w:link w:val="af7"/>
    <w:rsid w:val="00BD613A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1"/>
    <w:link w:val="af6"/>
    <w:rsid w:val="00BD613A"/>
    <w:rPr>
      <w:color w:val="000000"/>
      <w:sz w:val="24"/>
    </w:rPr>
  </w:style>
  <w:style w:type="paragraph" w:styleId="33">
    <w:name w:val="toc 3"/>
    <w:next w:val="a"/>
    <w:link w:val="34"/>
    <w:uiPriority w:val="39"/>
    <w:rsid w:val="00BD613A"/>
    <w:pPr>
      <w:ind w:left="400"/>
    </w:pPr>
  </w:style>
  <w:style w:type="character" w:customStyle="1" w:styleId="34">
    <w:name w:val="Оглавление 3 Знак"/>
    <w:link w:val="33"/>
    <w:rsid w:val="00BD613A"/>
  </w:style>
  <w:style w:type="paragraph" w:customStyle="1" w:styleId="14">
    <w:name w:val="Номер страницы1"/>
    <w:basedOn w:val="13"/>
    <w:link w:val="af8"/>
    <w:rsid w:val="00BD613A"/>
  </w:style>
  <w:style w:type="character" w:styleId="af8">
    <w:name w:val="page number"/>
    <w:basedOn w:val="a0"/>
    <w:link w:val="14"/>
    <w:rsid w:val="00BD613A"/>
  </w:style>
  <w:style w:type="paragraph" w:styleId="af9">
    <w:name w:val="Document Map"/>
    <w:basedOn w:val="a"/>
    <w:link w:val="afa"/>
    <w:rsid w:val="00BD613A"/>
    <w:rPr>
      <w:rFonts w:ascii="Tahoma" w:hAnsi="Tahoma"/>
    </w:rPr>
  </w:style>
  <w:style w:type="character" w:customStyle="1" w:styleId="afa">
    <w:name w:val="Схема документа Знак"/>
    <w:basedOn w:val="1"/>
    <w:link w:val="af9"/>
    <w:rsid w:val="00BD613A"/>
    <w:rPr>
      <w:rFonts w:ascii="Tahoma" w:hAnsi="Tahoma"/>
    </w:rPr>
  </w:style>
  <w:style w:type="paragraph" w:styleId="25">
    <w:name w:val="Body Text First Indent 2"/>
    <w:basedOn w:val="aa"/>
    <w:link w:val="26"/>
    <w:rsid w:val="00BD613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b"/>
    <w:link w:val="25"/>
    <w:rsid w:val="00BD613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BD613A"/>
    <w:rPr>
      <w:b/>
      <w:color w:val="000000"/>
      <w:sz w:val="28"/>
    </w:rPr>
  </w:style>
  <w:style w:type="paragraph" w:customStyle="1" w:styleId="Default">
    <w:name w:val="Default"/>
    <w:link w:val="Default0"/>
    <w:rsid w:val="00BD613A"/>
    <w:rPr>
      <w:rFonts w:ascii="Arial" w:hAnsi="Arial"/>
      <w:sz w:val="24"/>
    </w:rPr>
  </w:style>
  <w:style w:type="character" w:customStyle="1" w:styleId="Default0">
    <w:name w:val="Default"/>
    <w:link w:val="Default"/>
    <w:rsid w:val="00BD613A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BD613A"/>
    <w:rPr>
      <w:sz w:val="28"/>
    </w:rPr>
  </w:style>
  <w:style w:type="paragraph" w:styleId="35">
    <w:name w:val="Body Text 3"/>
    <w:basedOn w:val="a"/>
    <w:link w:val="36"/>
    <w:rsid w:val="00BD613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D613A"/>
    <w:rPr>
      <w:sz w:val="16"/>
    </w:rPr>
  </w:style>
  <w:style w:type="paragraph" w:customStyle="1" w:styleId="15">
    <w:name w:val="Гиперссылка1"/>
    <w:basedOn w:val="13"/>
    <w:link w:val="afb"/>
    <w:rsid w:val="00BD613A"/>
    <w:rPr>
      <w:color w:val="0000FF"/>
      <w:u w:val="single"/>
    </w:rPr>
  </w:style>
  <w:style w:type="character" w:styleId="afb">
    <w:name w:val="Hyperlink"/>
    <w:basedOn w:val="a0"/>
    <w:link w:val="15"/>
    <w:rsid w:val="00BD613A"/>
    <w:rPr>
      <w:color w:val="0000FF"/>
      <w:u w:val="single"/>
    </w:rPr>
  </w:style>
  <w:style w:type="paragraph" w:customStyle="1" w:styleId="Footnote">
    <w:name w:val="Footnote"/>
    <w:link w:val="Footnote0"/>
    <w:rsid w:val="00BD613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D613A"/>
    <w:rPr>
      <w:rFonts w:ascii="XO Thames" w:hAnsi="XO Thames"/>
      <w:sz w:val="22"/>
    </w:rPr>
  </w:style>
  <w:style w:type="paragraph" w:styleId="afc">
    <w:name w:val="List Paragraph"/>
    <w:basedOn w:val="a"/>
    <w:link w:val="afd"/>
    <w:rsid w:val="00BD613A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sid w:val="00BD613A"/>
  </w:style>
  <w:style w:type="paragraph" w:customStyle="1" w:styleId="16">
    <w:name w:val="Абзац списка1"/>
    <w:basedOn w:val="a"/>
    <w:link w:val="17"/>
    <w:rsid w:val="00BD613A"/>
    <w:pPr>
      <w:ind w:left="708"/>
    </w:pPr>
    <w:rPr>
      <w:sz w:val="24"/>
    </w:rPr>
  </w:style>
  <w:style w:type="character" w:customStyle="1" w:styleId="17">
    <w:name w:val="Абзац списка1"/>
    <w:basedOn w:val="1"/>
    <w:link w:val="16"/>
    <w:rsid w:val="00BD613A"/>
    <w:rPr>
      <w:color w:val="000000"/>
      <w:sz w:val="24"/>
    </w:rPr>
  </w:style>
  <w:style w:type="paragraph" w:styleId="18">
    <w:name w:val="toc 1"/>
    <w:next w:val="a"/>
    <w:link w:val="19"/>
    <w:uiPriority w:val="39"/>
    <w:rsid w:val="00BD613A"/>
    <w:rPr>
      <w:rFonts w:ascii="XO Thames" w:hAnsi="XO Thames"/>
      <w:b/>
    </w:rPr>
  </w:style>
  <w:style w:type="character" w:customStyle="1" w:styleId="19">
    <w:name w:val="Оглавление 1 Знак"/>
    <w:link w:val="18"/>
    <w:rsid w:val="00BD613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D613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613A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BD613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D613A"/>
    <w:rPr>
      <w:rFonts w:ascii="Courier New" w:hAnsi="Courier New"/>
    </w:rPr>
  </w:style>
  <w:style w:type="paragraph" w:styleId="9">
    <w:name w:val="toc 9"/>
    <w:next w:val="a"/>
    <w:link w:val="90"/>
    <w:uiPriority w:val="39"/>
    <w:rsid w:val="00BD613A"/>
    <w:pPr>
      <w:ind w:left="1600"/>
    </w:pPr>
  </w:style>
  <w:style w:type="character" w:customStyle="1" w:styleId="90">
    <w:name w:val="Оглавление 9 Знак"/>
    <w:link w:val="9"/>
    <w:rsid w:val="00BD613A"/>
  </w:style>
  <w:style w:type="paragraph" w:styleId="8">
    <w:name w:val="toc 8"/>
    <w:next w:val="a"/>
    <w:link w:val="80"/>
    <w:uiPriority w:val="39"/>
    <w:rsid w:val="00BD613A"/>
    <w:pPr>
      <w:ind w:left="1400"/>
    </w:pPr>
  </w:style>
  <w:style w:type="character" w:customStyle="1" w:styleId="80">
    <w:name w:val="Оглавление 8 Знак"/>
    <w:link w:val="8"/>
    <w:rsid w:val="00BD613A"/>
  </w:style>
  <w:style w:type="paragraph" w:styleId="27">
    <w:name w:val="List 2"/>
    <w:basedOn w:val="a"/>
    <w:link w:val="28"/>
    <w:rsid w:val="00BD613A"/>
    <w:pPr>
      <w:ind w:left="566" w:hanging="283"/>
    </w:pPr>
    <w:rPr>
      <w:sz w:val="24"/>
    </w:rPr>
  </w:style>
  <w:style w:type="character" w:customStyle="1" w:styleId="28">
    <w:name w:val="Список 2 Знак"/>
    <w:basedOn w:val="1"/>
    <w:link w:val="27"/>
    <w:rsid w:val="00BD613A"/>
    <w:rPr>
      <w:sz w:val="24"/>
    </w:rPr>
  </w:style>
  <w:style w:type="paragraph" w:customStyle="1" w:styleId="afe">
    <w:name w:val="Центр"/>
    <w:basedOn w:val="a"/>
    <w:link w:val="aff"/>
    <w:rsid w:val="00BD613A"/>
    <w:pPr>
      <w:jc w:val="center"/>
    </w:pPr>
    <w:rPr>
      <w:sz w:val="28"/>
    </w:rPr>
  </w:style>
  <w:style w:type="character" w:customStyle="1" w:styleId="aff">
    <w:name w:val="Центр"/>
    <w:basedOn w:val="1"/>
    <w:link w:val="afe"/>
    <w:rsid w:val="00BD613A"/>
    <w:rPr>
      <w:sz w:val="28"/>
    </w:rPr>
  </w:style>
  <w:style w:type="paragraph" w:styleId="aff0">
    <w:name w:val="Balloon Text"/>
    <w:basedOn w:val="a"/>
    <w:link w:val="aff1"/>
    <w:rsid w:val="00BD613A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sid w:val="00BD613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D613A"/>
    <w:pPr>
      <w:ind w:left="800"/>
    </w:pPr>
  </w:style>
  <w:style w:type="character" w:customStyle="1" w:styleId="52">
    <w:name w:val="Оглавление 5 Знак"/>
    <w:link w:val="51"/>
    <w:rsid w:val="00BD613A"/>
  </w:style>
  <w:style w:type="paragraph" w:customStyle="1" w:styleId="ConsPlusNormal">
    <w:name w:val="ConsPlusNormal"/>
    <w:link w:val="ConsPlusNormal0"/>
    <w:rsid w:val="00BD613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D613A"/>
    <w:rPr>
      <w:rFonts w:ascii="Arial" w:hAnsi="Arial"/>
    </w:rPr>
  </w:style>
  <w:style w:type="paragraph" w:styleId="aff2">
    <w:name w:val="Normal (Web)"/>
    <w:basedOn w:val="a"/>
    <w:link w:val="aff3"/>
    <w:rsid w:val="00BD613A"/>
    <w:pPr>
      <w:spacing w:before="100" w:after="100"/>
    </w:pPr>
    <w:rPr>
      <w:sz w:val="24"/>
    </w:rPr>
  </w:style>
  <w:style w:type="character" w:customStyle="1" w:styleId="aff3">
    <w:name w:val="Обычный (веб) Знак"/>
    <w:basedOn w:val="1"/>
    <w:link w:val="aff2"/>
    <w:rsid w:val="00BD613A"/>
    <w:rPr>
      <w:sz w:val="24"/>
    </w:rPr>
  </w:style>
  <w:style w:type="paragraph" w:customStyle="1" w:styleId="228bf8a64b8551e1msonormal">
    <w:name w:val="228bf8a64b8551e1msonormal"/>
    <w:basedOn w:val="a"/>
    <w:link w:val="228bf8a64b8551e1msonormal0"/>
    <w:rsid w:val="00BD613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BD613A"/>
    <w:rPr>
      <w:sz w:val="24"/>
    </w:rPr>
  </w:style>
  <w:style w:type="paragraph" w:customStyle="1" w:styleId="FontStyle13">
    <w:name w:val="Font Style13"/>
    <w:link w:val="FontStyle130"/>
    <w:rsid w:val="00BD613A"/>
    <w:rPr>
      <w:sz w:val="22"/>
    </w:rPr>
  </w:style>
  <w:style w:type="character" w:customStyle="1" w:styleId="FontStyle130">
    <w:name w:val="Font Style13"/>
    <w:link w:val="FontStyle13"/>
    <w:rsid w:val="00BD613A"/>
    <w:rPr>
      <w:rFonts w:ascii="Times New Roman" w:hAnsi="Times New Roman"/>
      <w:sz w:val="22"/>
    </w:rPr>
  </w:style>
  <w:style w:type="paragraph" w:customStyle="1" w:styleId="ConsPlusTitle">
    <w:name w:val="ConsPlusTitle"/>
    <w:link w:val="ConsPlusTitle0"/>
    <w:rsid w:val="00BD613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D613A"/>
    <w:rPr>
      <w:b/>
      <w:sz w:val="24"/>
    </w:rPr>
  </w:style>
  <w:style w:type="paragraph" w:styleId="aff4">
    <w:name w:val="Subtitle"/>
    <w:next w:val="a"/>
    <w:link w:val="aff5"/>
    <w:uiPriority w:val="11"/>
    <w:qFormat/>
    <w:rsid w:val="00BD613A"/>
    <w:rPr>
      <w:rFonts w:ascii="XO Thames" w:hAnsi="XO Thames"/>
      <w:i/>
      <w:color w:val="616161"/>
      <w:sz w:val="24"/>
    </w:rPr>
  </w:style>
  <w:style w:type="character" w:customStyle="1" w:styleId="aff5">
    <w:name w:val="Подзаголовок Знак"/>
    <w:link w:val="aff4"/>
    <w:rsid w:val="00BD613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D613A"/>
    <w:pPr>
      <w:ind w:left="1800"/>
    </w:pPr>
  </w:style>
  <w:style w:type="character" w:customStyle="1" w:styleId="toc100">
    <w:name w:val="toc 10"/>
    <w:link w:val="toc10"/>
    <w:rsid w:val="00BD613A"/>
  </w:style>
  <w:style w:type="paragraph" w:styleId="aff6">
    <w:name w:val="Title"/>
    <w:basedOn w:val="a"/>
    <w:link w:val="aff7"/>
    <w:uiPriority w:val="10"/>
    <w:qFormat/>
    <w:rsid w:val="00BD613A"/>
    <w:pPr>
      <w:ind w:left="-567"/>
      <w:jc w:val="center"/>
    </w:pPr>
    <w:rPr>
      <w:sz w:val="28"/>
    </w:rPr>
  </w:style>
  <w:style w:type="character" w:customStyle="1" w:styleId="aff7">
    <w:name w:val="Название Знак"/>
    <w:basedOn w:val="1"/>
    <w:link w:val="aff6"/>
    <w:rsid w:val="00BD613A"/>
    <w:rPr>
      <w:sz w:val="28"/>
    </w:rPr>
  </w:style>
  <w:style w:type="character" w:customStyle="1" w:styleId="40">
    <w:name w:val="Заголовок 4 Знак"/>
    <w:basedOn w:val="1"/>
    <w:link w:val="4"/>
    <w:rsid w:val="00BD613A"/>
    <w:rPr>
      <w:b/>
      <w:sz w:val="28"/>
    </w:rPr>
  </w:style>
  <w:style w:type="paragraph" w:customStyle="1" w:styleId="ConsNormal">
    <w:name w:val="ConsNormal"/>
    <w:link w:val="ConsNormal0"/>
    <w:rsid w:val="00BD613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D613A"/>
    <w:rPr>
      <w:rFonts w:ascii="Arial" w:hAnsi="Arial"/>
    </w:rPr>
  </w:style>
  <w:style w:type="paragraph" w:styleId="HTML">
    <w:name w:val="HTML Preformatted"/>
    <w:basedOn w:val="a"/>
    <w:link w:val="HTML0"/>
    <w:rsid w:val="00BD6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BD613A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BD613A"/>
    <w:rPr>
      <w:b/>
      <w:sz w:val="44"/>
    </w:rPr>
  </w:style>
  <w:style w:type="paragraph" w:customStyle="1" w:styleId="Style3">
    <w:name w:val="Style3"/>
    <w:basedOn w:val="a"/>
    <w:link w:val="Style30"/>
    <w:rsid w:val="00BD613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BD613A"/>
    <w:rPr>
      <w:sz w:val="24"/>
    </w:rPr>
  </w:style>
  <w:style w:type="paragraph" w:customStyle="1" w:styleId="Style2">
    <w:name w:val="Style2"/>
    <w:basedOn w:val="a"/>
    <w:link w:val="Style20"/>
    <w:rsid w:val="00BD613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BD613A"/>
    <w:rPr>
      <w:sz w:val="24"/>
    </w:rPr>
  </w:style>
  <w:style w:type="paragraph" w:customStyle="1" w:styleId="210">
    <w:name w:val="Основной текст с отступом 21"/>
    <w:basedOn w:val="a"/>
    <w:link w:val="211"/>
    <w:rsid w:val="00BD613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BD613A"/>
    <w:rPr>
      <w:b/>
      <w:sz w:val="40"/>
    </w:rPr>
  </w:style>
  <w:style w:type="character" w:customStyle="1" w:styleId="60">
    <w:name w:val="Заголовок 6 Знак"/>
    <w:basedOn w:val="1"/>
    <w:link w:val="6"/>
    <w:rsid w:val="00BD613A"/>
    <w:rPr>
      <w:b/>
      <w:color w:val="000000"/>
      <w:sz w:val="28"/>
    </w:rPr>
  </w:style>
  <w:style w:type="table" w:styleId="aff8">
    <w:name w:val="Table Grid"/>
    <w:basedOn w:val="a1"/>
    <w:rsid w:val="00BD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2025-04-01T04:50:00Z</cp:lastPrinted>
  <dcterms:created xsi:type="dcterms:W3CDTF">2025-03-31T14:23:00Z</dcterms:created>
  <dcterms:modified xsi:type="dcterms:W3CDTF">2025-04-01T04:50:00Z</dcterms:modified>
</cp:coreProperties>
</file>