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61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0750C">
        <w:rPr>
          <w:color w:val="000000"/>
          <w:sz w:val="28"/>
        </w:rPr>
        <w:t>4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C0750C">
        <w:rPr>
          <w:color w:val="000000"/>
          <w:sz w:val="28"/>
        </w:rPr>
        <w:t>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0750C" w:rsidRPr="00C0750C" w:rsidRDefault="00C0750C" w:rsidP="00C0750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0750C">
        <w:rPr>
          <w:b/>
          <w:sz w:val="28"/>
          <w:szCs w:val="28"/>
        </w:rPr>
        <w:t>Об установлении публичного сервитута</w:t>
      </w:r>
    </w:p>
    <w:bookmarkEnd w:id="0"/>
    <w:p w:rsidR="00C0750C" w:rsidRDefault="00C0750C" w:rsidP="00C0750C">
      <w:pPr>
        <w:spacing w:line="240" w:lineRule="exact"/>
        <w:rPr>
          <w:sz w:val="28"/>
          <w:szCs w:val="28"/>
        </w:rPr>
      </w:pPr>
    </w:p>
    <w:p w:rsidR="00C0750C" w:rsidRPr="00C0750C" w:rsidRDefault="00C0750C" w:rsidP="00C0750C">
      <w:pPr>
        <w:spacing w:line="240" w:lineRule="exact"/>
        <w:rPr>
          <w:sz w:val="28"/>
          <w:szCs w:val="28"/>
        </w:rPr>
      </w:pP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Руководствуясь пунктом 2 статьи 3.3 Федерального закона от 25 октя</w:t>
      </w:r>
      <w:r w:rsidRPr="00C0750C">
        <w:rPr>
          <w:szCs w:val="28"/>
        </w:rPr>
        <w:t>б</w:t>
      </w:r>
      <w:r w:rsidRPr="00C0750C">
        <w:rPr>
          <w:szCs w:val="28"/>
        </w:rPr>
        <w:t>ря 2001 года № 137-ФЗ «О введении в действие Земельного кодекса Росси</w:t>
      </w:r>
      <w:r w:rsidRPr="00C0750C">
        <w:rPr>
          <w:szCs w:val="28"/>
        </w:rPr>
        <w:t>й</w:t>
      </w:r>
      <w:r w:rsidRPr="00C0750C">
        <w:rPr>
          <w:szCs w:val="28"/>
        </w:rPr>
        <w:t>ской Федерации», статьёй 23, пунктом 1 статьи 39.37, пунктом 4 статьи 39.38, статьёй 39.39, пунктом 1 статьи 39.43, статьёй 39.45, статьёй 39.50 Земельн</w:t>
      </w:r>
      <w:r w:rsidRPr="00C0750C">
        <w:rPr>
          <w:szCs w:val="28"/>
        </w:rPr>
        <w:t>о</w:t>
      </w:r>
      <w:r w:rsidRPr="00C0750C">
        <w:rPr>
          <w:szCs w:val="28"/>
        </w:rPr>
        <w:t>го кодекса Российской Федерации, приказом Минэкономразвития от</w:t>
      </w:r>
      <w:r>
        <w:rPr>
          <w:szCs w:val="28"/>
        </w:rPr>
        <w:t> </w:t>
      </w:r>
      <w:r w:rsidRPr="00C0750C">
        <w:rPr>
          <w:szCs w:val="28"/>
        </w:rPr>
        <w:t>10.10.2018 № 542 «Об утверждении требований к форме ходатайства об у</w:t>
      </w:r>
      <w:r w:rsidRPr="00C0750C">
        <w:rPr>
          <w:szCs w:val="28"/>
        </w:rPr>
        <w:t>с</w:t>
      </w:r>
      <w:r w:rsidRPr="00C0750C">
        <w:rPr>
          <w:szCs w:val="28"/>
        </w:rPr>
        <w:t>тановлении публичного сервитута, содержанию обоснования установления публичного сервитута», рассмотрев ходатайство Публичного акционерного общества «Межрегиональная распределительная сетевая компания Северо-Запада» ИНН: 7802312751, ОГРН: 1047855175785, на основании Передато</w:t>
      </w:r>
      <w:r w:rsidRPr="00C0750C">
        <w:rPr>
          <w:szCs w:val="28"/>
        </w:rPr>
        <w:t>ч</w:t>
      </w:r>
      <w:r w:rsidRPr="00C0750C">
        <w:rPr>
          <w:szCs w:val="28"/>
        </w:rPr>
        <w:t>ного акта ОАО «Новгородэнерго», реорганизуемого в форме присоединения от 14 сентября 2007 года, публикации на официальном сайте муниципальн</w:t>
      </w:r>
      <w:r w:rsidRPr="00C0750C">
        <w:rPr>
          <w:szCs w:val="28"/>
        </w:rPr>
        <w:t>о</w:t>
      </w:r>
      <w:r w:rsidRPr="00C0750C">
        <w:rPr>
          <w:szCs w:val="28"/>
        </w:rPr>
        <w:t>го образования от 05.02.2021, схем расположения границ публичного серв</w:t>
      </w:r>
      <w:r w:rsidRPr="00C0750C">
        <w:rPr>
          <w:szCs w:val="28"/>
        </w:rPr>
        <w:t>и</w:t>
      </w:r>
      <w:r w:rsidRPr="00C0750C">
        <w:rPr>
          <w:szCs w:val="28"/>
        </w:rPr>
        <w:t>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Валдайского муниципального района</w:t>
      </w:r>
      <w:r w:rsidRPr="00C0750C">
        <w:rPr>
          <w:color w:val="FF0000"/>
          <w:szCs w:val="28"/>
        </w:rPr>
        <w:t xml:space="preserve"> </w:t>
      </w:r>
      <w:r w:rsidRPr="00C0750C">
        <w:rPr>
          <w:b/>
          <w:szCs w:val="28"/>
        </w:rPr>
        <w:t>ПОСТАНОВЛЯЕТ:</w:t>
      </w:r>
      <w:r w:rsidRPr="00C0750C">
        <w:rPr>
          <w:szCs w:val="28"/>
        </w:rPr>
        <w:t xml:space="preserve"> </w:t>
      </w:r>
      <w:r w:rsidRPr="00C0750C">
        <w:rPr>
          <w:szCs w:val="28"/>
        </w:rPr>
        <w:tab/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1. На основании пункта 1 статьи 39.97 Земельного кодекса РФ, устан</w:t>
      </w:r>
      <w:r w:rsidRPr="00C0750C">
        <w:rPr>
          <w:szCs w:val="28"/>
        </w:rPr>
        <w:t>о</w:t>
      </w:r>
      <w:r w:rsidRPr="00C0750C">
        <w:rPr>
          <w:szCs w:val="28"/>
        </w:rPr>
        <w:t>вить публичный сервитут в отношении Публичного акционерного общества «Межрегиональная распределительная сетевая компания Северо-Запада» ИНН: 7802312751, ОГРН: 1047855175785, для целей размещения объектов электросетевого хозяйства, их неотъемлемых технологических частей «КТП-100 кВА д.Долгие Бороды-7 ФСО», согласно сведениям о границах публи</w:t>
      </w:r>
      <w:r w:rsidRPr="00C0750C">
        <w:rPr>
          <w:szCs w:val="28"/>
        </w:rPr>
        <w:t>ч</w:t>
      </w:r>
      <w:r w:rsidRPr="00C0750C">
        <w:rPr>
          <w:szCs w:val="28"/>
        </w:rPr>
        <w:t>ного сервитута в отношении земельного участка, государственная собстве</w:t>
      </w:r>
      <w:r w:rsidRPr="00C0750C">
        <w:rPr>
          <w:szCs w:val="28"/>
        </w:rPr>
        <w:t>н</w:t>
      </w:r>
      <w:r w:rsidRPr="00C0750C">
        <w:rPr>
          <w:szCs w:val="28"/>
        </w:rPr>
        <w:t>ность на который не разграничена, расположенного по адресу: Российская Федерация, Новгородская область, Валдайский муниципальный район, Р</w:t>
      </w:r>
      <w:r w:rsidRPr="00C0750C">
        <w:rPr>
          <w:szCs w:val="28"/>
        </w:rPr>
        <w:t>о</w:t>
      </w:r>
      <w:r w:rsidRPr="00C0750C">
        <w:rPr>
          <w:szCs w:val="28"/>
        </w:rPr>
        <w:t>щинское сельское поселение, д.Долгие Бороды в кадастровом квартале 53:03:1217001, площадь части земельного участка в установленных границах публичного сервитута 442,78 кв.м.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Площадь испрашиваемого публичного сервитута: 443 +/- 7 кв.м.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lastRenderedPageBreak/>
        <w:t>2. Срок публичного сервитута - 49 (</w:t>
      </w:r>
      <w:r>
        <w:rPr>
          <w:szCs w:val="28"/>
        </w:rPr>
        <w:t>с</w:t>
      </w:r>
      <w:r w:rsidRPr="00C0750C">
        <w:rPr>
          <w:szCs w:val="28"/>
        </w:rPr>
        <w:t>орок девять) лет.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3. Срок, в течение которого использование земель и земельных учас</w:t>
      </w:r>
      <w:r w:rsidRPr="00C0750C">
        <w:rPr>
          <w:szCs w:val="28"/>
        </w:rPr>
        <w:t>т</w:t>
      </w:r>
      <w:r w:rsidRPr="00C0750C">
        <w:rPr>
          <w:szCs w:val="28"/>
        </w:rPr>
        <w:t xml:space="preserve">ков, указанных в пункте 1 </w:t>
      </w:r>
      <w:r>
        <w:rPr>
          <w:szCs w:val="28"/>
        </w:rPr>
        <w:t>п</w:t>
      </w:r>
      <w:r w:rsidRPr="00C0750C">
        <w:rPr>
          <w:szCs w:val="28"/>
        </w:rPr>
        <w:t>остановления, и расположенных на них объе</w:t>
      </w:r>
      <w:r w:rsidRPr="00C0750C">
        <w:rPr>
          <w:szCs w:val="28"/>
        </w:rPr>
        <w:t>к</w:t>
      </w:r>
      <w:r w:rsidRPr="00C0750C">
        <w:rPr>
          <w:szCs w:val="28"/>
        </w:rPr>
        <w:t>тов недвижимого имущества, в соответствии с их разрешенным использов</w:t>
      </w:r>
      <w:r w:rsidRPr="00C0750C">
        <w:rPr>
          <w:szCs w:val="28"/>
        </w:rPr>
        <w:t>а</w:t>
      </w:r>
      <w:r w:rsidRPr="00C0750C">
        <w:rPr>
          <w:szCs w:val="28"/>
        </w:rPr>
        <w:t>нием, будет невозможно или существенно затруднено, в связи с осуществл</w:t>
      </w:r>
      <w:r w:rsidRPr="00C0750C">
        <w:rPr>
          <w:szCs w:val="28"/>
        </w:rPr>
        <w:t>е</w:t>
      </w:r>
      <w:r w:rsidRPr="00C0750C">
        <w:rPr>
          <w:szCs w:val="28"/>
        </w:rPr>
        <w:t>нием сервитута, составляет от 3 до 60 дней, со дня начала осуществления публи</w:t>
      </w:r>
      <w:r w:rsidRPr="00C0750C">
        <w:rPr>
          <w:szCs w:val="28"/>
        </w:rPr>
        <w:t>ч</w:t>
      </w:r>
      <w:r w:rsidRPr="00C0750C">
        <w:rPr>
          <w:szCs w:val="28"/>
        </w:rPr>
        <w:t>ного сервитута его обладателем.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4. Порядок установления зон с особыми условиями использования те</w:t>
      </w:r>
      <w:r w:rsidRPr="00C0750C">
        <w:rPr>
          <w:szCs w:val="28"/>
        </w:rPr>
        <w:t>р</w:t>
      </w:r>
      <w:r w:rsidRPr="00C0750C">
        <w:rPr>
          <w:szCs w:val="28"/>
        </w:rPr>
        <w:t xml:space="preserve">риторий и содержание ограничений прав на земельные участки в границах таких зон установлен </w:t>
      </w:r>
      <w:r>
        <w:rPr>
          <w:szCs w:val="28"/>
        </w:rPr>
        <w:t>п</w:t>
      </w:r>
      <w:r w:rsidRPr="00C0750C">
        <w:rPr>
          <w:szCs w:val="28"/>
        </w:rPr>
        <w:t>остановлением Правительства Р</w:t>
      </w:r>
      <w:r>
        <w:rPr>
          <w:szCs w:val="28"/>
        </w:rPr>
        <w:t xml:space="preserve">оссийской </w:t>
      </w:r>
      <w:proofErr w:type="gramStart"/>
      <w:r>
        <w:rPr>
          <w:szCs w:val="28"/>
        </w:rPr>
        <w:t xml:space="preserve">Федерации </w:t>
      </w:r>
      <w:r w:rsidRPr="00C0750C">
        <w:rPr>
          <w:szCs w:val="28"/>
        </w:rPr>
        <w:t xml:space="preserve"> от</w:t>
      </w:r>
      <w:proofErr w:type="gramEnd"/>
      <w:r w:rsidRPr="00C0750C">
        <w:rPr>
          <w:szCs w:val="28"/>
        </w:rPr>
        <w:t xml:space="preserve"> 24.02.2009 </w:t>
      </w:r>
      <w:r>
        <w:rPr>
          <w:szCs w:val="28"/>
        </w:rPr>
        <w:t>№</w:t>
      </w:r>
      <w:r w:rsidRPr="00C0750C">
        <w:rPr>
          <w:szCs w:val="28"/>
        </w:rPr>
        <w:t xml:space="preserve"> 160 </w:t>
      </w:r>
      <w:r>
        <w:rPr>
          <w:szCs w:val="28"/>
        </w:rPr>
        <w:t>«</w:t>
      </w:r>
      <w:r w:rsidRPr="00C0750C">
        <w:rPr>
          <w:szCs w:val="28"/>
        </w:rPr>
        <w:t>О порядке установления охранных зон объектов эле</w:t>
      </w:r>
      <w:r w:rsidRPr="00C0750C">
        <w:rPr>
          <w:szCs w:val="28"/>
        </w:rPr>
        <w:t>к</w:t>
      </w:r>
      <w:r w:rsidRPr="00C0750C">
        <w:rPr>
          <w:szCs w:val="28"/>
        </w:rPr>
        <w:t>тросетевого хозяйства и особых условий использования земельных уч</w:t>
      </w:r>
      <w:r w:rsidRPr="00C0750C">
        <w:rPr>
          <w:szCs w:val="28"/>
        </w:rPr>
        <w:t>а</w:t>
      </w:r>
      <w:r w:rsidRPr="00C0750C">
        <w:rPr>
          <w:szCs w:val="28"/>
        </w:rPr>
        <w:t>стков, расположенных в гр</w:t>
      </w:r>
      <w:r w:rsidRPr="00C0750C">
        <w:rPr>
          <w:szCs w:val="28"/>
        </w:rPr>
        <w:t>а</w:t>
      </w:r>
      <w:r w:rsidRPr="00C0750C">
        <w:rPr>
          <w:szCs w:val="28"/>
        </w:rPr>
        <w:t>ницах таких зон</w:t>
      </w:r>
      <w:r>
        <w:rPr>
          <w:szCs w:val="28"/>
        </w:rPr>
        <w:t>»</w:t>
      </w:r>
      <w:r w:rsidRPr="00C0750C">
        <w:rPr>
          <w:szCs w:val="28"/>
        </w:rPr>
        <w:t>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5. График проведения работ при осуществлении деятельности по ра</w:t>
      </w:r>
      <w:r w:rsidRPr="00C0750C">
        <w:rPr>
          <w:szCs w:val="28"/>
        </w:rPr>
        <w:t>з</w:t>
      </w:r>
      <w:r w:rsidRPr="00C0750C">
        <w:rPr>
          <w:szCs w:val="28"/>
        </w:rPr>
        <w:t>мещению объектов электросетевого хозяйства, для обеспечения которой у</w:t>
      </w:r>
      <w:r w:rsidRPr="00C0750C">
        <w:rPr>
          <w:szCs w:val="28"/>
        </w:rPr>
        <w:t>с</w:t>
      </w:r>
      <w:r w:rsidRPr="00C0750C">
        <w:rPr>
          <w:szCs w:val="28"/>
        </w:rPr>
        <w:t>танавливается публичный сервитут в отношении земель и земельных учас</w:t>
      </w:r>
      <w:r w:rsidRPr="00C0750C">
        <w:rPr>
          <w:szCs w:val="28"/>
        </w:rPr>
        <w:t>т</w:t>
      </w:r>
      <w:r w:rsidRPr="00C0750C">
        <w:rPr>
          <w:szCs w:val="28"/>
        </w:rPr>
        <w:t xml:space="preserve">ков, находящихся в государственной или муниципальной собственности и указанных в пункте 1 </w:t>
      </w:r>
      <w:r>
        <w:rPr>
          <w:szCs w:val="28"/>
        </w:rPr>
        <w:t>п</w:t>
      </w:r>
      <w:r w:rsidRPr="00C0750C">
        <w:rPr>
          <w:szCs w:val="28"/>
        </w:rPr>
        <w:t>остановления: завершить работы не позднее оконч</w:t>
      </w:r>
      <w:r w:rsidRPr="00C0750C">
        <w:rPr>
          <w:szCs w:val="28"/>
        </w:rPr>
        <w:t>а</w:t>
      </w:r>
      <w:r w:rsidRPr="00C0750C">
        <w:rPr>
          <w:szCs w:val="28"/>
        </w:rPr>
        <w:t xml:space="preserve">ния срока публичного сервитута, установленного пунктом 2 </w:t>
      </w:r>
      <w:r>
        <w:rPr>
          <w:szCs w:val="28"/>
        </w:rPr>
        <w:t>п</w:t>
      </w:r>
      <w:r w:rsidRPr="00C0750C">
        <w:rPr>
          <w:szCs w:val="28"/>
        </w:rPr>
        <w:t>остановл</w:t>
      </w:r>
      <w:r w:rsidRPr="00C0750C">
        <w:rPr>
          <w:szCs w:val="28"/>
        </w:rPr>
        <w:t>е</w:t>
      </w:r>
      <w:r w:rsidRPr="00C0750C">
        <w:rPr>
          <w:szCs w:val="28"/>
        </w:rPr>
        <w:t>ния.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6. Обладатель публичного сервитута обязан привести земельные учас</w:t>
      </w:r>
      <w:r w:rsidRPr="00C0750C">
        <w:rPr>
          <w:szCs w:val="28"/>
        </w:rPr>
        <w:t>т</w:t>
      </w:r>
      <w:r w:rsidRPr="00C0750C">
        <w:rPr>
          <w:szCs w:val="28"/>
        </w:rPr>
        <w:t>ки в состояние, пригодное для их использования в соответствии с разреше</w:t>
      </w:r>
      <w:r w:rsidRPr="00C0750C">
        <w:rPr>
          <w:szCs w:val="28"/>
        </w:rPr>
        <w:t>н</w:t>
      </w:r>
      <w:r w:rsidRPr="00C0750C">
        <w:rPr>
          <w:szCs w:val="28"/>
        </w:rPr>
        <w:t>ным использованием, в срок не позднее чем три месяца после завершения эксплуатации инженерного сооружения, для размещения которого был уст</w:t>
      </w:r>
      <w:r w:rsidRPr="00C0750C">
        <w:rPr>
          <w:szCs w:val="28"/>
        </w:rPr>
        <w:t>а</w:t>
      </w:r>
      <w:r w:rsidRPr="00C0750C">
        <w:rPr>
          <w:szCs w:val="28"/>
        </w:rPr>
        <w:t>новлен публичный сервитут.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7. Утвердить границы публичного сервитута в соответствии с прил</w:t>
      </w:r>
      <w:r w:rsidRPr="00C0750C">
        <w:rPr>
          <w:szCs w:val="28"/>
        </w:rPr>
        <w:t>а</w:t>
      </w:r>
      <w:r w:rsidRPr="00C0750C">
        <w:rPr>
          <w:szCs w:val="28"/>
        </w:rPr>
        <w:t>гаемым описанием местоположения границ публичного сервитута.</w:t>
      </w:r>
    </w:p>
    <w:p w:rsidR="00C0750C" w:rsidRPr="00C0750C" w:rsidRDefault="00C0750C" w:rsidP="00C0750C">
      <w:pPr>
        <w:pStyle w:val="a6"/>
        <w:ind w:firstLine="720"/>
        <w:rPr>
          <w:szCs w:val="28"/>
        </w:rPr>
      </w:pPr>
      <w:r w:rsidRPr="00C0750C">
        <w:rPr>
          <w:szCs w:val="28"/>
        </w:rPr>
        <w:t>8. Публичный сервитут считается установленным со дня внесения св</w:t>
      </w:r>
      <w:r w:rsidRPr="00C0750C">
        <w:rPr>
          <w:szCs w:val="28"/>
        </w:rPr>
        <w:t>е</w:t>
      </w:r>
      <w:r w:rsidRPr="00C0750C">
        <w:rPr>
          <w:szCs w:val="28"/>
        </w:rPr>
        <w:t>дений о нем в Единый государственный реестр недвижимости.</w:t>
      </w:r>
    </w:p>
    <w:p w:rsidR="00C0750C" w:rsidRPr="00C0750C" w:rsidRDefault="00C0750C" w:rsidP="00C0750C">
      <w:pPr>
        <w:ind w:right="-2" w:firstLine="720"/>
        <w:jc w:val="both"/>
        <w:rPr>
          <w:sz w:val="28"/>
          <w:szCs w:val="28"/>
        </w:rPr>
      </w:pPr>
      <w:r w:rsidRPr="00C0750C">
        <w:rPr>
          <w:sz w:val="28"/>
          <w:szCs w:val="28"/>
        </w:rPr>
        <w:t>9. Обладатель публичного сервитута вправе приступить к осуществл</w:t>
      </w:r>
      <w:r w:rsidRPr="00C0750C">
        <w:rPr>
          <w:sz w:val="28"/>
          <w:szCs w:val="28"/>
        </w:rPr>
        <w:t>е</w:t>
      </w:r>
      <w:r w:rsidRPr="00C0750C">
        <w:rPr>
          <w:sz w:val="28"/>
          <w:szCs w:val="28"/>
        </w:rPr>
        <w:t>нию публи</w:t>
      </w:r>
      <w:r w:rsidRPr="00C0750C">
        <w:rPr>
          <w:sz w:val="28"/>
          <w:szCs w:val="28"/>
        </w:rPr>
        <w:t>ч</w:t>
      </w:r>
      <w:r w:rsidRPr="00C0750C">
        <w:rPr>
          <w:sz w:val="28"/>
          <w:szCs w:val="28"/>
        </w:rPr>
        <w:t>ного сервитута со дня внесения сведений о публичном сервитуте в Единый государстве</w:t>
      </w:r>
      <w:r w:rsidRPr="00C0750C">
        <w:rPr>
          <w:sz w:val="28"/>
          <w:szCs w:val="28"/>
        </w:rPr>
        <w:t>н</w:t>
      </w:r>
      <w:r w:rsidRPr="00C0750C">
        <w:rPr>
          <w:sz w:val="28"/>
          <w:szCs w:val="28"/>
        </w:rPr>
        <w:t>ный реестр недвижимости.</w:t>
      </w:r>
    </w:p>
    <w:p w:rsidR="00C0750C" w:rsidRPr="00C0750C" w:rsidRDefault="00C0750C" w:rsidP="00C0750C">
      <w:pPr>
        <w:ind w:right="-2" w:firstLine="720"/>
        <w:jc w:val="both"/>
        <w:rPr>
          <w:sz w:val="28"/>
          <w:szCs w:val="28"/>
        </w:rPr>
      </w:pPr>
      <w:r w:rsidRPr="00C0750C">
        <w:rPr>
          <w:sz w:val="28"/>
          <w:szCs w:val="28"/>
        </w:rPr>
        <w:t>Описание местоположения границ публичного сервитута объекта эле</w:t>
      </w:r>
      <w:r w:rsidRPr="00C0750C">
        <w:rPr>
          <w:sz w:val="28"/>
          <w:szCs w:val="28"/>
        </w:rPr>
        <w:t>к</w:t>
      </w:r>
      <w:r w:rsidRPr="00C0750C">
        <w:rPr>
          <w:sz w:val="28"/>
          <w:szCs w:val="28"/>
        </w:rPr>
        <w:t>тросетевого хозяйства «КТП-100 кВА д.Долгие Бороды-7 ФСО»</w:t>
      </w:r>
    </w:p>
    <w:p w:rsidR="00C0750C" w:rsidRPr="00C0750C" w:rsidRDefault="00C0750C" w:rsidP="00C0750C">
      <w:pPr>
        <w:ind w:right="-2" w:firstLine="720"/>
        <w:jc w:val="both"/>
        <w:rPr>
          <w:sz w:val="16"/>
          <w:szCs w:val="16"/>
        </w:rPr>
      </w:pPr>
    </w:p>
    <w:tbl>
      <w:tblPr>
        <w:tblW w:w="58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981"/>
        <w:gridCol w:w="209"/>
        <w:gridCol w:w="1776"/>
        <w:gridCol w:w="2298"/>
      </w:tblGrid>
      <w:tr w:rsidR="00C0750C" w:rsidRPr="00C0750C" w:rsidTr="00C0750C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bCs/>
                <w:sz w:val="28"/>
                <w:szCs w:val="28"/>
              </w:rPr>
            </w:pPr>
            <w:r w:rsidRPr="00C0750C">
              <w:rPr>
                <w:bCs/>
                <w:sz w:val="28"/>
                <w:szCs w:val="28"/>
              </w:rPr>
              <w:t>№</w:t>
            </w:r>
            <w:r w:rsidRPr="00C0750C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bCs/>
                <w:sz w:val="28"/>
                <w:szCs w:val="28"/>
              </w:rPr>
            </w:pPr>
            <w:r w:rsidRPr="00C0750C">
              <w:rPr>
                <w:bCs/>
                <w:sz w:val="28"/>
                <w:szCs w:val="28"/>
              </w:rPr>
              <w:t>Имя</w:t>
            </w:r>
            <w:r w:rsidRPr="00C0750C">
              <w:rPr>
                <w:bCs/>
                <w:sz w:val="28"/>
                <w:szCs w:val="28"/>
              </w:rPr>
              <w:br/>
              <w:t>точки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bCs/>
                <w:sz w:val="28"/>
                <w:szCs w:val="28"/>
              </w:rPr>
            </w:pPr>
            <w:r w:rsidRPr="00C0750C">
              <w:rPr>
                <w:bCs/>
                <w:sz w:val="28"/>
                <w:szCs w:val="28"/>
              </w:rPr>
              <w:t>X, 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bCs/>
                <w:sz w:val="28"/>
                <w:szCs w:val="28"/>
              </w:rPr>
            </w:pPr>
            <w:r w:rsidRPr="00C0750C">
              <w:rPr>
                <w:bCs/>
                <w:sz w:val="28"/>
                <w:szCs w:val="28"/>
              </w:rPr>
              <w:t>Y, м</w:t>
            </w:r>
          </w:p>
        </w:tc>
      </w:tr>
      <w:tr w:rsidR="00C0750C" w:rsidRPr="00C0750C" w:rsidTr="00C0750C">
        <w:trPr>
          <w:trHeight w:val="225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proofErr w:type="gramStart"/>
            <w:r w:rsidRPr="00C0750C">
              <w:rPr>
                <w:sz w:val="28"/>
                <w:szCs w:val="28"/>
              </w:rPr>
              <w:t>:ЗУ</w:t>
            </w:r>
            <w:proofErr w:type="gramEnd"/>
            <w:r w:rsidRPr="00C0750C">
              <w:rPr>
                <w:sz w:val="28"/>
                <w:szCs w:val="28"/>
              </w:rPr>
              <w:t xml:space="preserve">1(1) (площадь </w:t>
            </w:r>
            <w:r w:rsidRPr="00C0750C">
              <w:rPr>
                <w:sz w:val="28"/>
                <w:szCs w:val="28"/>
                <w:lang w:val="en-US"/>
              </w:rPr>
              <w:t>443</w:t>
            </w:r>
            <w:r w:rsidRPr="00C0750C">
              <w:rPr>
                <w:sz w:val="28"/>
                <w:szCs w:val="28"/>
              </w:rPr>
              <w:t xml:space="preserve"> +/- </w:t>
            </w:r>
            <w:r w:rsidRPr="00C0750C">
              <w:rPr>
                <w:sz w:val="28"/>
                <w:szCs w:val="28"/>
                <w:lang w:val="en-US"/>
              </w:rPr>
              <w:t>7</w:t>
            </w:r>
            <w:r w:rsidRPr="00C0750C">
              <w:rPr>
                <w:sz w:val="28"/>
                <w:szCs w:val="28"/>
              </w:rPr>
              <w:t xml:space="preserve"> кв.м)</w:t>
            </w:r>
          </w:p>
        </w:tc>
      </w:tr>
      <w:tr w:rsidR="00C0750C" w:rsidRPr="00C0750C" w:rsidTr="00C0750C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520693.52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2298734.44</w:t>
            </w:r>
          </w:p>
        </w:tc>
      </w:tr>
      <w:tr w:rsidR="00C0750C" w:rsidRPr="00C0750C" w:rsidTr="00C0750C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520678.70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2298749.04</w:t>
            </w:r>
          </w:p>
        </w:tc>
      </w:tr>
      <w:tr w:rsidR="00C0750C" w:rsidRPr="00C0750C" w:rsidTr="00C0750C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520663.76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2298733.88</w:t>
            </w:r>
          </w:p>
        </w:tc>
      </w:tr>
      <w:tr w:rsidR="00C0750C" w:rsidRPr="00C0750C" w:rsidTr="00C0750C"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</w:rPr>
            </w:pPr>
            <w:r w:rsidRPr="00C0750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520678.58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2298719.28</w:t>
            </w:r>
          </w:p>
        </w:tc>
      </w:tr>
      <w:tr w:rsidR="00C0750C" w:rsidRPr="00C0750C" w:rsidTr="00C0750C">
        <w:trPr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  <w:lang w:val="en-US"/>
              </w:rPr>
            </w:pPr>
            <w:r w:rsidRPr="00C0750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sz w:val="28"/>
                <w:szCs w:val="28"/>
                <w:lang w:val="en-US"/>
              </w:rPr>
            </w:pPr>
            <w:r w:rsidRPr="00C075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520693.52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0C" w:rsidRPr="00C0750C" w:rsidRDefault="00C0750C" w:rsidP="00C0750C">
            <w:pPr>
              <w:jc w:val="center"/>
              <w:rPr>
                <w:color w:val="000000"/>
                <w:sz w:val="28"/>
                <w:szCs w:val="28"/>
              </w:rPr>
            </w:pPr>
            <w:r w:rsidRPr="00C0750C">
              <w:rPr>
                <w:color w:val="000000"/>
                <w:sz w:val="28"/>
                <w:szCs w:val="28"/>
              </w:rPr>
              <w:t>2298734.44</w:t>
            </w:r>
          </w:p>
        </w:tc>
      </w:tr>
    </w:tbl>
    <w:p w:rsidR="00C0750C" w:rsidRPr="00C0750C" w:rsidRDefault="00C0750C" w:rsidP="00C0750C">
      <w:pPr>
        <w:tabs>
          <w:tab w:val="left" w:pos="1275"/>
        </w:tabs>
        <w:jc w:val="both"/>
        <w:rPr>
          <w:sz w:val="28"/>
          <w:szCs w:val="28"/>
          <w:lang w:val="en-US"/>
        </w:rPr>
      </w:pPr>
    </w:p>
    <w:p w:rsidR="00F909ED" w:rsidRPr="00C0750C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C0750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C0750C">
      <w:headerReference w:type="even" r:id="rId10"/>
      <w:headerReference w:type="default" r:id="rId11"/>
      <w:pgSz w:w="11906" w:h="16838"/>
      <w:pgMar w:top="993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BE" w:rsidRDefault="003B46BE">
      <w:r>
        <w:separator/>
      </w:r>
    </w:p>
  </w:endnote>
  <w:endnote w:type="continuationSeparator" w:id="0">
    <w:p w:rsidR="003B46BE" w:rsidRDefault="003B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BE" w:rsidRDefault="003B46BE">
      <w:r>
        <w:separator/>
      </w:r>
    </w:p>
  </w:footnote>
  <w:footnote w:type="continuationSeparator" w:id="0">
    <w:p w:rsidR="003B46BE" w:rsidRDefault="003B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E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46BE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0FF7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3E60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0750C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8CDE8DD-4584-499B-8494-D75027B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7CFD-CF97-4D03-9A7E-6EC6DEB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2021-05-14T11:59:00Z</cp:lastPrinted>
  <dcterms:created xsi:type="dcterms:W3CDTF">2021-05-14T13:49:00Z</dcterms:created>
  <dcterms:modified xsi:type="dcterms:W3CDTF">2021-05-14T13:49:00Z</dcterms:modified>
</cp:coreProperties>
</file>