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B90C45">
      <w:pPr>
        <w:jc w:val="center"/>
        <w:rPr>
          <w:sz w:val="28"/>
        </w:rPr>
      </w:pPr>
      <w:r>
        <w:rPr>
          <w:sz w:val="28"/>
        </w:rPr>
        <w:t>06</w:t>
      </w:r>
      <w:r w:rsidR="00F53B2E">
        <w:rPr>
          <w:sz w:val="28"/>
        </w:rPr>
        <w:t>.</w:t>
      </w:r>
      <w:r w:rsidR="008A592A">
        <w:rPr>
          <w:sz w:val="28"/>
        </w:rPr>
        <w:t>0</w:t>
      </w:r>
      <w:r w:rsidR="00AF7F15">
        <w:rPr>
          <w:sz w:val="28"/>
        </w:rPr>
        <w:t>4</w:t>
      </w:r>
      <w:r w:rsidR="00D87DEB">
        <w:rPr>
          <w:sz w:val="28"/>
        </w:rPr>
        <w:t>.202</w:t>
      </w:r>
      <w:r w:rsidR="006F51A9">
        <w:rPr>
          <w:sz w:val="28"/>
        </w:rPr>
        <w:t>6</w:t>
      </w:r>
      <w:r w:rsidR="00D87DEB">
        <w:rPr>
          <w:sz w:val="28"/>
        </w:rPr>
        <w:t xml:space="preserve"> № </w:t>
      </w:r>
      <w:r>
        <w:rPr>
          <w:sz w:val="28"/>
        </w:rPr>
        <w:t>860</w:t>
      </w:r>
    </w:p>
    <w:p w:rsidR="00E62ADA" w:rsidRDefault="00D87DEB">
      <w:pPr>
        <w:jc w:val="center"/>
        <w:rPr>
          <w:sz w:val="28"/>
        </w:rPr>
      </w:pPr>
      <w:r>
        <w:rPr>
          <w:sz w:val="28"/>
        </w:rPr>
        <w:t>Валдай</w:t>
      </w:r>
    </w:p>
    <w:p w:rsidR="00CF659B" w:rsidRDefault="00CF659B">
      <w:pPr>
        <w:jc w:val="center"/>
        <w:rPr>
          <w:sz w:val="28"/>
        </w:rPr>
      </w:pPr>
    </w:p>
    <w:p w:rsidR="00B90C45" w:rsidRPr="00116AC1" w:rsidRDefault="00B90C45" w:rsidP="00B90C45">
      <w:pPr>
        <w:spacing w:line="240" w:lineRule="exact"/>
        <w:jc w:val="center"/>
        <w:rPr>
          <w:rFonts w:eastAsia="A"/>
          <w:sz w:val="28"/>
          <w:szCs w:val="28"/>
        </w:rPr>
      </w:pPr>
      <w:bookmarkStart w:id="0" w:name="_Hlk59003224"/>
      <w:bookmarkStart w:id="1" w:name="_Hlk225503462"/>
      <w:r w:rsidRPr="00116AC1">
        <w:rPr>
          <w:b/>
          <w:bCs/>
          <w:sz w:val="28"/>
          <w:szCs w:val="28"/>
        </w:rPr>
        <w:t>Об утверждении</w:t>
      </w:r>
      <w:r w:rsidRPr="00116AC1">
        <w:rPr>
          <w:b/>
          <w:bCs/>
          <w:spacing w:val="-4"/>
          <w:sz w:val="28"/>
          <w:szCs w:val="28"/>
        </w:rPr>
        <w:t xml:space="preserve"> </w:t>
      </w:r>
      <w:r w:rsidRPr="00116AC1">
        <w:rPr>
          <w:rFonts w:eastAsia="A"/>
          <w:b/>
          <w:bCs/>
          <w:spacing w:val="-4"/>
          <w:sz w:val="28"/>
          <w:szCs w:val="28"/>
        </w:rPr>
        <w:t xml:space="preserve">Положения об организации </w:t>
      </w:r>
      <w:bookmarkStart w:id="2" w:name="_Hlk57375664"/>
      <w:r w:rsidRPr="00116AC1">
        <w:rPr>
          <w:rFonts w:eastAsia="A"/>
          <w:b/>
          <w:bCs/>
          <w:spacing w:val="-4"/>
          <w:sz w:val="28"/>
          <w:szCs w:val="28"/>
        </w:rPr>
        <w:t xml:space="preserve">предоставления общедоступного и бесплатного дошкольного, начального общего, основного общего и среднего общего образования по основным общеобразовательным программам в муниципальных образовательных учреждениях на территории Валдайского муниципального </w:t>
      </w:r>
      <w:bookmarkEnd w:id="0"/>
      <w:bookmarkEnd w:id="2"/>
      <w:r>
        <w:rPr>
          <w:rFonts w:eastAsia="A"/>
          <w:b/>
          <w:bCs/>
          <w:spacing w:val="-4"/>
          <w:sz w:val="28"/>
          <w:szCs w:val="28"/>
        </w:rPr>
        <w:t>округа</w:t>
      </w:r>
    </w:p>
    <w:bookmarkEnd w:id="1"/>
    <w:p w:rsidR="00B90C45" w:rsidRPr="00116AC1" w:rsidRDefault="00B90C45" w:rsidP="00B90C45">
      <w:pPr>
        <w:ind w:firstLine="709"/>
        <w:jc w:val="both"/>
        <w:rPr>
          <w:sz w:val="28"/>
          <w:szCs w:val="28"/>
        </w:rPr>
      </w:pPr>
    </w:p>
    <w:p w:rsidR="00B90C45" w:rsidRPr="00116AC1" w:rsidRDefault="00B90C45" w:rsidP="00B90C45">
      <w:pPr>
        <w:ind w:firstLine="709"/>
        <w:jc w:val="both"/>
        <w:rPr>
          <w:sz w:val="28"/>
          <w:szCs w:val="28"/>
        </w:rPr>
      </w:pPr>
    </w:p>
    <w:p w:rsidR="00B90C45" w:rsidRPr="00116AC1" w:rsidRDefault="00B90C45" w:rsidP="00B90C45">
      <w:pPr>
        <w:ind w:firstLine="709"/>
        <w:jc w:val="both"/>
        <w:rPr>
          <w:sz w:val="28"/>
          <w:szCs w:val="28"/>
        </w:rPr>
      </w:pPr>
      <w:r w:rsidRPr="00116AC1">
        <w:rPr>
          <w:rFonts w:eastAsia="A"/>
          <w:sz w:val="28"/>
          <w:szCs w:val="28"/>
        </w:rPr>
        <w:t xml:space="preserve">В соответствии с пунктом 1 статьи 9 Федерального закона </w:t>
      </w:r>
      <w:r w:rsidR="00311493">
        <w:rPr>
          <w:rFonts w:eastAsia="A"/>
          <w:sz w:val="28"/>
          <w:szCs w:val="28"/>
        </w:rPr>
        <w:br/>
      </w:r>
      <w:r w:rsidRPr="00116AC1">
        <w:rPr>
          <w:rFonts w:eastAsia="A"/>
          <w:sz w:val="28"/>
          <w:szCs w:val="28"/>
        </w:rPr>
        <w:t xml:space="preserve">от 29 декабря 2012 года № 273-ФЗ </w:t>
      </w:r>
      <w:r>
        <w:rPr>
          <w:rFonts w:eastAsia="A"/>
          <w:sz w:val="28"/>
          <w:szCs w:val="28"/>
        </w:rPr>
        <w:t>«</w:t>
      </w:r>
      <w:r w:rsidRPr="00116AC1">
        <w:rPr>
          <w:rFonts w:eastAsia="A"/>
          <w:sz w:val="28"/>
          <w:szCs w:val="28"/>
        </w:rPr>
        <w:t>Об образовании в Российской Федерации</w:t>
      </w:r>
      <w:r>
        <w:rPr>
          <w:rFonts w:eastAsia="A"/>
          <w:sz w:val="28"/>
          <w:szCs w:val="28"/>
        </w:rPr>
        <w:t>»</w:t>
      </w:r>
      <w:r w:rsidRPr="00116AC1">
        <w:rPr>
          <w:rFonts w:eastAsia="A"/>
          <w:sz w:val="28"/>
          <w:szCs w:val="28"/>
        </w:rPr>
        <w:t xml:space="preserve"> </w:t>
      </w:r>
      <w:r w:rsidRPr="00116AC1">
        <w:rPr>
          <w:sz w:val="28"/>
          <w:szCs w:val="28"/>
        </w:rPr>
        <w:t xml:space="preserve">Администрация Валдайского муниципального </w:t>
      </w:r>
      <w:r>
        <w:rPr>
          <w:sz w:val="28"/>
          <w:szCs w:val="28"/>
        </w:rPr>
        <w:t>округа</w:t>
      </w:r>
      <w:r w:rsidRPr="00116AC1">
        <w:rPr>
          <w:sz w:val="28"/>
          <w:szCs w:val="28"/>
        </w:rPr>
        <w:t xml:space="preserve"> </w:t>
      </w:r>
      <w:r w:rsidRPr="00116AC1">
        <w:rPr>
          <w:b/>
          <w:sz w:val="28"/>
          <w:szCs w:val="28"/>
        </w:rPr>
        <w:t>ПОСТАНОВЛЯЕТ:</w:t>
      </w:r>
    </w:p>
    <w:p w:rsidR="00B90C45" w:rsidRPr="00116AC1" w:rsidRDefault="00B90C45" w:rsidP="00B90C45">
      <w:pPr>
        <w:autoSpaceDE w:val="0"/>
        <w:ind w:firstLine="709"/>
        <w:jc w:val="both"/>
        <w:rPr>
          <w:rFonts w:eastAsia="A"/>
          <w:sz w:val="28"/>
          <w:szCs w:val="28"/>
        </w:rPr>
      </w:pPr>
      <w:r w:rsidRPr="00116AC1">
        <w:rPr>
          <w:sz w:val="28"/>
          <w:szCs w:val="28"/>
        </w:rPr>
        <w:t xml:space="preserve">1.  Утвердить прилагаемое Положение </w:t>
      </w:r>
      <w:r w:rsidR="00311493">
        <w:rPr>
          <w:rFonts w:eastAsia="A"/>
          <w:sz w:val="28"/>
          <w:szCs w:val="28"/>
        </w:rPr>
        <w:t xml:space="preserve">об </w:t>
      </w:r>
      <w:r w:rsidRPr="00116AC1">
        <w:rPr>
          <w:rFonts w:eastAsia="A"/>
          <w:sz w:val="28"/>
          <w:szCs w:val="28"/>
        </w:rPr>
        <w:t xml:space="preserve">организации предоставления общедоступного и бесплатного дошкольного, начального общего, основного общего и среднего общего образования по основным общеобразовательным программам в муниципальных образовательных учреждениях на территории Валдайского муниципального </w:t>
      </w:r>
      <w:r>
        <w:rPr>
          <w:rFonts w:eastAsia="A"/>
          <w:sz w:val="28"/>
          <w:szCs w:val="28"/>
        </w:rPr>
        <w:t>округа</w:t>
      </w:r>
      <w:r w:rsidRPr="00116AC1">
        <w:rPr>
          <w:rFonts w:eastAsia="A"/>
          <w:sz w:val="28"/>
          <w:szCs w:val="28"/>
        </w:rPr>
        <w:t xml:space="preserve"> (далее Положение).</w:t>
      </w:r>
    </w:p>
    <w:p w:rsidR="00B90C45" w:rsidRPr="00116AC1" w:rsidRDefault="00B90C45" w:rsidP="00B90C45">
      <w:pPr>
        <w:autoSpaceDE w:val="0"/>
        <w:ind w:firstLine="709"/>
        <w:jc w:val="both"/>
        <w:rPr>
          <w:rFonts w:eastAsia="A"/>
          <w:sz w:val="28"/>
          <w:szCs w:val="28"/>
        </w:rPr>
      </w:pPr>
      <w:r w:rsidRPr="00116AC1">
        <w:rPr>
          <w:rFonts w:eastAsia="A"/>
          <w:sz w:val="28"/>
          <w:szCs w:val="28"/>
        </w:rPr>
        <w:t xml:space="preserve">2. Признать утратившим силу </w:t>
      </w:r>
      <w:bookmarkStart w:id="3" w:name="_Hlk59003955"/>
      <w:r w:rsidRPr="00116AC1">
        <w:rPr>
          <w:rFonts w:eastAsia="A"/>
          <w:sz w:val="28"/>
          <w:szCs w:val="28"/>
        </w:rPr>
        <w:t>постановлени</w:t>
      </w:r>
      <w:r>
        <w:rPr>
          <w:rFonts w:eastAsia="A"/>
          <w:sz w:val="28"/>
          <w:szCs w:val="28"/>
        </w:rPr>
        <w:t>е</w:t>
      </w:r>
      <w:r w:rsidRPr="00116AC1">
        <w:rPr>
          <w:rFonts w:eastAsia="A"/>
          <w:sz w:val="28"/>
          <w:szCs w:val="28"/>
        </w:rPr>
        <w:t xml:space="preserve"> Администрации Валдайского муниципального района</w:t>
      </w:r>
      <w:r>
        <w:rPr>
          <w:rFonts w:eastAsia="A"/>
          <w:sz w:val="28"/>
          <w:szCs w:val="28"/>
        </w:rPr>
        <w:t xml:space="preserve"> </w:t>
      </w:r>
      <w:r w:rsidRPr="00116AC1">
        <w:rPr>
          <w:rFonts w:eastAsia="A"/>
          <w:sz w:val="28"/>
          <w:szCs w:val="28"/>
        </w:rPr>
        <w:t xml:space="preserve">от </w:t>
      </w:r>
      <w:r>
        <w:rPr>
          <w:rFonts w:eastAsia="A"/>
          <w:sz w:val="28"/>
          <w:szCs w:val="28"/>
        </w:rPr>
        <w:t>28.12.2020</w:t>
      </w:r>
      <w:r w:rsidRPr="00116AC1">
        <w:rPr>
          <w:rFonts w:eastAsia="A"/>
          <w:sz w:val="28"/>
          <w:szCs w:val="28"/>
        </w:rPr>
        <w:t xml:space="preserve"> №</w:t>
      </w:r>
      <w:r>
        <w:rPr>
          <w:rFonts w:eastAsia="A"/>
          <w:sz w:val="28"/>
          <w:szCs w:val="28"/>
        </w:rPr>
        <w:t xml:space="preserve"> 2093</w:t>
      </w:r>
      <w:r w:rsidRPr="00116AC1">
        <w:rPr>
          <w:rFonts w:eastAsia="A"/>
          <w:sz w:val="28"/>
          <w:szCs w:val="28"/>
        </w:rPr>
        <w:t xml:space="preserve"> </w:t>
      </w:r>
      <w:r>
        <w:rPr>
          <w:rFonts w:eastAsia="A"/>
          <w:sz w:val="28"/>
          <w:szCs w:val="28"/>
        </w:rPr>
        <w:t>«</w:t>
      </w:r>
      <w:r w:rsidRPr="00116AC1">
        <w:rPr>
          <w:rFonts w:eastAsia="A"/>
          <w:sz w:val="28"/>
          <w:szCs w:val="28"/>
        </w:rPr>
        <w:t>Об утверждении Положения об организации предоставления общедоступного и бесплатного дошкольного, начального общего, основного общего и среднего общего образования по основным общеобразовательным программам в муниципальных образовательных организациях на территории Вал</w:t>
      </w:r>
      <w:r>
        <w:rPr>
          <w:rFonts w:eastAsia="A"/>
          <w:sz w:val="28"/>
          <w:szCs w:val="28"/>
        </w:rPr>
        <w:t>дайского муниципального района».</w:t>
      </w:r>
    </w:p>
    <w:bookmarkEnd w:id="3"/>
    <w:p w:rsidR="00B90C45" w:rsidRPr="00116AC1" w:rsidRDefault="00B90C45" w:rsidP="00B90C45">
      <w:pPr>
        <w:ind w:firstLine="709"/>
        <w:jc w:val="both"/>
        <w:rPr>
          <w:b/>
          <w:sz w:val="28"/>
          <w:szCs w:val="28"/>
        </w:rPr>
      </w:pPr>
      <w:r w:rsidRPr="00116AC1">
        <w:rPr>
          <w:rFonts w:eastAsia="A"/>
          <w:sz w:val="28"/>
          <w:szCs w:val="28"/>
        </w:rPr>
        <w:t xml:space="preserve">3. Разместить постановление на официальном сайте Администрации Валдайского муниципального </w:t>
      </w:r>
      <w:r>
        <w:rPr>
          <w:rFonts w:eastAsia="A"/>
          <w:sz w:val="28"/>
          <w:szCs w:val="28"/>
        </w:rPr>
        <w:t>округа</w:t>
      </w:r>
      <w:r w:rsidRPr="00116AC1">
        <w:rPr>
          <w:rFonts w:eastAsia="A"/>
          <w:sz w:val="28"/>
          <w:szCs w:val="28"/>
        </w:rPr>
        <w:t xml:space="preserve"> в сети </w:t>
      </w:r>
      <w:r>
        <w:rPr>
          <w:rFonts w:eastAsia="A"/>
          <w:sz w:val="28"/>
          <w:szCs w:val="28"/>
        </w:rPr>
        <w:t>«</w:t>
      </w:r>
      <w:r w:rsidRPr="00116AC1">
        <w:rPr>
          <w:rFonts w:eastAsia="A"/>
          <w:sz w:val="28"/>
          <w:szCs w:val="28"/>
        </w:rPr>
        <w:t>Интернет</w:t>
      </w:r>
      <w:r>
        <w:rPr>
          <w:rFonts w:eastAsia="A"/>
          <w:sz w:val="28"/>
          <w:szCs w:val="28"/>
        </w:rPr>
        <w:t>»</w:t>
      </w:r>
      <w:r w:rsidRPr="00116AC1">
        <w:rPr>
          <w:rFonts w:eastAsia="A"/>
          <w:sz w:val="28"/>
          <w:szCs w:val="28"/>
        </w:rPr>
        <w:t>.</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B90C45" w:rsidRDefault="00B90C45">
      <w:pPr>
        <w:rPr>
          <w:b/>
          <w:sz w:val="28"/>
        </w:rPr>
      </w:pPr>
      <w:r>
        <w:rPr>
          <w:b/>
          <w:sz w:val="28"/>
        </w:rPr>
        <w:br w:type="page"/>
      </w:r>
    </w:p>
    <w:p w:rsidR="00B90C45" w:rsidRPr="00311493" w:rsidRDefault="00B90C45" w:rsidP="00311493">
      <w:pPr>
        <w:suppressAutoHyphens/>
        <w:autoSpaceDE w:val="0"/>
        <w:spacing w:line="240" w:lineRule="exact"/>
        <w:ind w:left="5387"/>
        <w:jc w:val="center"/>
        <w:rPr>
          <w:rFonts w:eastAsia="A"/>
          <w:bCs/>
          <w:sz w:val="24"/>
          <w:szCs w:val="24"/>
        </w:rPr>
      </w:pPr>
      <w:r w:rsidRPr="00311493">
        <w:rPr>
          <w:rFonts w:eastAsia="A"/>
          <w:bCs/>
          <w:sz w:val="24"/>
          <w:szCs w:val="24"/>
        </w:rPr>
        <w:lastRenderedPageBreak/>
        <w:t>УТВЕРЖДЕНО</w:t>
      </w:r>
    </w:p>
    <w:p w:rsidR="00B90C45" w:rsidRPr="00311493" w:rsidRDefault="00B90C45" w:rsidP="00311493">
      <w:pPr>
        <w:suppressAutoHyphens/>
        <w:autoSpaceDE w:val="0"/>
        <w:spacing w:line="240" w:lineRule="exact"/>
        <w:ind w:left="5387"/>
        <w:jc w:val="center"/>
        <w:rPr>
          <w:rFonts w:eastAsia="A"/>
          <w:bCs/>
          <w:sz w:val="24"/>
          <w:szCs w:val="24"/>
        </w:rPr>
      </w:pPr>
      <w:r w:rsidRPr="00311493">
        <w:rPr>
          <w:rFonts w:eastAsia="A"/>
          <w:bCs/>
          <w:sz w:val="24"/>
          <w:szCs w:val="24"/>
        </w:rPr>
        <w:t>постановлением Администрации Валдайского муниципального округа</w:t>
      </w:r>
    </w:p>
    <w:p w:rsidR="00B90C45" w:rsidRPr="00311493" w:rsidRDefault="00B90C45" w:rsidP="00311493">
      <w:pPr>
        <w:suppressAutoHyphens/>
        <w:autoSpaceDE w:val="0"/>
        <w:spacing w:line="240" w:lineRule="exact"/>
        <w:ind w:left="5387"/>
        <w:jc w:val="center"/>
        <w:rPr>
          <w:rFonts w:eastAsia="A"/>
          <w:bCs/>
          <w:sz w:val="24"/>
          <w:szCs w:val="24"/>
        </w:rPr>
      </w:pPr>
      <w:r w:rsidRPr="00311493">
        <w:rPr>
          <w:rFonts w:eastAsia="A"/>
          <w:bCs/>
          <w:sz w:val="24"/>
          <w:szCs w:val="24"/>
        </w:rPr>
        <w:t xml:space="preserve">от </w:t>
      </w:r>
      <w:r w:rsidR="00311493">
        <w:rPr>
          <w:rFonts w:eastAsia="A"/>
          <w:bCs/>
          <w:sz w:val="24"/>
          <w:szCs w:val="24"/>
        </w:rPr>
        <w:t>06.04.2026</w:t>
      </w:r>
      <w:r w:rsidRPr="00311493">
        <w:rPr>
          <w:rFonts w:eastAsia="A"/>
          <w:bCs/>
          <w:sz w:val="24"/>
          <w:szCs w:val="24"/>
        </w:rPr>
        <w:t xml:space="preserve"> №</w:t>
      </w:r>
      <w:r w:rsidR="00311493">
        <w:rPr>
          <w:rFonts w:eastAsia="A"/>
          <w:bCs/>
          <w:sz w:val="24"/>
          <w:szCs w:val="24"/>
        </w:rPr>
        <w:t xml:space="preserve"> 860</w:t>
      </w:r>
    </w:p>
    <w:p w:rsidR="00B90C45" w:rsidRDefault="00B90C45" w:rsidP="00B90C45">
      <w:pPr>
        <w:suppressAutoHyphens/>
        <w:autoSpaceDE w:val="0"/>
        <w:spacing w:line="240" w:lineRule="exact"/>
        <w:ind w:firstLine="5103"/>
        <w:jc w:val="center"/>
        <w:rPr>
          <w:rFonts w:eastAsia="A"/>
          <w:bCs/>
          <w:sz w:val="28"/>
          <w:szCs w:val="28"/>
        </w:rPr>
      </w:pPr>
    </w:p>
    <w:p w:rsidR="00311493" w:rsidRPr="00116AC1" w:rsidRDefault="00311493" w:rsidP="00B90C45">
      <w:pPr>
        <w:suppressAutoHyphens/>
        <w:autoSpaceDE w:val="0"/>
        <w:spacing w:line="240" w:lineRule="exact"/>
        <w:ind w:firstLine="5103"/>
        <w:jc w:val="center"/>
        <w:rPr>
          <w:rFonts w:eastAsia="A"/>
          <w:bCs/>
          <w:sz w:val="28"/>
          <w:szCs w:val="28"/>
        </w:rPr>
      </w:pPr>
    </w:p>
    <w:p w:rsidR="00B90C45" w:rsidRPr="00116AC1" w:rsidRDefault="00B90C45" w:rsidP="00B90C45">
      <w:pPr>
        <w:autoSpaceDE w:val="0"/>
        <w:spacing w:line="240" w:lineRule="exact"/>
        <w:jc w:val="center"/>
        <w:rPr>
          <w:rFonts w:eastAsia="A"/>
          <w:b/>
          <w:bCs/>
          <w:sz w:val="28"/>
          <w:szCs w:val="28"/>
        </w:rPr>
      </w:pPr>
      <w:r w:rsidRPr="00116AC1">
        <w:rPr>
          <w:rFonts w:eastAsia="A"/>
          <w:b/>
          <w:bCs/>
          <w:sz w:val="28"/>
          <w:szCs w:val="28"/>
        </w:rPr>
        <w:t>ПОЛОЖЕНИЕ</w:t>
      </w:r>
    </w:p>
    <w:p w:rsidR="00B90C45" w:rsidRDefault="00B90C45" w:rsidP="00B90C45">
      <w:pPr>
        <w:autoSpaceDE w:val="0"/>
        <w:spacing w:line="240" w:lineRule="exact"/>
        <w:jc w:val="center"/>
        <w:rPr>
          <w:rFonts w:eastAsia="A"/>
          <w:b/>
          <w:bCs/>
          <w:sz w:val="28"/>
          <w:szCs w:val="28"/>
        </w:rPr>
      </w:pPr>
      <w:r>
        <w:rPr>
          <w:rFonts w:eastAsia="A"/>
          <w:b/>
          <w:bCs/>
          <w:sz w:val="28"/>
          <w:szCs w:val="28"/>
        </w:rPr>
        <w:t>об</w:t>
      </w:r>
      <w:r w:rsidRPr="00116AC1">
        <w:rPr>
          <w:rFonts w:eastAsia="A"/>
          <w:b/>
          <w:bCs/>
          <w:sz w:val="28"/>
          <w:szCs w:val="28"/>
        </w:rPr>
        <w:t xml:space="preserve"> организации предоставления общедоступного и бесплатного </w:t>
      </w:r>
    </w:p>
    <w:p w:rsidR="00B90C45" w:rsidRDefault="00B90C45" w:rsidP="00B90C45">
      <w:pPr>
        <w:autoSpaceDE w:val="0"/>
        <w:spacing w:line="240" w:lineRule="exact"/>
        <w:jc w:val="center"/>
        <w:rPr>
          <w:rFonts w:eastAsia="A"/>
          <w:b/>
          <w:bCs/>
          <w:sz w:val="28"/>
          <w:szCs w:val="28"/>
        </w:rPr>
      </w:pPr>
      <w:r w:rsidRPr="00116AC1">
        <w:rPr>
          <w:rFonts w:eastAsia="A"/>
          <w:b/>
          <w:bCs/>
          <w:sz w:val="28"/>
          <w:szCs w:val="28"/>
        </w:rPr>
        <w:t>дошкольного, начального общего, основного общего и среднего</w:t>
      </w:r>
    </w:p>
    <w:p w:rsidR="00B90C45" w:rsidRDefault="00B90C45" w:rsidP="00B90C45">
      <w:pPr>
        <w:autoSpaceDE w:val="0"/>
        <w:spacing w:line="240" w:lineRule="exact"/>
        <w:jc w:val="center"/>
        <w:rPr>
          <w:rFonts w:eastAsia="A"/>
          <w:b/>
          <w:bCs/>
          <w:sz w:val="28"/>
          <w:szCs w:val="28"/>
        </w:rPr>
      </w:pPr>
      <w:r w:rsidRPr="00116AC1">
        <w:rPr>
          <w:rFonts w:eastAsia="A"/>
          <w:b/>
          <w:bCs/>
          <w:sz w:val="28"/>
          <w:szCs w:val="28"/>
        </w:rPr>
        <w:t xml:space="preserve"> общего образования по основным общеобразовательным </w:t>
      </w:r>
    </w:p>
    <w:p w:rsidR="00B90C45" w:rsidRDefault="00B90C45" w:rsidP="00B90C45">
      <w:pPr>
        <w:autoSpaceDE w:val="0"/>
        <w:spacing w:line="240" w:lineRule="exact"/>
        <w:jc w:val="center"/>
        <w:rPr>
          <w:rFonts w:eastAsia="A"/>
          <w:b/>
          <w:bCs/>
          <w:sz w:val="28"/>
          <w:szCs w:val="28"/>
        </w:rPr>
      </w:pPr>
      <w:r w:rsidRPr="00116AC1">
        <w:rPr>
          <w:rFonts w:eastAsia="A"/>
          <w:b/>
          <w:bCs/>
          <w:sz w:val="28"/>
          <w:szCs w:val="28"/>
        </w:rPr>
        <w:t>программам в муниципальных образовательных учреждениях на</w:t>
      </w:r>
    </w:p>
    <w:p w:rsidR="00B90C45" w:rsidRPr="00A93E38" w:rsidRDefault="00B90C45" w:rsidP="00B90C45">
      <w:pPr>
        <w:autoSpaceDE w:val="0"/>
        <w:spacing w:line="240" w:lineRule="exact"/>
        <w:jc w:val="center"/>
        <w:rPr>
          <w:rFonts w:eastAsia="A"/>
          <w:b/>
          <w:bCs/>
          <w:sz w:val="28"/>
          <w:szCs w:val="28"/>
        </w:rPr>
      </w:pPr>
      <w:r w:rsidRPr="00116AC1">
        <w:rPr>
          <w:rFonts w:eastAsia="A"/>
          <w:b/>
          <w:bCs/>
          <w:sz w:val="28"/>
          <w:szCs w:val="28"/>
        </w:rPr>
        <w:t xml:space="preserve"> терр</w:t>
      </w:r>
      <w:r>
        <w:rPr>
          <w:rFonts w:eastAsia="A"/>
          <w:b/>
          <w:bCs/>
          <w:sz w:val="28"/>
          <w:szCs w:val="28"/>
        </w:rPr>
        <w:t>и</w:t>
      </w:r>
      <w:r w:rsidRPr="00116AC1">
        <w:rPr>
          <w:rFonts w:eastAsia="A"/>
          <w:b/>
          <w:bCs/>
          <w:sz w:val="28"/>
          <w:szCs w:val="28"/>
        </w:rPr>
        <w:t xml:space="preserve">тории Валдайского муниципального </w:t>
      </w:r>
      <w:r>
        <w:rPr>
          <w:rFonts w:eastAsia="A"/>
          <w:b/>
          <w:bCs/>
          <w:sz w:val="28"/>
          <w:szCs w:val="28"/>
        </w:rPr>
        <w:t>округа</w:t>
      </w:r>
    </w:p>
    <w:p w:rsidR="00B90C45" w:rsidRPr="00116AC1" w:rsidRDefault="00B90C45" w:rsidP="00B90C45">
      <w:pPr>
        <w:autoSpaceDE w:val="0"/>
        <w:spacing w:line="240" w:lineRule="exact"/>
        <w:ind w:firstLine="540"/>
        <w:jc w:val="both"/>
        <w:rPr>
          <w:rFonts w:eastAsia="A"/>
          <w:b/>
          <w:bCs/>
          <w:sz w:val="28"/>
          <w:szCs w:val="28"/>
        </w:rPr>
      </w:pPr>
    </w:p>
    <w:p w:rsidR="00B90C45" w:rsidRPr="00116AC1" w:rsidRDefault="00B90C45" w:rsidP="00311493">
      <w:pPr>
        <w:suppressAutoHyphens/>
        <w:jc w:val="center"/>
        <w:rPr>
          <w:rFonts w:eastAsia="A"/>
          <w:sz w:val="28"/>
          <w:szCs w:val="28"/>
        </w:rPr>
      </w:pPr>
      <w:r w:rsidRPr="00116AC1">
        <w:rPr>
          <w:b/>
          <w:bCs/>
          <w:sz w:val="28"/>
          <w:szCs w:val="28"/>
        </w:rPr>
        <w:t>1. Общие положения</w:t>
      </w:r>
    </w:p>
    <w:p w:rsidR="00B90C45" w:rsidRPr="00116AC1" w:rsidRDefault="00B90C45" w:rsidP="00B90C45">
      <w:pPr>
        <w:tabs>
          <w:tab w:val="left" w:pos="0"/>
        </w:tabs>
        <w:suppressAutoHyphens/>
        <w:ind w:firstLine="709"/>
        <w:jc w:val="both"/>
        <w:rPr>
          <w:rFonts w:eastAsia="A"/>
          <w:sz w:val="28"/>
          <w:szCs w:val="28"/>
        </w:rPr>
      </w:pPr>
      <w:r w:rsidRPr="00116AC1">
        <w:rPr>
          <w:rFonts w:eastAsia="A"/>
          <w:sz w:val="28"/>
          <w:szCs w:val="28"/>
        </w:rPr>
        <w:t>1.1.</w:t>
      </w:r>
      <w:r w:rsidR="00311493">
        <w:rPr>
          <w:rFonts w:eastAsia="A"/>
          <w:sz w:val="28"/>
          <w:szCs w:val="28"/>
        </w:rPr>
        <w:t xml:space="preserve"> </w:t>
      </w:r>
      <w:r w:rsidRPr="00116AC1">
        <w:rPr>
          <w:rFonts w:eastAsia="A"/>
          <w:sz w:val="28"/>
          <w:szCs w:val="28"/>
        </w:rPr>
        <w:t xml:space="preserve">Настоящее Положение определяет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том числе особенности предоставления образования  для детей с ограниченными возможностями здоровья, в образовательных учреждениях на территории Валдайского муниципального </w:t>
      </w:r>
      <w:r>
        <w:rPr>
          <w:rFonts w:eastAsia="A"/>
          <w:sz w:val="28"/>
          <w:szCs w:val="28"/>
        </w:rPr>
        <w:t>округа</w:t>
      </w:r>
      <w:r w:rsidRPr="00116AC1">
        <w:rPr>
          <w:rFonts w:eastAsia="A"/>
          <w:sz w:val="28"/>
          <w:szCs w:val="28"/>
        </w:rPr>
        <w:t xml:space="preserve">. </w:t>
      </w:r>
    </w:p>
    <w:p w:rsidR="00B90C45" w:rsidRPr="00116AC1" w:rsidRDefault="00B90C45" w:rsidP="00B90C45">
      <w:pPr>
        <w:tabs>
          <w:tab w:val="left" w:pos="0"/>
          <w:tab w:val="left" w:pos="600"/>
        </w:tabs>
        <w:suppressAutoHyphens/>
        <w:ind w:firstLine="709"/>
        <w:jc w:val="both"/>
        <w:rPr>
          <w:rFonts w:eastAsia="A"/>
          <w:sz w:val="28"/>
          <w:szCs w:val="28"/>
        </w:rPr>
      </w:pPr>
      <w:r w:rsidRPr="00116AC1">
        <w:rPr>
          <w:rFonts w:eastAsia="A"/>
          <w:sz w:val="28"/>
          <w:szCs w:val="28"/>
        </w:rPr>
        <w:t xml:space="preserve">Положение разработано в целях соблюдения прав граждан на бесплатное и доступное общее образование. </w:t>
      </w:r>
    </w:p>
    <w:p w:rsidR="00B90C45" w:rsidRPr="00116AC1" w:rsidRDefault="00B90C45" w:rsidP="00B90C45">
      <w:pPr>
        <w:widowControl w:val="0"/>
        <w:tabs>
          <w:tab w:val="left" w:pos="0"/>
          <w:tab w:val="left" w:pos="660"/>
        </w:tabs>
        <w:ind w:firstLine="709"/>
        <w:jc w:val="both"/>
        <w:rPr>
          <w:sz w:val="28"/>
          <w:szCs w:val="28"/>
        </w:rPr>
      </w:pPr>
      <w:r w:rsidRPr="00116AC1">
        <w:rPr>
          <w:rFonts w:eastAsia="A"/>
          <w:sz w:val="28"/>
          <w:szCs w:val="28"/>
        </w:rPr>
        <w:t>1.2. О</w:t>
      </w:r>
      <w:r w:rsidRPr="00116AC1">
        <w:rPr>
          <w:sz w:val="28"/>
          <w:szCs w:val="28"/>
        </w:rPr>
        <w:t xml:space="preserve">рганизация предоставления общедоступного и бесплатного </w:t>
      </w:r>
      <w:r w:rsidRPr="00116AC1">
        <w:rPr>
          <w:rFonts w:eastAsia="A"/>
          <w:sz w:val="28"/>
          <w:szCs w:val="28"/>
        </w:rPr>
        <w:t xml:space="preserve">дошкольного, </w:t>
      </w:r>
      <w:r w:rsidRPr="00116AC1">
        <w:rPr>
          <w:sz w:val="28"/>
          <w:szCs w:val="28"/>
        </w:rPr>
        <w:t xml:space="preserve">начального общего, основного общего, среднего общего образования </w:t>
      </w:r>
      <w:r w:rsidRPr="00116AC1">
        <w:rPr>
          <w:rFonts w:eastAsia="A"/>
          <w:sz w:val="28"/>
          <w:szCs w:val="28"/>
        </w:rPr>
        <w:t xml:space="preserve">по основным общеобразовательным программам </w:t>
      </w:r>
      <w:r w:rsidRPr="00116AC1">
        <w:rPr>
          <w:sz w:val="28"/>
          <w:szCs w:val="28"/>
        </w:rPr>
        <w:t>осуществляется в соответствии со следующими нормативными правовыми актами:</w:t>
      </w:r>
    </w:p>
    <w:p w:rsidR="00B90C45" w:rsidRPr="00116AC1" w:rsidRDefault="00B90C45" w:rsidP="00B90C45">
      <w:pPr>
        <w:shd w:val="clear" w:color="auto" w:fill="FFFFFF"/>
        <w:tabs>
          <w:tab w:val="left" w:pos="0"/>
        </w:tabs>
        <w:ind w:firstLine="709"/>
        <w:jc w:val="both"/>
        <w:textAlignment w:val="top"/>
        <w:rPr>
          <w:rFonts w:eastAsia="A"/>
          <w:sz w:val="28"/>
          <w:szCs w:val="28"/>
        </w:rPr>
      </w:pPr>
      <w:r w:rsidRPr="00116AC1">
        <w:rPr>
          <w:sz w:val="28"/>
          <w:szCs w:val="28"/>
        </w:rPr>
        <w:t xml:space="preserve">Федеральным законом </w:t>
      </w:r>
      <w:r w:rsidRPr="00116AC1">
        <w:rPr>
          <w:rFonts w:eastAsia="A"/>
          <w:sz w:val="28"/>
          <w:szCs w:val="28"/>
        </w:rPr>
        <w:t xml:space="preserve">от 29 декабря 2012 года № 273-ФЗ </w:t>
      </w:r>
      <w:r>
        <w:rPr>
          <w:rFonts w:eastAsia="A"/>
          <w:sz w:val="28"/>
          <w:szCs w:val="28"/>
        </w:rPr>
        <w:t>«</w:t>
      </w:r>
      <w:r w:rsidRPr="00116AC1">
        <w:rPr>
          <w:rFonts w:eastAsia="A"/>
          <w:sz w:val="28"/>
          <w:szCs w:val="28"/>
        </w:rPr>
        <w:t>Об образовании в Российской Федерации</w:t>
      </w:r>
      <w:r>
        <w:rPr>
          <w:rFonts w:eastAsia="A"/>
          <w:sz w:val="28"/>
          <w:szCs w:val="28"/>
        </w:rPr>
        <w:t>»</w:t>
      </w:r>
      <w:r w:rsidRPr="00116AC1">
        <w:rPr>
          <w:rFonts w:eastAsia="A"/>
          <w:sz w:val="28"/>
          <w:szCs w:val="28"/>
        </w:rPr>
        <w:t xml:space="preserve">; </w:t>
      </w:r>
    </w:p>
    <w:p w:rsidR="00B90C45" w:rsidRDefault="00B90C45" w:rsidP="00B90C45">
      <w:pPr>
        <w:tabs>
          <w:tab w:val="left" w:pos="0"/>
        </w:tabs>
        <w:ind w:firstLine="709"/>
        <w:jc w:val="both"/>
        <w:rPr>
          <w:rFonts w:eastAsia="A"/>
          <w:sz w:val="28"/>
          <w:szCs w:val="28"/>
        </w:rPr>
      </w:pPr>
      <w:r w:rsidRPr="00116AC1">
        <w:rPr>
          <w:rFonts w:eastAsia="A"/>
          <w:sz w:val="28"/>
          <w:szCs w:val="28"/>
        </w:rPr>
        <w:t xml:space="preserve">приказом </w:t>
      </w:r>
      <w:bookmarkStart w:id="4" w:name="_Hlk57378055"/>
      <w:r w:rsidRPr="00116AC1">
        <w:rPr>
          <w:rFonts w:eastAsia="A"/>
          <w:sz w:val="28"/>
          <w:szCs w:val="28"/>
        </w:rPr>
        <w:t xml:space="preserve">Министерства просвещения Российской Федерации </w:t>
      </w:r>
      <w:r w:rsidR="00311493">
        <w:rPr>
          <w:rFonts w:eastAsia="A"/>
          <w:sz w:val="28"/>
          <w:szCs w:val="28"/>
        </w:rPr>
        <w:br/>
      </w:r>
      <w:r w:rsidRPr="00116AC1">
        <w:rPr>
          <w:rFonts w:eastAsia="A"/>
          <w:sz w:val="28"/>
          <w:szCs w:val="28"/>
        </w:rPr>
        <w:t xml:space="preserve">от </w:t>
      </w:r>
      <w:r w:rsidRPr="008035CC">
        <w:rPr>
          <w:rFonts w:eastAsia="A"/>
          <w:sz w:val="28"/>
          <w:szCs w:val="28"/>
        </w:rPr>
        <w:t>31.07.2020 № 373</w:t>
      </w:r>
      <w:r w:rsidRPr="00116AC1">
        <w:rPr>
          <w:rFonts w:eastAsia="A"/>
          <w:sz w:val="28"/>
          <w:szCs w:val="28"/>
        </w:rPr>
        <w:t xml:space="preserve"> </w:t>
      </w:r>
      <w:bookmarkEnd w:id="4"/>
      <w:r>
        <w:rPr>
          <w:rFonts w:eastAsia="A"/>
          <w:sz w:val="28"/>
          <w:szCs w:val="28"/>
        </w:rPr>
        <w:t>«</w:t>
      </w:r>
      <w:r w:rsidRPr="00116AC1">
        <w:rPr>
          <w:rFonts w:eastAsia="A"/>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eastAsia="A"/>
          <w:sz w:val="28"/>
          <w:szCs w:val="28"/>
        </w:rPr>
        <w:t>»</w:t>
      </w:r>
      <w:r w:rsidRPr="00116AC1">
        <w:rPr>
          <w:rFonts w:eastAsia="A"/>
          <w:sz w:val="28"/>
          <w:szCs w:val="28"/>
        </w:rPr>
        <w:t>;</w:t>
      </w:r>
    </w:p>
    <w:p w:rsidR="00B90C45" w:rsidRPr="00575535" w:rsidRDefault="00B90C45" w:rsidP="00B90C45">
      <w:pPr>
        <w:tabs>
          <w:tab w:val="left" w:pos="0"/>
        </w:tabs>
        <w:ind w:firstLine="709"/>
        <w:jc w:val="both"/>
        <w:rPr>
          <w:rFonts w:eastAsia="A"/>
          <w:sz w:val="28"/>
          <w:szCs w:val="28"/>
        </w:rPr>
      </w:pPr>
      <w:r w:rsidRPr="00575535">
        <w:rPr>
          <w:rFonts w:eastAsia="A"/>
          <w:sz w:val="28"/>
          <w:szCs w:val="28"/>
        </w:rPr>
        <w:t xml:space="preserve">приказом Министерства просвещения Российской Федерации </w:t>
      </w:r>
      <w:r w:rsidR="00311493">
        <w:rPr>
          <w:rFonts w:eastAsia="A"/>
          <w:sz w:val="28"/>
          <w:szCs w:val="28"/>
        </w:rPr>
        <w:br/>
      </w:r>
      <w:r w:rsidRPr="00575535">
        <w:rPr>
          <w:rFonts w:eastAsia="A"/>
          <w:sz w:val="28"/>
          <w:szCs w:val="28"/>
        </w:rPr>
        <w:t xml:space="preserve">от 25.10.2023 № 783 </w:t>
      </w:r>
      <w:r>
        <w:rPr>
          <w:rFonts w:eastAsia="A"/>
          <w:sz w:val="28"/>
          <w:szCs w:val="28"/>
        </w:rPr>
        <w:t>«</w:t>
      </w:r>
      <w:r w:rsidRPr="00575535">
        <w:rPr>
          <w:rFonts w:eastAsia="A"/>
          <w:sz w:val="28"/>
          <w:szCs w:val="28"/>
        </w:rPr>
        <w:t xml:space="preserve">О внесении изменений в приказ Министерства просвещения Российской Федерации от 31.07.2020 № 373 </w:t>
      </w:r>
      <w:r>
        <w:rPr>
          <w:rFonts w:eastAsia="A"/>
          <w:sz w:val="28"/>
          <w:szCs w:val="28"/>
        </w:rPr>
        <w:t>«</w:t>
      </w:r>
      <w:r w:rsidRPr="00575535">
        <w:rPr>
          <w:rFonts w:eastAsia="A"/>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eastAsia="A"/>
          <w:sz w:val="28"/>
          <w:szCs w:val="28"/>
        </w:rPr>
        <w:t>»</w:t>
      </w:r>
      <w:r w:rsidRPr="00575535">
        <w:rPr>
          <w:rFonts w:eastAsia="A"/>
          <w:sz w:val="28"/>
          <w:szCs w:val="28"/>
        </w:rPr>
        <w:t>;</w:t>
      </w:r>
    </w:p>
    <w:p w:rsidR="00B90C45" w:rsidRPr="00116AC1" w:rsidRDefault="00B90C45" w:rsidP="00B90C45">
      <w:pPr>
        <w:tabs>
          <w:tab w:val="left" w:pos="0"/>
        </w:tabs>
        <w:ind w:firstLine="709"/>
        <w:jc w:val="both"/>
        <w:rPr>
          <w:sz w:val="28"/>
          <w:szCs w:val="28"/>
        </w:rPr>
      </w:pPr>
      <w:r w:rsidRPr="00575535">
        <w:rPr>
          <w:rFonts w:eastAsia="A"/>
          <w:sz w:val="28"/>
          <w:szCs w:val="28"/>
        </w:rPr>
        <w:t>приказом Министерства просв</w:t>
      </w:r>
      <w:r w:rsidR="00311493">
        <w:rPr>
          <w:rFonts w:eastAsia="A"/>
          <w:sz w:val="28"/>
          <w:szCs w:val="28"/>
        </w:rPr>
        <w:t xml:space="preserve">ещения Российской Федерации </w:t>
      </w:r>
      <w:r w:rsidR="00311493">
        <w:rPr>
          <w:rFonts w:eastAsia="A"/>
          <w:sz w:val="28"/>
          <w:szCs w:val="28"/>
        </w:rPr>
        <w:br/>
        <w:t xml:space="preserve">от </w:t>
      </w:r>
      <w:r w:rsidRPr="00575535">
        <w:rPr>
          <w:rFonts w:eastAsia="A"/>
          <w:sz w:val="28"/>
          <w:szCs w:val="28"/>
        </w:rPr>
        <w:t>22.03.2021 № 115</w:t>
      </w:r>
      <w:r>
        <w:rPr>
          <w:rFonts w:eastAsia="A"/>
          <w:sz w:val="28"/>
          <w:szCs w:val="28"/>
        </w:rPr>
        <w:t xml:space="preserve"> «</w:t>
      </w:r>
      <w:r w:rsidRPr="00116AC1">
        <w:rPr>
          <w:rFonts w:eastAsia="A"/>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rFonts w:eastAsia="A"/>
          <w:sz w:val="28"/>
          <w:szCs w:val="28"/>
        </w:rPr>
        <w:t>»</w:t>
      </w:r>
      <w:r w:rsidRPr="00116AC1">
        <w:rPr>
          <w:rFonts w:eastAsia="A"/>
          <w:sz w:val="28"/>
          <w:szCs w:val="28"/>
        </w:rPr>
        <w:t>.</w:t>
      </w:r>
    </w:p>
    <w:p w:rsidR="00B90C45" w:rsidRDefault="00B90C45" w:rsidP="00B90C45">
      <w:pPr>
        <w:autoSpaceDE w:val="0"/>
        <w:spacing w:line="240" w:lineRule="exact"/>
        <w:ind w:firstLine="539"/>
        <w:jc w:val="center"/>
        <w:rPr>
          <w:sz w:val="28"/>
          <w:szCs w:val="28"/>
        </w:rPr>
      </w:pPr>
    </w:p>
    <w:p w:rsidR="00311493" w:rsidRDefault="00311493" w:rsidP="00B90C45">
      <w:pPr>
        <w:autoSpaceDE w:val="0"/>
        <w:spacing w:line="240" w:lineRule="exact"/>
        <w:ind w:firstLine="539"/>
        <w:jc w:val="center"/>
        <w:rPr>
          <w:sz w:val="28"/>
          <w:szCs w:val="28"/>
        </w:rPr>
      </w:pPr>
    </w:p>
    <w:p w:rsidR="00311493" w:rsidRDefault="00311493" w:rsidP="00B90C45">
      <w:pPr>
        <w:autoSpaceDE w:val="0"/>
        <w:spacing w:line="240" w:lineRule="exact"/>
        <w:ind w:firstLine="539"/>
        <w:jc w:val="center"/>
        <w:rPr>
          <w:sz w:val="28"/>
          <w:szCs w:val="28"/>
        </w:rPr>
      </w:pPr>
    </w:p>
    <w:p w:rsidR="00311493" w:rsidRDefault="00311493" w:rsidP="00B90C45">
      <w:pPr>
        <w:autoSpaceDE w:val="0"/>
        <w:spacing w:line="240" w:lineRule="exact"/>
        <w:ind w:firstLine="539"/>
        <w:jc w:val="center"/>
        <w:rPr>
          <w:sz w:val="28"/>
          <w:szCs w:val="28"/>
        </w:rPr>
      </w:pPr>
    </w:p>
    <w:p w:rsidR="00B90C45" w:rsidRPr="00116AC1" w:rsidRDefault="00B90C45" w:rsidP="00B90C45">
      <w:pPr>
        <w:autoSpaceDE w:val="0"/>
        <w:spacing w:line="240" w:lineRule="exact"/>
        <w:jc w:val="center"/>
        <w:rPr>
          <w:b/>
          <w:sz w:val="28"/>
          <w:szCs w:val="28"/>
        </w:rPr>
      </w:pPr>
      <w:r w:rsidRPr="00116AC1">
        <w:rPr>
          <w:b/>
          <w:bCs/>
          <w:sz w:val="28"/>
          <w:szCs w:val="28"/>
        </w:rPr>
        <w:lastRenderedPageBreak/>
        <w:t xml:space="preserve">2. Организация </w:t>
      </w:r>
      <w:r w:rsidRPr="00116AC1">
        <w:rPr>
          <w:b/>
          <w:sz w:val="28"/>
          <w:szCs w:val="28"/>
        </w:rPr>
        <w:t xml:space="preserve">предоставления общедоступного и бесплатного </w:t>
      </w:r>
    </w:p>
    <w:p w:rsidR="00B90C45" w:rsidRPr="00116AC1" w:rsidRDefault="00B90C45" w:rsidP="00B90C45">
      <w:pPr>
        <w:autoSpaceDE w:val="0"/>
        <w:spacing w:line="240" w:lineRule="exact"/>
        <w:jc w:val="center"/>
        <w:rPr>
          <w:b/>
          <w:sz w:val="28"/>
          <w:szCs w:val="28"/>
        </w:rPr>
      </w:pPr>
      <w:r>
        <w:rPr>
          <w:b/>
          <w:sz w:val="28"/>
          <w:szCs w:val="28"/>
        </w:rPr>
        <w:t xml:space="preserve">дошкольного </w:t>
      </w:r>
      <w:r w:rsidRPr="00116AC1">
        <w:rPr>
          <w:b/>
          <w:sz w:val="28"/>
          <w:szCs w:val="28"/>
        </w:rPr>
        <w:t xml:space="preserve">образования по образовательным программам </w:t>
      </w:r>
    </w:p>
    <w:p w:rsidR="00B90C45" w:rsidRDefault="00B90C45" w:rsidP="00B90C45">
      <w:pPr>
        <w:autoSpaceDE w:val="0"/>
        <w:spacing w:line="240" w:lineRule="exact"/>
        <w:jc w:val="center"/>
        <w:rPr>
          <w:b/>
          <w:sz w:val="28"/>
          <w:szCs w:val="28"/>
        </w:rPr>
      </w:pPr>
      <w:r w:rsidRPr="00116AC1">
        <w:rPr>
          <w:b/>
          <w:sz w:val="28"/>
          <w:szCs w:val="28"/>
        </w:rPr>
        <w:t xml:space="preserve">дошкольного образования </w:t>
      </w:r>
    </w:p>
    <w:p w:rsidR="00B90C45" w:rsidRPr="00116AC1" w:rsidRDefault="00B90C45" w:rsidP="00B90C45">
      <w:pPr>
        <w:widowControl w:val="0"/>
        <w:autoSpaceDE w:val="0"/>
        <w:autoSpaceDN w:val="0"/>
        <w:ind w:firstLine="709"/>
        <w:jc w:val="both"/>
        <w:rPr>
          <w:sz w:val="28"/>
          <w:szCs w:val="28"/>
        </w:rPr>
      </w:pPr>
      <w:r w:rsidRPr="00116AC1">
        <w:rPr>
          <w:sz w:val="28"/>
          <w:szCs w:val="28"/>
        </w:rPr>
        <w:t>2.1. Дошкольное образование может быть получено в учреждениях, осуществляющих образовательную деятельность, а также вне учреждений - в форме семейного образования.</w:t>
      </w:r>
    </w:p>
    <w:p w:rsidR="00B90C45" w:rsidRPr="00116AC1" w:rsidRDefault="00B90C45" w:rsidP="00B90C45">
      <w:pPr>
        <w:widowControl w:val="0"/>
        <w:autoSpaceDE w:val="0"/>
        <w:autoSpaceDN w:val="0"/>
        <w:ind w:firstLine="709"/>
        <w:jc w:val="both"/>
        <w:rPr>
          <w:sz w:val="28"/>
          <w:szCs w:val="28"/>
        </w:rPr>
      </w:pPr>
      <w:r w:rsidRPr="00116AC1">
        <w:rPr>
          <w:sz w:val="28"/>
          <w:szCs w:val="28"/>
        </w:rPr>
        <w:t>2.2. Форма получения дошкольного образования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p>
    <w:p w:rsidR="00B90C45" w:rsidRPr="00116AC1" w:rsidRDefault="00B90C45" w:rsidP="00B90C45">
      <w:pPr>
        <w:widowControl w:val="0"/>
        <w:autoSpaceDE w:val="0"/>
        <w:autoSpaceDN w:val="0"/>
        <w:ind w:firstLine="709"/>
        <w:jc w:val="both"/>
        <w:rPr>
          <w:sz w:val="28"/>
          <w:szCs w:val="28"/>
        </w:rPr>
      </w:pPr>
      <w:r w:rsidRPr="00116AC1">
        <w:rPr>
          <w:sz w:val="28"/>
          <w:szCs w:val="28"/>
        </w:rPr>
        <w:t xml:space="preserve">При выборе родителями (законными представителями) детей формы получения дошкольного образования в форме семейного образования родители (законные представители) информируют об этом выборе комитет образования администрации Валдайского муниципального </w:t>
      </w:r>
      <w:r>
        <w:rPr>
          <w:sz w:val="28"/>
          <w:szCs w:val="28"/>
        </w:rPr>
        <w:t xml:space="preserve">округа. </w:t>
      </w:r>
    </w:p>
    <w:p w:rsidR="00B90C45" w:rsidRPr="00116AC1" w:rsidRDefault="00B90C45" w:rsidP="00B90C45">
      <w:pPr>
        <w:widowControl w:val="0"/>
        <w:autoSpaceDE w:val="0"/>
        <w:autoSpaceDN w:val="0"/>
        <w:ind w:firstLine="709"/>
        <w:jc w:val="both"/>
        <w:rPr>
          <w:sz w:val="28"/>
          <w:szCs w:val="28"/>
        </w:rPr>
      </w:pPr>
      <w:r w:rsidRPr="00116AC1">
        <w:rPr>
          <w:sz w:val="28"/>
          <w:szCs w:val="28"/>
        </w:rPr>
        <w:t>2.3. Образовательное учреждение может использовать сетевую форму реализации образовательных программ дошкольного образования и (или) отдельных компонентов, предусмотренных образовательными программами (в том числе различного вида и (или) направленности), обеспечивающую возможность освоения образовательных программ воспитанниками с использованием ресурсов нескольких учреждений, осуществляющих образовательную деятельность, включая иностранные, а также при необходимости с использованием ресурсов иных учреждений. Использование сетевой формы реализации образовательных программ дошкольного образования осуществляется на основании договора между указанными учреждениями, в котором указываются основные характеристики образовательной программы, реализуемой с использованием такой формы (в том числе вид и (или) направленность) (при реализации части образовательной программы определенного вида и (или) направленности указываются также характеристики отдельных компонентов, предусмотренных образовательными программами), а также объем ресурсов, используемых каждой из указанных учреждений, и распределение обязанностей между ними, срок действия этого договора.</w:t>
      </w:r>
    </w:p>
    <w:p w:rsidR="00B90C45" w:rsidRPr="00116AC1" w:rsidRDefault="00B90C45" w:rsidP="00B90C45">
      <w:pPr>
        <w:widowControl w:val="0"/>
        <w:autoSpaceDE w:val="0"/>
        <w:autoSpaceDN w:val="0"/>
        <w:ind w:firstLine="709"/>
        <w:jc w:val="both"/>
        <w:rPr>
          <w:sz w:val="28"/>
          <w:szCs w:val="28"/>
        </w:rPr>
      </w:pPr>
      <w:r w:rsidRPr="00116AC1">
        <w:rPr>
          <w:sz w:val="28"/>
          <w:szCs w:val="28"/>
        </w:rPr>
        <w:t>2.4. Образовательное учреждение обеспечивает получение дошкольного образования, присмотр и уход за воспитанниками в возрасте от 2 месяцев до прекращения образовательных отношений.</w:t>
      </w:r>
    </w:p>
    <w:p w:rsidR="00B90C45" w:rsidRPr="00116AC1" w:rsidRDefault="00B90C45" w:rsidP="00B90C45">
      <w:pPr>
        <w:widowControl w:val="0"/>
        <w:autoSpaceDE w:val="0"/>
        <w:autoSpaceDN w:val="0"/>
        <w:ind w:firstLine="709"/>
        <w:jc w:val="both"/>
        <w:rPr>
          <w:sz w:val="28"/>
          <w:szCs w:val="28"/>
        </w:rPr>
      </w:pPr>
      <w:r w:rsidRPr="00116AC1">
        <w:rPr>
          <w:sz w:val="28"/>
          <w:szCs w:val="28"/>
        </w:rPr>
        <w:t>2.5. Сроки получения дошкольного образования устанавливаются федеральным государственным образовательным стандартом дошкольного образования.</w:t>
      </w:r>
    </w:p>
    <w:p w:rsidR="00B90C45" w:rsidRPr="00116AC1" w:rsidRDefault="00B90C45" w:rsidP="00B90C45">
      <w:pPr>
        <w:widowControl w:val="0"/>
        <w:autoSpaceDE w:val="0"/>
        <w:autoSpaceDN w:val="0"/>
        <w:ind w:firstLine="709"/>
        <w:jc w:val="both"/>
        <w:rPr>
          <w:sz w:val="28"/>
          <w:szCs w:val="28"/>
        </w:rPr>
      </w:pPr>
      <w:r w:rsidRPr="00116AC1">
        <w:rPr>
          <w:sz w:val="28"/>
          <w:szCs w:val="28"/>
        </w:rPr>
        <w:t>2.6. Содержание дошкольного образования определяется образовательной программой дошкольного образования.</w:t>
      </w:r>
    </w:p>
    <w:p w:rsidR="00B90C45" w:rsidRPr="00116AC1" w:rsidRDefault="00B90C45" w:rsidP="00B90C45">
      <w:pPr>
        <w:widowControl w:val="0"/>
        <w:autoSpaceDE w:val="0"/>
        <w:autoSpaceDN w:val="0"/>
        <w:ind w:firstLine="709"/>
        <w:jc w:val="both"/>
        <w:rPr>
          <w:sz w:val="28"/>
          <w:szCs w:val="28"/>
        </w:rPr>
      </w:pPr>
      <w:r w:rsidRPr="00116AC1">
        <w:rPr>
          <w:sz w:val="28"/>
          <w:szCs w:val="28"/>
        </w:rPr>
        <w:t>2.7.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B90C45" w:rsidRPr="00116AC1" w:rsidRDefault="00B90C45" w:rsidP="00B90C45">
      <w:pPr>
        <w:widowControl w:val="0"/>
        <w:autoSpaceDE w:val="0"/>
        <w:autoSpaceDN w:val="0"/>
        <w:ind w:firstLine="709"/>
        <w:jc w:val="both"/>
        <w:rPr>
          <w:sz w:val="28"/>
          <w:szCs w:val="28"/>
        </w:rPr>
      </w:pPr>
      <w:r w:rsidRPr="00116AC1">
        <w:rPr>
          <w:sz w:val="28"/>
          <w:szCs w:val="28"/>
        </w:rPr>
        <w:lastRenderedPageBreak/>
        <w:t>2.8. Образовательные программы дошкольного образования самостоятельно разрабатываются и утверждаются образовательными учреждениями.</w:t>
      </w:r>
    </w:p>
    <w:p w:rsidR="00B90C45" w:rsidRPr="00116AC1" w:rsidRDefault="00B90C45" w:rsidP="00B90C45">
      <w:pPr>
        <w:widowControl w:val="0"/>
        <w:autoSpaceDE w:val="0"/>
        <w:autoSpaceDN w:val="0"/>
        <w:ind w:firstLine="709"/>
        <w:jc w:val="both"/>
        <w:rPr>
          <w:sz w:val="28"/>
          <w:szCs w:val="28"/>
        </w:rPr>
      </w:pPr>
      <w:r w:rsidRPr="00116AC1">
        <w:rPr>
          <w:sz w:val="28"/>
          <w:szCs w:val="28"/>
        </w:rPr>
        <w:t>Образовательные программы дошкольного образования разрабатываются и утверждаются образовательным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90C45" w:rsidRPr="00116AC1" w:rsidRDefault="00B90C45" w:rsidP="00B90C45">
      <w:pPr>
        <w:widowControl w:val="0"/>
        <w:autoSpaceDE w:val="0"/>
        <w:autoSpaceDN w:val="0"/>
        <w:ind w:firstLine="709"/>
        <w:jc w:val="both"/>
        <w:rPr>
          <w:sz w:val="28"/>
          <w:szCs w:val="28"/>
        </w:rPr>
      </w:pPr>
      <w:r w:rsidRPr="00116AC1">
        <w:rPr>
          <w:sz w:val="28"/>
          <w:szCs w:val="28"/>
        </w:rPr>
        <w:t>2.9. В образовательных учреждениях образовательная деятельность осуществляется на государственном языке Российской Федерации. Образовательная деятельность может осуществляться на родном языке из числа языков народов Российской Федерации, в том числе на русском языке как родном языке, в соответствии с образовательной программой дошкольного образования и на основании заявления родителей (законных представителей).</w:t>
      </w:r>
    </w:p>
    <w:p w:rsidR="00B90C45" w:rsidRPr="00116AC1" w:rsidRDefault="00B90C45" w:rsidP="00B90C45">
      <w:pPr>
        <w:widowControl w:val="0"/>
        <w:autoSpaceDE w:val="0"/>
        <w:autoSpaceDN w:val="0"/>
        <w:ind w:firstLine="709"/>
        <w:jc w:val="both"/>
        <w:rPr>
          <w:sz w:val="28"/>
          <w:szCs w:val="28"/>
        </w:rPr>
      </w:pPr>
      <w:r w:rsidRPr="00116AC1">
        <w:rPr>
          <w:sz w:val="28"/>
          <w:szCs w:val="28"/>
        </w:rPr>
        <w:t>Дошкольное образование может быть получено на иностранном языке в соответствии с образовательной программой дошкольного образования и в порядке, установленном законодательством Российской Федерации об образовании и локальными нормативными актами образовательного учреждения.</w:t>
      </w:r>
    </w:p>
    <w:p w:rsidR="00B90C45" w:rsidRPr="00116AC1" w:rsidRDefault="00B90C45" w:rsidP="00B90C45">
      <w:pPr>
        <w:widowControl w:val="0"/>
        <w:autoSpaceDE w:val="0"/>
        <w:autoSpaceDN w:val="0"/>
        <w:ind w:firstLine="709"/>
        <w:jc w:val="both"/>
        <w:rPr>
          <w:sz w:val="28"/>
          <w:szCs w:val="28"/>
        </w:rPr>
      </w:pPr>
      <w:r w:rsidRPr="00116AC1">
        <w:rPr>
          <w:sz w:val="28"/>
          <w:szCs w:val="28"/>
        </w:rPr>
        <w:t>2.10.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90C45" w:rsidRPr="00116AC1" w:rsidRDefault="00B90C45" w:rsidP="00B90C45">
      <w:pPr>
        <w:widowControl w:val="0"/>
        <w:autoSpaceDE w:val="0"/>
        <w:autoSpaceDN w:val="0"/>
        <w:ind w:firstLine="709"/>
        <w:jc w:val="both"/>
        <w:rPr>
          <w:sz w:val="28"/>
          <w:szCs w:val="28"/>
        </w:rPr>
      </w:pPr>
      <w:r w:rsidRPr="00116AC1">
        <w:rPr>
          <w:sz w:val="28"/>
          <w:szCs w:val="28"/>
        </w:rPr>
        <w:t>2.11. Образовательная деятельность по образовательным программам дошкольного образования в образовательном учреждении осуществляется в группах.</w:t>
      </w:r>
    </w:p>
    <w:p w:rsidR="00B90C45" w:rsidRPr="00116AC1" w:rsidRDefault="00B90C45" w:rsidP="00B90C45">
      <w:pPr>
        <w:widowControl w:val="0"/>
        <w:autoSpaceDE w:val="0"/>
        <w:autoSpaceDN w:val="0"/>
        <w:ind w:firstLine="709"/>
        <w:jc w:val="both"/>
        <w:rPr>
          <w:sz w:val="28"/>
          <w:szCs w:val="28"/>
        </w:rPr>
      </w:pPr>
      <w:r w:rsidRPr="00116AC1">
        <w:rPr>
          <w:sz w:val="28"/>
          <w:szCs w:val="28"/>
        </w:rPr>
        <w:t>Группы могут иметь общеразвивающую, компенсирующую, оздоровительную или комбинированную направленность.</w:t>
      </w:r>
    </w:p>
    <w:p w:rsidR="00B90C45" w:rsidRPr="00116AC1" w:rsidRDefault="00B90C45" w:rsidP="00B90C45">
      <w:pPr>
        <w:widowControl w:val="0"/>
        <w:autoSpaceDE w:val="0"/>
        <w:autoSpaceDN w:val="0"/>
        <w:ind w:firstLine="709"/>
        <w:jc w:val="both"/>
        <w:rPr>
          <w:sz w:val="28"/>
          <w:szCs w:val="28"/>
        </w:rPr>
      </w:pPr>
      <w:r w:rsidRPr="00116AC1">
        <w:rPr>
          <w:sz w:val="28"/>
          <w:szCs w:val="28"/>
        </w:rPr>
        <w:t>В группах общеразвивающей направленности осуществляется реализация образовательной программы дошкольного образования.</w:t>
      </w:r>
    </w:p>
    <w:p w:rsidR="00B90C45" w:rsidRPr="00116AC1" w:rsidRDefault="00B90C45" w:rsidP="00B90C45">
      <w:pPr>
        <w:widowControl w:val="0"/>
        <w:autoSpaceDE w:val="0"/>
        <w:autoSpaceDN w:val="0"/>
        <w:ind w:firstLine="709"/>
        <w:jc w:val="both"/>
        <w:rPr>
          <w:sz w:val="28"/>
          <w:szCs w:val="28"/>
        </w:rPr>
      </w:pPr>
      <w:r w:rsidRPr="00116AC1">
        <w:rPr>
          <w:sz w:val="28"/>
          <w:szCs w:val="28"/>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B90C45" w:rsidRPr="00116AC1" w:rsidRDefault="00B90C45" w:rsidP="00B90C45">
      <w:pPr>
        <w:widowControl w:val="0"/>
        <w:autoSpaceDE w:val="0"/>
        <w:autoSpaceDN w:val="0"/>
        <w:ind w:firstLine="709"/>
        <w:jc w:val="both"/>
        <w:rPr>
          <w:sz w:val="28"/>
          <w:szCs w:val="28"/>
        </w:rPr>
      </w:pPr>
      <w:r w:rsidRPr="00116AC1">
        <w:rPr>
          <w:sz w:val="28"/>
          <w:szCs w:val="28"/>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B90C45" w:rsidRPr="00116AC1" w:rsidRDefault="00B90C45" w:rsidP="00B90C45">
      <w:pPr>
        <w:widowControl w:val="0"/>
        <w:autoSpaceDE w:val="0"/>
        <w:autoSpaceDN w:val="0"/>
        <w:ind w:firstLine="709"/>
        <w:jc w:val="both"/>
        <w:rPr>
          <w:sz w:val="28"/>
          <w:szCs w:val="28"/>
        </w:rPr>
      </w:pPr>
      <w:r w:rsidRPr="00116AC1">
        <w:rPr>
          <w:sz w:val="28"/>
          <w:szCs w:val="28"/>
        </w:rPr>
        <w:lastRenderedPageBreak/>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B90C45" w:rsidRPr="00116AC1" w:rsidRDefault="00B90C45" w:rsidP="00B90C45">
      <w:pPr>
        <w:widowControl w:val="0"/>
        <w:autoSpaceDE w:val="0"/>
        <w:autoSpaceDN w:val="0"/>
        <w:ind w:firstLine="709"/>
        <w:jc w:val="both"/>
        <w:rPr>
          <w:sz w:val="28"/>
          <w:szCs w:val="28"/>
        </w:rPr>
      </w:pPr>
      <w:r w:rsidRPr="00116AC1">
        <w:rPr>
          <w:sz w:val="28"/>
          <w:szCs w:val="28"/>
        </w:rPr>
        <w:t>В образовательном учреждении могут быть организованы также:</w:t>
      </w:r>
    </w:p>
    <w:p w:rsidR="00B90C45" w:rsidRPr="00116AC1" w:rsidRDefault="00B90C45" w:rsidP="00B90C45">
      <w:pPr>
        <w:widowControl w:val="0"/>
        <w:autoSpaceDE w:val="0"/>
        <w:autoSpaceDN w:val="0"/>
        <w:ind w:firstLine="709"/>
        <w:jc w:val="both"/>
        <w:rPr>
          <w:sz w:val="28"/>
          <w:szCs w:val="28"/>
        </w:rPr>
      </w:pPr>
      <w:r w:rsidRPr="00116AC1">
        <w:rPr>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B90C45" w:rsidRPr="00116AC1" w:rsidRDefault="00B90C45" w:rsidP="00B90C45">
      <w:pPr>
        <w:widowControl w:val="0"/>
        <w:autoSpaceDE w:val="0"/>
        <w:autoSpaceDN w:val="0"/>
        <w:ind w:firstLine="709"/>
        <w:jc w:val="both"/>
        <w:rPr>
          <w:sz w:val="28"/>
          <w:szCs w:val="28"/>
        </w:rPr>
      </w:pPr>
      <w:r w:rsidRPr="00116AC1">
        <w:rPr>
          <w:sz w:val="28"/>
          <w:szCs w:val="28"/>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B90C45" w:rsidRPr="00116AC1" w:rsidRDefault="00B90C45" w:rsidP="00B90C45">
      <w:pPr>
        <w:widowControl w:val="0"/>
        <w:autoSpaceDE w:val="0"/>
        <w:autoSpaceDN w:val="0"/>
        <w:ind w:firstLine="709"/>
        <w:jc w:val="both"/>
        <w:rPr>
          <w:sz w:val="28"/>
          <w:szCs w:val="28"/>
        </w:rPr>
      </w:pPr>
      <w:r w:rsidRPr="00116AC1">
        <w:rPr>
          <w:sz w:val="28"/>
          <w:szCs w:val="28"/>
        </w:rPr>
        <w:t>В группы могут включаться как воспитанники одного возраста, так и воспитанники разных возрастов (разновозрастные группы).</w:t>
      </w:r>
    </w:p>
    <w:p w:rsidR="00B90C45" w:rsidRPr="00116AC1" w:rsidRDefault="00B90C45" w:rsidP="00B90C45">
      <w:pPr>
        <w:widowControl w:val="0"/>
        <w:autoSpaceDE w:val="0"/>
        <w:autoSpaceDN w:val="0"/>
        <w:ind w:firstLine="709"/>
        <w:jc w:val="both"/>
        <w:rPr>
          <w:sz w:val="28"/>
          <w:szCs w:val="28"/>
        </w:rPr>
      </w:pPr>
      <w:r w:rsidRPr="00116AC1">
        <w:rPr>
          <w:sz w:val="28"/>
          <w:szCs w:val="28"/>
        </w:rPr>
        <w:t>2.12. Режим работы образовательного учреждения устанавливается ее локальным нормативным актом. Группы могут функционировать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По запросам родителей (законных представителей) возможна организация работы групп также в выходные и праздничные дни.</w:t>
      </w:r>
    </w:p>
    <w:p w:rsidR="00B90C45" w:rsidRPr="00116AC1" w:rsidRDefault="00B90C45" w:rsidP="00B90C45">
      <w:pPr>
        <w:widowControl w:val="0"/>
        <w:autoSpaceDE w:val="0"/>
        <w:autoSpaceDN w:val="0"/>
        <w:ind w:firstLine="709"/>
        <w:jc w:val="both"/>
        <w:rPr>
          <w:sz w:val="28"/>
          <w:szCs w:val="28"/>
        </w:rPr>
      </w:pPr>
      <w:r w:rsidRPr="00116AC1">
        <w:rPr>
          <w:sz w:val="28"/>
          <w:szCs w:val="28"/>
        </w:rPr>
        <w:t>Образовательные программы дошкольного образования реализуются в группах, функционирующих в режиме не менее 3 часов в день.</w:t>
      </w:r>
    </w:p>
    <w:p w:rsidR="00B90C45" w:rsidRPr="00116AC1" w:rsidRDefault="00B90C45" w:rsidP="00B90C45">
      <w:pPr>
        <w:widowControl w:val="0"/>
        <w:autoSpaceDE w:val="0"/>
        <w:autoSpaceDN w:val="0"/>
        <w:ind w:firstLine="709"/>
        <w:jc w:val="both"/>
        <w:rPr>
          <w:sz w:val="28"/>
          <w:szCs w:val="28"/>
        </w:rPr>
      </w:pPr>
      <w:r w:rsidRPr="00116AC1">
        <w:rPr>
          <w:sz w:val="28"/>
          <w:szCs w:val="28"/>
        </w:rPr>
        <w:t>2.13.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учреждениях и общеобразовательных учреждениях, если в них созданы соответствующие консультационные центры.</w:t>
      </w:r>
    </w:p>
    <w:p w:rsidR="00B90C45" w:rsidRDefault="00B90C45" w:rsidP="00B90C45">
      <w:pPr>
        <w:autoSpaceDE w:val="0"/>
        <w:spacing w:line="240" w:lineRule="exact"/>
        <w:ind w:firstLine="539"/>
        <w:jc w:val="center"/>
        <w:rPr>
          <w:b/>
          <w:sz w:val="28"/>
          <w:szCs w:val="28"/>
        </w:rPr>
      </w:pPr>
    </w:p>
    <w:p w:rsidR="00B15BCE" w:rsidRDefault="00B15BCE" w:rsidP="00B90C45">
      <w:pPr>
        <w:autoSpaceDE w:val="0"/>
        <w:spacing w:line="240" w:lineRule="exact"/>
        <w:ind w:firstLine="539"/>
        <w:jc w:val="center"/>
        <w:rPr>
          <w:b/>
          <w:sz w:val="28"/>
          <w:szCs w:val="28"/>
        </w:rPr>
      </w:pPr>
    </w:p>
    <w:p w:rsidR="00B15BCE" w:rsidRDefault="00B15BCE" w:rsidP="00B90C45">
      <w:pPr>
        <w:autoSpaceDE w:val="0"/>
        <w:spacing w:line="240" w:lineRule="exact"/>
        <w:ind w:firstLine="539"/>
        <w:jc w:val="center"/>
        <w:rPr>
          <w:b/>
          <w:sz w:val="28"/>
          <w:szCs w:val="28"/>
        </w:rPr>
      </w:pPr>
    </w:p>
    <w:p w:rsidR="00B15BCE" w:rsidRPr="00116AC1" w:rsidRDefault="00B15BCE" w:rsidP="00B90C45">
      <w:pPr>
        <w:autoSpaceDE w:val="0"/>
        <w:spacing w:line="240" w:lineRule="exact"/>
        <w:ind w:firstLine="539"/>
        <w:jc w:val="center"/>
        <w:rPr>
          <w:b/>
          <w:sz w:val="28"/>
          <w:szCs w:val="28"/>
        </w:rPr>
      </w:pPr>
    </w:p>
    <w:p w:rsidR="00B90C45" w:rsidRPr="00116AC1" w:rsidRDefault="00B90C45" w:rsidP="00B90C45">
      <w:pPr>
        <w:suppressAutoHyphens/>
        <w:spacing w:line="240" w:lineRule="exact"/>
        <w:jc w:val="center"/>
        <w:rPr>
          <w:b/>
          <w:bCs/>
          <w:sz w:val="28"/>
          <w:szCs w:val="28"/>
        </w:rPr>
      </w:pPr>
      <w:r w:rsidRPr="00116AC1">
        <w:rPr>
          <w:b/>
          <w:bCs/>
          <w:sz w:val="28"/>
          <w:szCs w:val="28"/>
        </w:rPr>
        <w:lastRenderedPageBreak/>
        <w:t xml:space="preserve">3. Особенности организации образовательной деятельности для лиц </w:t>
      </w:r>
    </w:p>
    <w:p w:rsidR="00B90C45" w:rsidRDefault="00B90C45" w:rsidP="00B90C45">
      <w:pPr>
        <w:suppressAutoHyphens/>
        <w:spacing w:line="240" w:lineRule="exact"/>
        <w:jc w:val="center"/>
        <w:rPr>
          <w:rFonts w:eastAsia="A"/>
          <w:b/>
          <w:bCs/>
          <w:sz w:val="28"/>
          <w:szCs w:val="28"/>
        </w:rPr>
      </w:pPr>
      <w:r w:rsidRPr="00116AC1">
        <w:rPr>
          <w:rFonts w:eastAsia="A"/>
          <w:b/>
          <w:bCs/>
          <w:sz w:val="28"/>
          <w:szCs w:val="28"/>
        </w:rPr>
        <w:t>с ограниченными возможностями здоровья по образовательным программам дошкольного образования</w:t>
      </w:r>
    </w:p>
    <w:p w:rsidR="00B90C45" w:rsidRPr="00116AC1" w:rsidRDefault="00B90C45" w:rsidP="00B90C45">
      <w:pPr>
        <w:widowControl w:val="0"/>
        <w:autoSpaceDE w:val="0"/>
        <w:autoSpaceDN w:val="0"/>
        <w:ind w:firstLine="709"/>
        <w:jc w:val="both"/>
        <w:rPr>
          <w:sz w:val="28"/>
          <w:szCs w:val="28"/>
        </w:rPr>
      </w:pPr>
      <w:r w:rsidRPr="00116AC1">
        <w:rPr>
          <w:sz w:val="28"/>
          <w:szCs w:val="28"/>
        </w:rPr>
        <w:t>3.1.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 а для детей-инвалидов также в соответствии с индивидуальной программой реабилитации или абилитации ребенка-инвалида.</w:t>
      </w:r>
    </w:p>
    <w:p w:rsidR="00B90C45" w:rsidRPr="00116AC1" w:rsidRDefault="00B90C45" w:rsidP="00B90C45">
      <w:pPr>
        <w:widowControl w:val="0"/>
        <w:autoSpaceDE w:val="0"/>
        <w:autoSpaceDN w:val="0"/>
        <w:ind w:firstLine="709"/>
        <w:jc w:val="both"/>
        <w:rPr>
          <w:sz w:val="28"/>
          <w:szCs w:val="28"/>
        </w:rPr>
      </w:pPr>
      <w:r w:rsidRPr="00116AC1">
        <w:rPr>
          <w:sz w:val="28"/>
          <w:szCs w:val="28"/>
        </w:rPr>
        <w:t>Условия для получения образования детьми с ограниченными возможностями здоровья определяются в заключении психолого-медико-педагогической комиссии.</w:t>
      </w:r>
    </w:p>
    <w:p w:rsidR="00B90C45" w:rsidRPr="00116AC1" w:rsidRDefault="00B90C45" w:rsidP="00B90C45">
      <w:pPr>
        <w:widowControl w:val="0"/>
        <w:autoSpaceDE w:val="0"/>
        <w:autoSpaceDN w:val="0"/>
        <w:ind w:firstLine="709"/>
        <w:jc w:val="both"/>
        <w:rPr>
          <w:sz w:val="28"/>
          <w:szCs w:val="28"/>
        </w:rPr>
      </w:pPr>
      <w:r w:rsidRPr="00116AC1">
        <w:rPr>
          <w:sz w:val="28"/>
          <w:szCs w:val="28"/>
        </w:rPr>
        <w:t>3.2. В образовательных учреждениях, осуществляющих образовательную деятельность по адаптированным образовательным программам дошкольного образования, должны быть созданы специальные условия для получения дошкольного образования детьми с ограниченными возможностями здоровья.</w:t>
      </w:r>
    </w:p>
    <w:p w:rsidR="00B90C45" w:rsidRPr="00116AC1" w:rsidRDefault="00B90C45" w:rsidP="00B90C45">
      <w:pPr>
        <w:widowControl w:val="0"/>
        <w:autoSpaceDE w:val="0"/>
        <w:autoSpaceDN w:val="0"/>
        <w:ind w:firstLine="709"/>
        <w:jc w:val="both"/>
        <w:rPr>
          <w:sz w:val="28"/>
          <w:szCs w:val="28"/>
        </w:rPr>
      </w:pPr>
      <w:r w:rsidRPr="00116AC1">
        <w:rPr>
          <w:sz w:val="28"/>
          <w:szCs w:val="28"/>
        </w:rPr>
        <w:t>3.3. Под специальными условиями для получения дошкольного образования детьми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 обеспечение доступа в здания образовательных учреждений и 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w:t>
      </w:r>
    </w:p>
    <w:p w:rsidR="00B90C45" w:rsidRPr="00116AC1" w:rsidRDefault="00B90C45" w:rsidP="00B90C45">
      <w:pPr>
        <w:widowControl w:val="0"/>
        <w:autoSpaceDE w:val="0"/>
        <w:autoSpaceDN w:val="0"/>
        <w:ind w:firstLine="709"/>
        <w:jc w:val="both"/>
        <w:rPr>
          <w:sz w:val="28"/>
          <w:szCs w:val="28"/>
        </w:rPr>
      </w:pPr>
      <w:r w:rsidRPr="00116AC1">
        <w:rPr>
          <w:sz w:val="28"/>
          <w:szCs w:val="28"/>
        </w:rPr>
        <w:t>3.4. В целях доступности получения дошкольного образования детьми с ограниченными возможностями здоровья учреждением обеспечивается:</w:t>
      </w:r>
    </w:p>
    <w:p w:rsidR="00B90C45" w:rsidRPr="00116AC1" w:rsidRDefault="00B90C45" w:rsidP="00B90C45">
      <w:pPr>
        <w:widowControl w:val="0"/>
        <w:autoSpaceDE w:val="0"/>
        <w:autoSpaceDN w:val="0"/>
        <w:ind w:firstLine="709"/>
        <w:jc w:val="both"/>
        <w:rPr>
          <w:sz w:val="28"/>
          <w:szCs w:val="28"/>
        </w:rPr>
      </w:pPr>
      <w:r w:rsidRPr="00116AC1">
        <w:rPr>
          <w:sz w:val="28"/>
          <w:szCs w:val="28"/>
        </w:rPr>
        <w:t>3.4.1 для детей с ограниченными возможностями здоровья по зрению:</w:t>
      </w:r>
    </w:p>
    <w:p w:rsidR="00B90C45" w:rsidRPr="00116AC1" w:rsidRDefault="00B90C45" w:rsidP="00B90C45">
      <w:pPr>
        <w:widowControl w:val="0"/>
        <w:autoSpaceDE w:val="0"/>
        <w:autoSpaceDN w:val="0"/>
        <w:ind w:firstLine="709"/>
        <w:jc w:val="both"/>
        <w:rPr>
          <w:sz w:val="28"/>
          <w:szCs w:val="28"/>
        </w:rPr>
      </w:pPr>
      <w:r w:rsidRPr="00116AC1">
        <w:rPr>
          <w:sz w:val="28"/>
          <w:szCs w:val="28"/>
        </w:rPr>
        <w:t>присутствие ассистента, оказывающего ребенку необходимую помощь;</w:t>
      </w:r>
    </w:p>
    <w:p w:rsidR="00B90C45" w:rsidRPr="00116AC1" w:rsidRDefault="00B90C45" w:rsidP="00B90C45">
      <w:pPr>
        <w:widowControl w:val="0"/>
        <w:autoSpaceDE w:val="0"/>
        <w:autoSpaceDN w:val="0"/>
        <w:ind w:firstLine="709"/>
        <w:jc w:val="both"/>
        <w:rPr>
          <w:sz w:val="28"/>
          <w:szCs w:val="28"/>
        </w:rPr>
      </w:pPr>
      <w:r w:rsidRPr="00116AC1">
        <w:rPr>
          <w:sz w:val="28"/>
          <w:szCs w:val="28"/>
        </w:rPr>
        <w:t>обеспечение выпуска альтернативных форматов печатных материалов (крупный шрифт) или аудиофайлов;</w:t>
      </w:r>
    </w:p>
    <w:p w:rsidR="00B90C45" w:rsidRPr="00116AC1" w:rsidRDefault="00B90C45" w:rsidP="00B90C45">
      <w:pPr>
        <w:widowControl w:val="0"/>
        <w:autoSpaceDE w:val="0"/>
        <w:autoSpaceDN w:val="0"/>
        <w:ind w:firstLine="709"/>
        <w:jc w:val="both"/>
        <w:rPr>
          <w:sz w:val="28"/>
          <w:szCs w:val="28"/>
        </w:rPr>
      </w:pPr>
      <w:r w:rsidRPr="00116AC1">
        <w:rPr>
          <w:sz w:val="28"/>
          <w:szCs w:val="28"/>
        </w:rPr>
        <w:t>3.4.2 для детей с ограниченными возможностями здоровья по слуху:</w:t>
      </w:r>
    </w:p>
    <w:p w:rsidR="00B90C45" w:rsidRPr="00116AC1" w:rsidRDefault="00B90C45" w:rsidP="00B90C45">
      <w:pPr>
        <w:widowControl w:val="0"/>
        <w:autoSpaceDE w:val="0"/>
        <w:autoSpaceDN w:val="0"/>
        <w:ind w:firstLine="709"/>
        <w:jc w:val="both"/>
        <w:rPr>
          <w:sz w:val="28"/>
          <w:szCs w:val="28"/>
        </w:rPr>
      </w:pPr>
      <w:r w:rsidRPr="00116AC1">
        <w:rPr>
          <w:sz w:val="28"/>
          <w:szCs w:val="28"/>
        </w:rPr>
        <w:t>обеспечение надлежащими звуковыми средствами воспроизведения информации;</w:t>
      </w:r>
    </w:p>
    <w:p w:rsidR="00B90C45" w:rsidRPr="00116AC1" w:rsidRDefault="00B15BCE" w:rsidP="00B90C45">
      <w:pPr>
        <w:widowControl w:val="0"/>
        <w:autoSpaceDE w:val="0"/>
        <w:autoSpaceDN w:val="0"/>
        <w:ind w:firstLine="709"/>
        <w:jc w:val="both"/>
        <w:rPr>
          <w:sz w:val="28"/>
          <w:szCs w:val="28"/>
        </w:rPr>
      </w:pPr>
      <w:r>
        <w:rPr>
          <w:sz w:val="28"/>
          <w:szCs w:val="28"/>
        </w:rPr>
        <w:t>3.4.</w:t>
      </w:r>
      <w:r w:rsidR="00B90C45" w:rsidRPr="00116AC1">
        <w:rPr>
          <w:sz w:val="28"/>
          <w:szCs w:val="28"/>
        </w:rPr>
        <w:t>3 для детей, имеющих нарушения опорно-двигательного аппарата, материально-технические условия должны обеспечивать возможность беспрепятственного доступа детей в учебные помещения, столовые, туалетные и другие помещения учреждения,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B90C45" w:rsidRPr="00116AC1" w:rsidRDefault="00B90C45" w:rsidP="00B90C45">
      <w:pPr>
        <w:widowControl w:val="0"/>
        <w:autoSpaceDE w:val="0"/>
        <w:autoSpaceDN w:val="0"/>
        <w:ind w:firstLine="709"/>
        <w:jc w:val="both"/>
        <w:rPr>
          <w:sz w:val="28"/>
          <w:szCs w:val="28"/>
        </w:rPr>
      </w:pPr>
      <w:r w:rsidRPr="00116AC1">
        <w:rPr>
          <w:sz w:val="28"/>
          <w:szCs w:val="28"/>
        </w:rPr>
        <w:lastRenderedPageBreak/>
        <w:t>3.5. 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учреждениях.</w:t>
      </w:r>
    </w:p>
    <w:p w:rsidR="00B90C45" w:rsidRPr="00116AC1" w:rsidRDefault="00B90C45" w:rsidP="00B90C45">
      <w:pPr>
        <w:widowControl w:val="0"/>
        <w:autoSpaceDE w:val="0"/>
        <w:autoSpaceDN w:val="0"/>
        <w:ind w:firstLine="709"/>
        <w:jc w:val="both"/>
        <w:rPr>
          <w:sz w:val="28"/>
          <w:szCs w:val="28"/>
        </w:rPr>
      </w:pPr>
      <w:r w:rsidRPr="00116AC1">
        <w:rPr>
          <w:sz w:val="28"/>
          <w:szCs w:val="28"/>
        </w:rPr>
        <w:t>Количество детей в группах компенсирующей направленности не должно превышать:</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тяжелыми нарушениями речи - 6 детей в возрасте до 3 лет и 10 детей в возрасте старше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фонетико-фонематическими нарушениями речи - 12 детей в возрасте старше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для глухих детей - 6 детей для обеих возрастных групп;</w:t>
      </w:r>
    </w:p>
    <w:p w:rsidR="00B90C45" w:rsidRPr="00116AC1" w:rsidRDefault="00B90C45" w:rsidP="00B90C45">
      <w:pPr>
        <w:widowControl w:val="0"/>
        <w:autoSpaceDE w:val="0"/>
        <w:autoSpaceDN w:val="0"/>
        <w:ind w:firstLine="709"/>
        <w:jc w:val="both"/>
        <w:rPr>
          <w:sz w:val="28"/>
          <w:szCs w:val="28"/>
        </w:rPr>
      </w:pPr>
      <w:r w:rsidRPr="00116AC1">
        <w:rPr>
          <w:sz w:val="28"/>
          <w:szCs w:val="28"/>
        </w:rPr>
        <w:t>для слабослышащих детей - 6 детей в возрасте до 3 лет и 8 детей в возрасте старше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для слепых детей - 6 детей для обеих возрастных групп;</w:t>
      </w:r>
    </w:p>
    <w:p w:rsidR="00B90C45" w:rsidRPr="00116AC1" w:rsidRDefault="00B90C45" w:rsidP="00B90C45">
      <w:pPr>
        <w:widowControl w:val="0"/>
        <w:autoSpaceDE w:val="0"/>
        <w:autoSpaceDN w:val="0"/>
        <w:ind w:firstLine="709"/>
        <w:jc w:val="both"/>
        <w:rPr>
          <w:sz w:val="28"/>
          <w:szCs w:val="28"/>
        </w:rPr>
      </w:pPr>
      <w:r w:rsidRPr="00116AC1">
        <w:rPr>
          <w:sz w:val="28"/>
          <w:szCs w:val="28"/>
        </w:rPr>
        <w:t>для слабовидящих детей - 6 детей в возрасте до 3 лет и 10 детей в возрасте старше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амблиопией, косоглазием - 6 детей в возрасте до 3 лет и 10 детей в возрасте старше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нарушениями опорно-двигательного аппарата - 6 детей в возрасте до 3 лет и 8 детей в возрасте старше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задержкой психоречевого развития - 6 детей в возрасте до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задержкой психического развития - 10 детей в возрасте старше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умственной отсталостью легкой степени - 10 детей в возрасте старше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умственной отсталостью умеренной, тяжелой степени - 8 детей в возрасте старше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расстройствами аутистического спектра - 5 детей для обеих возрастных групп;</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со сложными дефектами (тяжелыми и множественными нарушениями развития) - 5 детей для обеих возрастных групп.</w:t>
      </w:r>
    </w:p>
    <w:p w:rsidR="00B90C45" w:rsidRPr="00116AC1" w:rsidRDefault="00B90C45" w:rsidP="00B90C45">
      <w:pPr>
        <w:widowControl w:val="0"/>
        <w:autoSpaceDE w:val="0"/>
        <w:autoSpaceDN w:val="0"/>
        <w:ind w:firstLine="709"/>
        <w:jc w:val="both"/>
        <w:rPr>
          <w:sz w:val="28"/>
          <w:szCs w:val="28"/>
        </w:rPr>
      </w:pPr>
      <w:r w:rsidRPr="00116AC1">
        <w:rPr>
          <w:sz w:val="28"/>
          <w:szCs w:val="28"/>
        </w:rPr>
        <w:t>Количество детей в группах комбинированной направленности не должно превышать:</w:t>
      </w:r>
    </w:p>
    <w:p w:rsidR="00B90C45" w:rsidRPr="00116AC1" w:rsidRDefault="00B90C45" w:rsidP="00B90C45">
      <w:pPr>
        <w:widowControl w:val="0"/>
        <w:autoSpaceDE w:val="0"/>
        <w:autoSpaceDN w:val="0"/>
        <w:ind w:firstLine="709"/>
        <w:jc w:val="both"/>
        <w:rPr>
          <w:sz w:val="28"/>
          <w:szCs w:val="28"/>
        </w:rPr>
      </w:pPr>
      <w:r w:rsidRPr="00116AC1">
        <w:rPr>
          <w:sz w:val="28"/>
          <w:szCs w:val="28"/>
        </w:rPr>
        <w:t>в возрасте до 3 лет - не более 10 детей, в том числе не более 3 детей с ограниченными возможностями здоровья;</w:t>
      </w:r>
    </w:p>
    <w:p w:rsidR="00B90C45" w:rsidRPr="00116AC1" w:rsidRDefault="00B90C45" w:rsidP="00B90C45">
      <w:pPr>
        <w:widowControl w:val="0"/>
        <w:autoSpaceDE w:val="0"/>
        <w:autoSpaceDN w:val="0"/>
        <w:ind w:firstLine="709"/>
        <w:jc w:val="both"/>
        <w:rPr>
          <w:sz w:val="28"/>
          <w:szCs w:val="28"/>
        </w:rPr>
      </w:pPr>
      <w:r w:rsidRPr="00116AC1">
        <w:rPr>
          <w:sz w:val="28"/>
          <w:szCs w:val="28"/>
        </w:rPr>
        <w:t>в возрасте старше 3 лет:</w:t>
      </w:r>
    </w:p>
    <w:p w:rsidR="00B90C45" w:rsidRPr="00116AC1" w:rsidRDefault="00B90C45" w:rsidP="00B90C45">
      <w:pPr>
        <w:widowControl w:val="0"/>
        <w:autoSpaceDE w:val="0"/>
        <w:autoSpaceDN w:val="0"/>
        <w:ind w:firstLine="709"/>
        <w:jc w:val="both"/>
        <w:rPr>
          <w:sz w:val="28"/>
          <w:szCs w:val="28"/>
        </w:rPr>
      </w:pPr>
      <w:r w:rsidRPr="00116AC1">
        <w:rPr>
          <w:sz w:val="28"/>
          <w:szCs w:val="28"/>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с расстройствами аутистического спектра, или детей со сложным дефектом;</w:t>
      </w:r>
    </w:p>
    <w:p w:rsidR="00B90C45" w:rsidRPr="00116AC1" w:rsidRDefault="00B90C45" w:rsidP="00B90C45">
      <w:pPr>
        <w:widowControl w:val="0"/>
        <w:autoSpaceDE w:val="0"/>
        <w:autoSpaceDN w:val="0"/>
        <w:ind w:firstLine="709"/>
        <w:jc w:val="both"/>
        <w:rPr>
          <w:sz w:val="28"/>
          <w:szCs w:val="28"/>
        </w:rPr>
      </w:pPr>
      <w:r w:rsidRPr="00116AC1">
        <w:rPr>
          <w:sz w:val="28"/>
          <w:szCs w:val="28"/>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B90C45" w:rsidRPr="00116AC1" w:rsidRDefault="00B90C45" w:rsidP="00B90C45">
      <w:pPr>
        <w:widowControl w:val="0"/>
        <w:autoSpaceDE w:val="0"/>
        <w:autoSpaceDN w:val="0"/>
        <w:ind w:firstLine="709"/>
        <w:jc w:val="both"/>
        <w:rPr>
          <w:sz w:val="28"/>
          <w:szCs w:val="28"/>
        </w:rPr>
      </w:pPr>
      <w:r w:rsidRPr="00116AC1">
        <w:rPr>
          <w:sz w:val="28"/>
          <w:szCs w:val="28"/>
        </w:rPr>
        <w:t xml:space="preserve">не более 17 детей, в том числе не более 5 детей с задержкой </w:t>
      </w:r>
      <w:r w:rsidRPr="00116AC1">
        <w:rPr>
          <w:sz w:val="28"/>
          <w:szCs w:val="28"/>
        </w:rPr>
        <w:lastRenderedPageBreak/>
        <w:t>психического развития, детей с фонетико-фонематическими нарушениями речи.</w:t>
      </w:r>
    </w:p>
    <w:p w:rsidR="00B90C45" w:rsidRPr="00116AC1" w:rsidRDefault="00B90C45" w:rsidP="00B90C45">
      <w:pPr>
        <w:widowControl w:val="0"/>
        <w:autoSpaceDE w:val="0"/>
        <w:autoSpaceDN w:val="0"/>
        <w:ind w:firstLine="709"/>
        <w:jc w:val="both"/>
        <w:rPr>
          <w:sz w:val="28"/>
          <w:szCs w:val="28"/>
        </w:rPr>
      </w:pPr>
      <w:r w:rsidRPr="00116AC1">
        <w:rPr>
          <w:sz w:val="28"/>
          <w:szCs w:val="28"/>
        </w:rPr>
        <w:t>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учреждения в них режима дня, соответствующего анатомо-физиологическим особенностям детей каждой возрастной группы, с предельной наполняемостью 6 и 12 человек соответственно.</w:t>
      </w:r>
    </w:p>
    <w:p w:rsidR="00B90C45" w:rsidRPr="00116AC1" w:rsidRDefault="00B90C45" w:rsidP="00B90C45">
      <w:pPr>
        <w:widowControl w:val="0"/>
        <w:autoSpaceDE w:val="0"/>
        <w:autoSpaceDN w:val="0"/>
        <w:ind w:firstLine="709"/>
        <w:jc w:val="both"/>
        <w:rPr>
          <w:sz w:val="28"/>
          <w:szCs w:val="28"/>
        </w:rPr>
      </w:pPr>
      <w:r w:rsidRPr="00116AC1">
        <w:rPr>
          <w:sz w:val="28"/>
          <w:szCs w:val="28"/>
        </w:rPr>
        <w:t>При комплектовании групп комбинированной направленности не допускается смешение более 3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w:t>
      </w:r>
    </w:p>
    <w:p w:rsidR="00B90C45" w:rsidRPr="00116AC1" w:rsidRDefault="00B90C45" w:rsidP="00B90C45">
      <w:pPr>
        <w:widowControl w:val="0"/>
        <w:autoSpaceDE w:val="0"/>
        <w:autoSpaceDN w:val="0"/>
        <w:ind w:firstLine="709"/>
        <w:jc w:val="both"/>
        <w:rPr>
          <w:sz w:val="28"/>
          <w:szCs w:val="28"/>
        </w:rPr>
      </w:pPr>
      <w:r w:rsidRPr="00116AC1">
        <w:rPr>
          <w:sz w:val="28"/>
          <w:szCs w:val="28"/>
        </w:rPr>
        <w:t>3.6.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 учитель-дефектолог (олигофренопедагог, сурдопедагог, тифлопедагог), учитель-логопед, педагог-психолог, тьютор, ассистент (помощник) на каждую группу:</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нарушениями слуха (глухих, слабослышащих, позднооглохших) - не менее 0,5 штатной единицы учителя-логопеда, не менее 1 штатной единицы учителя-дефектолога (сурдопедагога), не менее 0,5 штатной единицы педагога-психолога;</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нарушениями зрения (слепых, слабовидящих, с амблиопией и косоглазием) - не менее 1 штатной единицы учителя-дефектолога (тифлопедагога), не менее 0,5 штатной единицы учителя-логопеда, не менее 0,5 штатной единицы педагога-психолога;</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тяжелыми нарушениями речи - не менее 1 штатной единицы учителя-логопеда, не менее 0,5 штатной единицы педагога-психолога;</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нарушениями опорно-двигательного аппарата - не менее 1 штатной единицы учителя-дефектолога и (или) педагога-психолога, не менее 0,5 штатной единицы учителя-логопеда, не менее 0,5 штатной единицы ассистента (помощника);</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расстройствами аутистического спектра - не менее 0,5 штатной единицы учителя-дефектолога (олигофренопедагогога) и/или педагога-психолога, не менее 0,5 штатной единицы учителя-логопеда;</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задержкой психического развития - не менее 1 штатной единицы учителя-дефектолога (олигофренопедагога) и/или педагога-психолога, не менее 0,5 штатной единицы учителя-логопеда;</w:t>
      </w:r>
    </w:p>
    <w:p w:rsidR="00B90C45" w:rsidRPr="00116AC1" w:rsidRDefault="00B90C45" w:rsidP="00B90C45">
      <w:pPr>
        <w:widowControl w:val="0"/>
        <w:autoSpaceDE w:val="0"/>
        <w:autoSpaceDN w:val="0"/>
        <w:ind w:firstLine="709"/>
        <w:jc w:val="both"/>
        <w:rPr>
          <w:sz w:val="28"/>
          <w:szCs w:val="28"/>
        </w:rPr>
      </w:pPr>
      <w:r w:rsidRPr="00116AC1">
        <w:rPr>
          <w:sz w:val="28"/>
          <w:szCs w:val="28"/>
        </w:rPr>
        <w:t>для детей с умственной отсталостью - не менее 1 штатной единицы учителя-дефектолога (олигофренопедагога), не менее 0,5 штатной единицы учителя-логопеда и не менее 1 штатной единицы педагога-психолога;</w:t>
      </w:r>
    </w:p>
    <w:p w:rsidR="00B90C45" w:rsidRPr="00116AC1" w:rsidRDefault="00B90C45" w:rsidP="00B90C45">
      <w:pPr>
        <w:widowControl w:val="0"/>
        <w:autoSpaceDE w:val="0"/>
        <w:autoSpaceDN w:val="0"/>
        <w:ind w:firstLine="709"/>
        <w:jc w:val="both"/>
        <w:rPr>
          <w:sz w:val="28"/>
          <w:szCs w:val="28"/>
        </w:rPr>
      </w:pPr>
      <w:r w:rsidRPr="00116AC1">
        <w:rPr>
          <w:sz w:val="28"/>
          <w:szCs w:val="28"/>
        </w:rPr>
        <w:t xml:space="preserve">для детей со сложным дефектом (тяжелыми и множественными </w:t>
      </w:r>
      <w:r w:rsidRPr="00116AC1">
        <w:rPr>
          <w:sz w:val="28"/>
          <w:szCs w:val="28"/>
        </w:rPr>
        <w:lastRenderedPageBreak/>
        <w:t>нарушениями развития) - не менее 1 штатной единицы учителя-дефектолога и (или) педагога-психолога, не менее 0,5 штатной единицы учителя-логопеда, не менее 1 штатной единицы ассистента (помощника).</w:t>
      </w:r>
    </w:p>
    <w:p w:rsidR="00B90C45" w:rsidRPr="00116AC1" w:rsidRDefault="00B90C45" w:rsidP="00B90C45">
      <w:pPr>
        <w:widowControl w:val="0"/>
        <w:autoSpaceDE w:val="0"/>
        <w:autoSpaceDN w:val="0"/>
        <w:ind w:firstLine="709"/>
        <w:jc w:val="both"/>
        <w:rPr>
          <w:sz w:val="28"/>
          <w:szCs w:val="28"/>
        </w:rPr>
      </w:pPr>
      <w:r w:rsidRPr="00116AC1">
        <w:rPr>
          <w:sz w:val="28"/>
          <w:szCs w:val="28"/>
        </w:rPr>
        <w:t>На каждую группу компенсирующей направленности для детей с нарушениями зрения (слепых), или расстройствами аутистического спектра, или умственной отсталостью (умеренной и тяжелой степени) - не менее 1 штатной единицы тьютора.</w:t>
      </w:r>
    </w:p>
    <w:p w:rsidR="00B90C45" w:rsidRPr="00116AC1" w:rsidRDefault="00B90C45" w:rsidP="00B90C45">
      <w:pPr>
        <w:widowControl w:val="0"/>
        <w:autoSpaceDE w:val="0"/>
        <w:autoSpaceDN w:val="0"/>
        <w:ind w:firstLine="709"/>
        <w:jc w:val="both"/>
        <w:rPr>
          <w:sz w:val="28"/>
          <w:szCs w:val="28"/>
        </w:rPr>
      </w:pPr>
      <w:r w:rsidRPr="00116AC1">
        <w:rPr>
          <w:sz w:val="28"/>
          <w:szCs w:val="28"/>
        </w:rPr>
        <w:t>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 учитель-дефектолог (олигофренопедагог, сурдопедагог, тифлопедагог), учитель-логопед, педагог-психолог, тьютор, ассистент (помощник) из расчета 1 штатная единица:</w:t>
      </w:r>
    </w:p>
    <w:p w:rsidR="00B90C45" w:rsidRPr="00116AC1" w:rsidRDefault="00B90C45" w:rsidP="00B90C45">
      <w:pPr>
        <w:widowControl w:val="0"/>
        <w:autoSpaceDE w:val="0"/>
        <w:autoSpaceDN w:val="0"/>
        <w:ind w:firstLine="709"/>
        <w:jc w:val="both"/>
        <w:rPr>
          <w:sz w:val="28"/>
          <w:szCs w:val="28"/>
        </w:rPr>
      </w:pPr>
      <w:r w:rsidRPr="00116AC1">
        <w:rPr>
          <w:sz w:val="28"/>
          <w:szCs w:val="28"/>
        </w:rPr>
        <w:t>учителя-дефектолога (сурдопедагога, тифлопедагога, олигофренопедагога) на каждые 5 - 12 обучающихся с ограниченными возможностями здоровья;</w:t>
      </w:r>
    </w:p>
    <w:p w:rsidR="00B90C45" w:rsidRPr="00116AC1" w:rsidRDefault="00B90C45" w:rsidP="00B90C45">
      <w:pPr>
        <w:widowControl w:val="0"/>
        <w:autoSpaceDE w:val="0"/>
        <w:autoSpaceDN w:val="0"/>
        <w:ind w:firstLine="709"/>
        <w:jc w:val="both"/>
        <w:rPr>
          <w:sz w:val="28"/>
          <w:szCs w:val="28"/>
        </w:rPr>
      </w:pPr>
      <w:r w:rsidRPr="00116AC1">
        <w:rPr>
          <w:sz w:val="28"/>
          <w:szCs w:val="28"/>
        </w:rPr>
        <w:t>учителя-логопеда на каждые 5 - 12 обучающихся с ограниченными возможностями здоровья;</w:t>
      </w:r>
    </w:p>
    <w:p w:rsidR="00B90C45" w:rsidRPr="00116AC1" w:rsidRDefault="00B90C45" w:rsidP="00B90C45">
      <w:pPr>
        <w:widowControl w:val="0"/>
        <w:autoSpaceDE w:val="0"/>
        <w:autoSpaceDN w:val="0"/>
        <w:ind w:firstLine="709"/>
        <w:jc w:val="both"/>
        <w:rPr>
          <w:sz w:val="28"/>
          <w:szCs w:val="28"/>
        </w:rPr>
      </w:pPr>
      <w:r w:rsidRPr="00116AC1">
        <w:rPr>
          <w:sz w:val="28"/>
          <w:szCs w:val="28"/>
        </w:rPr>
        <w:t>педагога-психолога на каждые 20 обучающихся с ограниченными возможностями здоровья;</w:t>
      </w:r>
    </w:p>
    <w:p w:rsidR="00B90C45" w:rsidRPr="00116AC1" w:rsidRDefault="00B90C45" w:rsidP="00B90C45">
      <w:pPr>
        <w:widowControl w:val="0"/>
        <w:autoSpaceDE w:val="0"/>
        <w:autoSpaceDN w:val="0"/>
        <w:ind w:firstLine="709"/>
        <w:jc w:val="both"/>
        <w:rPr>
          <w:sz w:val="28"/>
          <w:szCs w:val="28"/>
        </w:rPr>
      </w:pPr>
      <w:r w:rsidRPr="00116AC1">
        <w:rPr>
          <w:sz w:val="28"/>
          <w:szCs w:val="28"/>
        </w:rPr>
        <w:t>тьютора на каждые 1 - 5 обучающихся с ограниченными возможностями здоровья;</w:t>
      </w:r>
    </w:p>
    <w:p w:rsidR="00B90C45" w:rsidRPr="00116AC1" w:rsidRDefault="00B90C45" w:rsidP="00B90C45">
      <w:pPr>
        <w:widowControl w:val="0"/>
        <w:autoSpaceDE w:val="0"/>
        <w:autoSpaceDN w:val="0"/>
        <w:ind w:firstLine="709"/>
        <w:jc w:val="both"/>
        <w:rPr>
          <w:sz w:val="28"/>
          <w:szCs w:val="28"/>
        </w:rPr>
      </w:pPr>
      <w:r w:rsidRPr="00116AC1">
        <w:rPr>
          <w:sz w:val="28"/>
          <w:szCs w:val="28"/>
        </w:rPr>
        <w:t>ассистента (помощника) на каждые 1 - 5 обучающихся с ограниченными возможностями здоровья.</w:t>
      </w:r>
    </w:p>
    <w:p w:rsidR="00B90C45" w:rsidRPr="00116AC1" w:rsidRDefault="00B90C45" w:rsidP="00B90C45">
      <w:pPr>
        <w:widowControl w:val="0"/>
        <w:autoSpaceDE w:val="0"/>
        <w:autoSpaceDN w:val="0"/>
        <w:ind w:firstLine="709"/>
        <w:jc w:val="both"/>
        <w:rPr>
          <w:sz w:val="28"/>
          <w:szCs w:val="28"/>
        </w:rPr>
      </w:pPr>
      <w:r w:rsidRPr="00116AC1">
        <w:rPr>
          <w:sz w:val="28"/>
          <w:szCs w:val="28"/>
        </w:rPr>
        <w:t>3.7. Для воспитанников, нуждающихся в длительном лечении, детей-инвалидов, которые по состоянию здоровья не могут посещать образовательные учреждения,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 на дому или в медицинских организациях.</w:t>
      </w:r>
    </w:p>
    <w:p w:rsidR="00B90C45" w:rsidRPr="00116AC1" w:rsidRDefault="00B90C45" w:rsidP="00B90C45">
      <w:pPr>
        <w:widowControl w:val="0"/>
        <w:autoSpaceDE w:val="0"/>
        <w:autoSpaceDN w:val="0"/>
        <w:ind w:firstLine="709"/>
        <w:jc w:val="both"/>
        <w:rPr>
          <w:sz w:val="28"/>
          <w:szCs w:val="28"/>
        </w:rPr>
      </w:pPr>
      <w:r>
        <w:rPr>
          <w:sz w:val="28"/>
          <w:szCs w:val="28"/>
        </w:rPr>
        <w:t>Отношения</w:t>
      </w:r>
      <w:r w:rsidRPr="00116AC1">
        <w:rPr>
          <w:sz w:val="28"/>
          <w:szCs w:val="28"/>
        </w:rPr>
        <w:t xml:space="preserve"> муниципального образовательного учреждения и родителей (законных представителей) воспитанников, нуждающихся в длительном лечении, а также детей-инвалидов в части организации обучения по образовательным программам дошкольного образования на дому или в медицинских организациях определяется</w:t>
      </w:r>
      <w:r>
        <w:rPr>
          <w:sz w:val="28"/>
          <w:szCs w:val="28"/>
        </w:rPr>
        <w:t xml:space="preserve"> в соответствии с</w:t>
      </w:r>
      <w:r w:rsidRPr="00116AC1">
        <w:rPr>
          <w:sz w:val="28"/>
          <w:szCs w:val="28"/>
        </w:rPr>
        <w:t xml:space="preserve"> нормативным правовым актом уполномоченного органа государственной власти</w:t>
      </w:r>
      <w:r>
        <w:rPr>
          <w:sz w:val="28"/>
          <w:szCs w:val="28"/>
        </w:rPr>
        <w:t xml:space="preserve"> Новгородской области</w:t>
      </w:r>
      <w:r w:rsidRPr="00116AC1">
        <w:rPr>
          <w:sz w:val="28"/>
          <w:szCs w:val="28"/>
        </w:rPr>
        <w:t>.</w:t>
      </w:r>
    </w:p>
    <w:p w:rsidR="00B90C45" w:rsidRPr="00116AC1" w:rsidRDefault="00B90C45" w:rsidP="00B90C45">
      <w:pPr>
        <w:suppressAutoHyphens/>
        <w:autoSpaceDE w:val="0"/>
        <w:ind w:firstLine="709"/>
        <w:jc w:val="both"/>
        <w:rPr>
          <w:rFonts w:eastAsia="A"/>
          <w:sz w:val="28"/>
          <w:szCs w:val="28"/>
        </w:rPr>
      </w:pPr>
    </w:p>
    <w:p w:rsidR="00B90C45" w:rsidRDefault="00B90C45" w:rsidP="00B90C45">
      <w:pPr>
        <w:suppressAutoHyphens/>
        <w:spacing w:line="240" w:lineRule="exact"/>
        <w:jc w:val="center"/>
        <w:rPr>
          <w:rFonts w:eastAsia="A"/>
          <w:b/>
          <w:bCs/>
          <w:sz w:val="28"/>
          <w:szCs w:val="28"/>
        </w:rPr>
      </w:pPr>
      <w:r w:rsidRPr="00116AC1">
        <w:rPr>
          <w:b/>
          <w:bCs/>
          <w:sz w:val="28"/>
          <w:szCs w:val="28"/>
        </w:rPr>
        <w:t xml:space="preserve">4. </w:t>
      </w:r>
      <w:r w:rsidRPr="00116AC1">
        <w:rPr>
          <w:b/>
          <w:sz w:val="28"/>
          <w:szCs w:val="28"/>
        </w:rPr>
        <w:t>Организация и осуществление образовательной деятельности</w:t>
      </w:r>
      <w:r w:rsidRPr="00116AC1">
        <w:rPr>
          <w:rFonts w:eastAsia="A"/>
          <w:b/>
          <w:bCs/>
          <w:sz w:val="28"/>
          <w:szCs w:val="28"/>
        </w:rPr>
        <w:t xml:space="preserve"> по основным общеобразовательным программам начального общего, основного общего и среднего общего образования</w:t>
      </w:r>
    </w:p>
    <w:p w:rsidR="00B90C45" w:rsidRPr="00116AC1" w:rsidRDefault="00B90C45" w:rsidP="00B15BCE">
      <w:pPr>
        <w:suppressAutoHyphens/>
        <w:autoSpaceDE w:val="0"/>
        <w:spacing w:before="80"/>
        <w:ind w:firstLine="709"/>
        <w:jc w:val="both"/>
        <w:rPr>
          <w:sz w:val="28"/>
          <w:szCs w:val="28"/>
        </w:rPr>
      </w:pPr>
      <w:r w:rsidRPr="00116AC1">
        <w:rPr>
          <w:sz w:val="28"/>
          <w:szCs w:val="28"/>
        </w:rPr>
        <w:t xml:space="preserve">4.1.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w:t>
      </w:r>
      <w:r w:rsidRPr="00116AC1">
        <w:rPr>
          <w:sz w:val="28"/>
          <w:szCs w:val="28"/>
        </w:rPr>
        <w:lastRenderedPageBreak/>
        <w:t xml:space="preserve">не установлено Федеральным </w:t>
      </w:r>
      <w:hyperlink r:id="rId8" w:history="1">
        <w:r w:rsidRPr="00116AC1">
          <w:rPr>
            <w:sz w:val="28"/>
            <w:szCs w:val="28"/>
          </w:rPr>
          <w:t>законом</w:t>
        </w:r>
      </w:hyperlink>
      <w:r w:rsidRPr="00116AC1">
        <w:rPr>
          <w:sz w:val="28"/>
          <w:szCs w:val="28"/>
        </w:rPr>
        <w:t xml:space="preserve"> от 29 декабря 2012 г</w:t>
      </w:r>
      <w:r>
        <w:rPr>
          <w:sz w:val="28"/>
          <w:szCs w:val="28"/>
        </w:rPr>
        <w:t>ода</w:t>
      </w:r>
      <w:r w:rsidRPr="00116AC1">
        <w:rPr>
          <w:sz w:val="28"/>
          <w:szCs w:val="28"/>
        </w:rPr>
        <w:t xml:space="preserve"> </w:t>
      </w:r>
      <w:r>
        <w:rPr>
          <w:sz w:val="28"/>
          <w:szCs w:val="28"/>
        </w:rPr>
        <w:t>№</w:t>
      </w:r>
      <w:r w:rsidRPr="00116AC1">
        <w:rPr>
          <w:sz w:val="28"/>
          <w:szCs w:val="28"/>
        </w:rPr>
        <w:t xml:space="preserve"> 273-ФЗ </w:t>
      </w:r>
      <w:r>
        <w:rPr>
          <w:sz w:val="28"/>
          <w:szCs w:val="28"/>
        </w:rPr>
        <w:t>«</w:t>
      </w:r>
      <w:r w:rsidRPr="00116AC1">
        <w:rPr>
          <w:sz w:val="28"/>
          <w:szCs w:val="28"/>
        </w:rPr>
        <w:t>Об образовании в Российской Федерации</w:t>
      </w:r>
      <w:r>
        <w:rPr>
          <w:sz w:val="28"/>
          <w:szCs w:val="28"/>
        </w:rPr>
        <w:t>»</w:t>
      </w:r>
      <w:r w:rsidRPr="00116AC1">
        <w:rPr>
          <w:sz w:val="28"/>
          <w:szCs w:val="28"/>
        </w:rPr>
        <w:t>.</w:t>
      </w:r>
    </w:p>
    <w:p w:rsidR="00B90C45" w:rsidRPr="00116AC1" w:rsidRDefault="00B90C45" w:rsidP="00B15BCE">
      <w:pPr>
        <w:widowControl w:val="0"/>
        <w:autoSpaceDE w:val="0"/>
        <w:autoSpaceDN w:val="0"/>
        <w:ind w:firstLine="709"/>
        <w:jc w:val="both"/>
        <w:rPr>
          <w:sz w:val="28"/>
          <w:szCs w:val="28"/>
        </w:rPr>
      </w:pPr>
      <w:r w:rsidRPr="00575535">
        <w:rPr>
          <w:sz w:val="28"/>
          <w:szCs w:val="28"/>
        </w:rPr>
        <w:t>Обучающийся, получающий образование в форме семейного образования, по решению родителей (законных представителей) с учетом его мнения на любом этапе обучения вправе продолжить образование в любой иной форме, предусмотренной законодательством Российской Федерации в сфере образования, либо вправе сочетать формы получения образования и обучения.</w:t>
      </w:r>
    </w:p>
    <w:p w:rsidR="00B90C45" w:rsidRDefault="00B90C45" w:rsidP="00B15BCE">
      <w:pPr>
        <w:widowControl w:val="0"/>
        <w:autoSpaceDE w:val="0"/>
        <w:autoSpaceDN w:val="0"/>
        <w:ind w:firstLine="709"/>
        <w:jc w:val="both"/>
        <w:rPr>
          <w:sz w:val="28"/>
          <w:szCs w:val="28"/>
        </w:rPr>
      </w:pPr>
      <w:r w:rsidRPr="00116AC1">
        <w:rPr>
          <w:sz w:val="28"/>
          <w:szCs w:val="28"/>
        </w:rPr>
        <w:t>4.2. Общее образование может быть получено в образовательных учреждениях, а также вне образовательных учреждений - в форме семейного образования. Среднее общее образование может быть получено в форме самообразования.</w:t>
      </w:r>
      <w:r w:rsidRPr="00167412">
        <w:rPr>
          <w:sz w:val="28"/>
          <w:szCs w:val="28"/>
        </w:rPr>
        <w:t xml:space="preserve"> </w:t>
      </w:r>
    </w:p>
    <w:p w:rsidR="00B90C45" w:rsidRPr="00116AC1" w:rsidRDefault="00B90C45" w:rsidP="00B15BCE">
      <w:pPr>
        <w:widowControl w:val="0"/>
        <w:autoSpaceDE w:val="0"/>
        <w:autoSpaceDN w:val="0"/>
        <w:ind w:firstLine="709"/>
        <w:jc w:val="both"/>
        <w:rPr>
          <w:sz w:val="28"/>
          <w:szCs w:val="28"/>
        </w:rPr>
      </w:pPr>
      <w:r w:rsidRPr="00116AC1">
        <w:rPr>
          <w:sz w:val="28"/>
          <w:szCs w:val="28"/>
        </w:rP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90C45" w:rsidRPr="00116AC1" w:rsidRDefault="00B90C45" w:rsidP="00B15BCE">
      <w:pPr>
        <w:widowControl w:val="0"/>
        <w:autoSpaceDE w:val="0"/>
        <w:autoSpaceDN w:val="0"/>
        <w:ind w:firstLine="709"/>
        <w:jc w:val="both"/>
        <w:rPr>
          <w:sz w:val="28"/>
          <w:szCs w:val="28"/>
        </w:rPr>
      </w:pPr>
      <w:r w:rsidRPr="00575535">
        <w:rPr>
          <w:sz w:val="28"/>
          <w:szCs w:val="28"/>
        </w:rP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комитет образования Валдайского муниципального округа в течение 15 календарных дней с момента утверждения приказа об отчислении обучающегося из учреждения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B90C45" w:rsidRPr="00116AC1" w:rsidRDefault="00B90C45" w:rsidP="00B15BCE">
      <w:pPr>
        <w:widowControl w:val="0"/>
        <w:autoSpaceDE w:val="0"/>
        <w:autoSpaceDN w:val="0"/>
        <w:ind w:firstLine="709"/>
        <w:jc w:val="both"/>
        <w:rPr>
          <w:sz w:val="28"/>
          <w:szCs w:val="28"/>
        </w:rPr>
      </w:pPr>
      <w:r w:rsidRPr="00116AC1">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учреждениях.</w:t>
      </w:r>
    </w:p>
    <w:p w:rsidR="00B90C45" w:rsidRPr="00116AC1" w:rsidRDefault="00B90C45" w:rsidP="00B15BCE">
      <w:pPr>
        <w:widowControl w:val="0"/>
        <w:autoSpaceDE w:val="0"/>
        <w:autoSpaceDN w:val="0"/>
        <w:ind w:firstLine="709"/>
        <w:jc w:val="both"/>
        <w:rPr>
          <w:sz w:val="28"/>
          <w:szCs w:val="28"/>
        </w:rPr>
      </w:pPr>
      <w:r w:rsidRPr="00116AC1">
        <w:rPr>
          <w:sz w:val="28"/>
          <w:szCs w:val="28"/>
        </w:rPr>
        <w:t>4.3. Обучающиеся, получившие основное общее образование, или достигшие восемнадцати лет, имеют право на выбор образовательного учреждения, формы получения образования и формы обучения.</w:t>
      </w:r>
    </w:p>
    <w:p w:rsidR="00B90C45" w:rsidRPr="00116AC1" w:rsidRDefault="00B90C45" w:rsidP="00B15BCE">
      <w:pPr>
        <w:widowControl w:val="0"/>
        <w:autoSpaceDE w:val="0"/>
        <w:autoSpaceDN w:val="0"/>
        <w:ind w:firstLine="709"/>
        <w:jc w:val="both"/>
        <w:rPr>
          <w:sz w:val="28"/>
          <w:szCs w:val="28"/>
        </w:rPr>
      </w:pPr>
      <w:r w:rsidRPr="00116AC1">
        <w:rPr>
          <w:sz w:val="28"/>
          <w:szCs w:val="28"/>
        </w:rPr>
        <w:t>4.4.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образовательного учреждения.</w:t>
      </w:r>
    </w:p>
    <w:p w:rsidR="00B90C45" w:rsidRPr="00116AC1" w:rsidRDefault="00B90C45" w:rsidP="00B15BCE">
      <w:pPr>
        <w:widowControl w:val="0"/>
        <w:autoSpaceDE w:val="0"/>
        <w:autoSpaceDN w:val="0"/>
        <w:ind w:firstLine="709"/>
        <w:jc w:val="both"/>
        <w:rPr>
          <w:sz w:val="28"/>
          <w:szCs w:val="28"/>
        </w:rPr>
      </w:pPr>
      <w:r w:rsidRPr="00116AC1">
        <w:rPr>
          <w:sz w:val="28"/>
          <w:szCs w:val="28"/>
        </w:rPr>
        <w:t>При прохождении обучения в соответствии с индивидуальным учебным планом его продолжительность может быть изменена образовательным учреждением с учетом особенностей и образовательных потребностей конкретного обучающегося.</w:t>
      </w:r>
    </w:p>
    <w:p w:rsidR="00B90C45" w:rsidRPr="00116AC1" w:rsidRDefault="00B90C45" w:rsidP="00B15BCE">
      <w:pPr>
        <w:widowControl w:val="0"/>
        <w:autoSpaceDE w:val="0"/>
        <w:autoSpaceDN w:val="0"/>
        <w:ind w:firstLine="709"/>
        <w:jc w:val="both"/>
        <w:rPr>
          <w:sz w:val="28"/>
          <w:szCs w:val="28"/>
        </w:rPr>
      </w:pPr>
      <w:r w:rsidRPr="00116AC1">
        <w:rPr>
          <w:sz w:val="28"/>
          <w:szCs w:val="28"/>
        </w:rPr>
        <w:t>4.5.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B90C45" w:rsidRPr="00116AC1" w:rsidRDefault="00B90C45" w:rsidP="00B15BCE">
      <w:pPr>
        <w:widowControl w:val="0"/>
        <w:autoSpaceDE w:val="0"/>
        <w:autoSpaceDN w:val="0"/>
        <w:ind w:firstLine="709"/>
        <w:jc w:val="both"/>
        <w:rPr>
          <w:sz w:val="28"/>
          <w:szCs w:val="28"/>
        </w:rPr>
      </w:pPr>
      <w:r w:rsidRPr="00116AC1">
        <w:rPr>
          <w:sz w:val="28"/>
          <w:szCs w:val="28"/>
        </w:rPr>
        <w:t xml:space="preserve">4.6. Содержание начального общего, основного общего и среднего общего образования определяется образовательными программами </w:t>
      </w:r>
      <w:r w:rsidRPr="00116AC1">
        <w:rPr>
          <w:sz w:val="28"/>
          <w:szCs w:val="28"/>
        </w:rPr>
        <w:lastRenderedPageBreak/>
        <w:t>начального общего, основного общего и среднего общего образования.</w:t>
      </w:r>
    </w:p>
    <w:p w:rsidR="00B90C45" w:rsidRPr="00116AC1" w:rsidRDefault="00B90C45" w:rsidP="00B15BCE">
      <w:pPr>
        <w:widowControl w:val="0"/>
        <w:autoSpaceDE w:val="0"/>
        <w:autoSpaceDN w:val="0"/>
        <w:ind w:firstLine="709"/>
        <w:jc w:val="both"/>
        <w:rPr>
          <w:sz w:val="28"/>
          <w:szCs w:val="28"/>
        </w:rPr>
      </w:pPr>
      <w:r w:rsidRPr="00116AC1">
        <w:rPr>
          <w:sz w:val="28"/>
          <w:szCs w:val="28"/>
        </w:rPr>
        <w:t>4.7.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B90C45" w:rsidRPr="00116AC1" w:rsidRDefault="00B90C45" w:rsidP="00B15BCE">
      <w:pPr>
        <w:widowControl w:val="0"/>
        <w:autoSpaceDE w:val="0"/>
        <w:autoSpaceDN w:val="0"/>
        <w:ind w:firstLine="709"/>
        <w:jc w:val="both"/>
        <w:rPr>
          <w:sz w:val="28"/>
          <w:szCs w:val="28"/>
        </w:rPr>
      </w:pPr>
      <w:r w:rsidRPr="00116AC1">
        <w:rPr>
          <w:sz w:val="28"/>
          <w:szCs w:val="28"/>
        </w:rPr>
        <w:t>4.8. Общеобразовательные программы самостоятельно разрабатываются и утверждаются образовательным учреждением.</w:t>
      </w:r>
    </w:p>
    <w:p w:rsidR="00B90C45" w:rsidRDefault="00B90C45" w:rsidP="00B15BCE">
      <w:pPr>
        <w:widowControl w:val="0"/>
        <w:autoSpaceDE w:val="0"/>
        <w:autoSpaceDN w:val="0"/>
        <w:ind w:firstLine="709"/>
        <w:jc w:val="both"/>
        <w:rPr>
          <w:sz w:val="28"/>
          <w:szCs w:val="28"/>
        </w:rPr>
      </w:pPr>
      <w:r w:rsidRPr="00116AC1">
        <w:rPr>
          <w:sz w:val="28"/>
          <w:szCs w:val="28"/>
        </w:rPr>
        <w:t>Учреждения, осуществляющие образовательную деятельность по имеющим государственную аккредитацию общеобразовательным программам, разрабатывают образовательные программы в соответствии с федеральными государственными образовательными стандартами и соответствующих</w:t>
      </w:r>
      <w:r>
        <w:rPr>
          <w:sz w:val="28"/>
          <w:szCs w:val="28"/>
        </w:rPr>
        <w:t>.</w:t>
      </w:r>
    </w:p>
    <w:p w:rsidR="00B90C45" w:rsidRPr="00575535" w:rsidRDefault="00B90C45" w:rsidP="00B15BCE">
      <w:pPr>
        <w:widowControl w:val="0"/>
        <w:autoSpaceDE w:val="0"/>
        <w:autoSpaceDN w:val="0"/>
        <w:ind w:firstLine="709"/>
        <w:jc w:val="both"/>
        <w:rPr>
          <w:sz w:val="28"/>
          <w:szCs w:val="28"/>
        </w:rPr>
      </w:pPr>
      <w:r w:rsidRPr="00575535">
        <w:rPr>
          <w:sz w:val="28"/>
          <w:szCs w:val="28"/>
        </w:rPr>
        <w:t>соответствующих федеральным основным общеобразовательным программам.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B90C45" w:rsidRPr="00575535" w:rsidRDefault="00B90C45" w:rsidP="00B15BCE">
      <w:pPr>
        <w:widowControl w:val="0"/>
        <w:autoSpaceDE w:val="0"/>
        <w:autoSpaceDN w:val="0"/>
        <w:ind w:firstLine="709"/>
        <w:jc w:val="both"/>
        <w:rPr>
          <w:sz w:val="28"/>
          <w:szCs w:val="28"/>
        </w:rPr>
      </w:pPr>
      <w:r w:rsidRPr="00575535">
        <w:rPr>
          <w:sz w:val="28"/>
          <w:szCs w:val="28"/>
        </w:rPr>
        <w:t>Учреждение, осуществляющие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w:t>
      </w:r>
    </w:p>
    <w:p w:rsidR="00B90C45" w:rsidRPr="00575535" w:rsidRDefault="00B90C45" w:rsidP="00B15BCE">
      <w:pPr>
        <w:widowControl w:val="0"/>
        <w:autoSpaceDE w:val="0"/>
        <w:autoSpaceDN w:val="0"/>
        <w:ind w:firstLine="709"/>
        <w:jc w:val="both"/>
        <w:rPr>
          <w:sz w:val="28"/>
          <w:szCs w:val="28"/>
        </w:rPr>
      </w:pPr>
      <w:r w:rsidRPr="00575535">
        <w:rPr>
          <w:sz w:val="28"/>
          <w:szCs w:val="28"/>
        </w:rPr>
        <w:t>При разработке образовательных программ образовательные учреждения, осуществляющие образовательную деятельность по имеющим государственную аккредитацию общеобразовательным программам, применяют федеральные основные общеобразовательные программы,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соответствующих федеральных основных общеобразовательных программ.</w:t>
      </w:r>
    </w:p>
    <w:p w:rsidR="00B90C45" w:rsidRPr="00575535" w:rsidRDefault="00B90C45" w:rsidP="00B15BCE">
      <w:pPr>
        <w:widowControl w:val="0"/>
        <w:autoSpaceDE w:val="0"/>
        <w:autoSpaceDN w:val="0"/>
        <w:ind w:firstLine="709"/>
        <w:jc w:val="both"/>
        <w:rPr>
          <w:sz w:val="28"/>
          <w:szCs w:val="28"/>
        </w:rPr>
      </w:pPr>
      <w:r w:rsidRPr="00575535">
        <w:rPr>
          <w:sz w:val="28"/>
          <w:szCs w:val="28"/>
        </w:rPr>
        <w:t>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90C45" w:rsidRPr="00575535" w:rsidRDefault="00B90C45" w:rsidP="00B15BCE">
      <w:pPr>
        <w:widowControl w:val="0"/>
        <w:autoSpaceDE w:val="0"/>
        <w:autoSpaceDN w:val="0"/>
        <w:ind w:firstLine="709"/>
        <w:jc w:val="both"/>
        <w:rPr>
          <w:sz w:val="28"/>
          <w:szCs w:val="28"/>
        </w:rPr>
      </w:pPr>
      <w:r w:rsidRPr="00575535">
        <w:rPr>
          <w:sz w:val="28"/>
          <w:szCs w:val="28"/>
        </w:rPr>
        <w:t xml:space="preserve">Самостоятельная подготовка обучающихся к занятиям, выполнение </w:t>
      </w:r>
      <w:r w:rsidRPr="00575535">
        <w:rPr>
          <w:sz w:val="28"/>
          <w:szCs w:val="28"/>
        </w:rPr>
        <w:lastRenderedPageBreak/>
        <w:t>обучающимися заданий, данных педагогическими работниками в рамках образовательной программы для выполнения во внеучебное время (далее - домашнее задание), осуществляются обучающимися в домашних 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rsidR="00B90C45" w:rsidRPr="00116AC1" w:rsidRDefault="00B90C45" w:rsidP="00B15BCE">
      <w:pPr>
        <w:widowControl w:val="0"/>
        <w:autoSpaceDE w:val="0"/>
        <w:autoSpaceDN w:val="0"/>
        <w:ind w:firstLine="709"/>
        <w:jc w:val="both"/>
        <w:rPr>
          <w:sz w:val="28"/>
          <w:szCs w:val="28"/>
        </w:rPr>
      </w:pPr>
      <w:r w:rsidRPr="00575535">
        <w:rPr>
          <w:sz w:val="28"/>
          <w:szCs w:val="28"/>
        </w:rPr>
        <w:t>Определение объема домашних заданий осуществляется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p w:rsidR="00B90C45" w:rsidRPr="00575535" w:rsidRDefault="00B90C45" w:rsidP="00B15BCE">
      <w:pPr>
        <w:widowControl w:val="0"/>
        <w:autoSpaceDE w:val="0"/>
        <w:autoSpaceDN w:val="0"/>
        <w:ind w:firstLine="709"/>
        <w:jc w:val="both"/>
        <w:rPr>
          <w:sz w:val="28"/>
          <w:szCs w:val="28"/>
        </w:rPr>
      </w:pPr>
      <w:r w:rsidRPr="00116AC1">
        <w:rPr>
          <w:sz w:val="28"/>
          <w:szCs w:val="28"/>
        </w:rPr>
        <w:t xml:space="preserve">4.9. </w:t>
      </w:r>
      <w:r w:rsidRPr="00575535">
        <w:rPr>
          <w:sz w:val="28"/>
          <w:szCs w:val="28"/>
        </w:rPr>
        <w:t>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w:t>
      </w:r>
    </w:p>
    <w:p w:rsidR="00B90C45" w:rsidRPr="00575535" w:rsidRDefault="00B90C45" w:rsidP="00B15BCE">
      <w:pPr>
        <w:widowControl w:val="0"/>
        <w:autoSpaceDE w:val="0"/>
        <w:autoSpaceDN w:val="0"/>
        <w:ind w:firstLine="709"/>
        <w:jc w:val="both"/>
        <w:rPr>
          <w:sz w:val="28"/>
          <w:szCs w:val="28"/>
        </w:rPr>
      </w:pPr>
      <w:r w:rsidRPr="00575535">
        <w:rPr>
          <w:sz w:val="28"/>
          <w:szCs w:val="28"/>
        </w:rPr>
        <w:t xml:space="preserve">При разработке основной общеобразовательной программы образовательные учреждения, осуществляющие образовательную деятельность по имеющим государственную аккредитацию общеобразовательным программам,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w:t>
      </w:r>
      <w:r>
        <w:rPr>
          <w:sz w:val="28"/>
          <w:szCs w:val="28"/>
        </w:rPr>
        <w:t>«</w:t>
      </w:r>
      <w:r w:rsidRPr="00575535">
        <w:rPr>
          <w:sz w:val="28"/>
          <w:szCs w:val="28"/>
        </w:rPr>
        <w:t>Русский язык</w:t>
      </w:r>
      <w:r>
        <w:rPr>
          <w:sz w:val="28"/>
          <w:szCs w:val="28"/>
        </w:rPr>
        <w:t>»</w:t>
      </w:r>
      <w:r w:rsidRPr="00575535">
        <w:rPr>
          <w:sz w:val="28"/>
          <w:szCs w:val="28"/>
        </w:rPr>
        <w:t xml:space="preserve">, </w:t>
      </w:r>
      <w:r>
        <w:rPr>
          <w:sz w:val="28"/>
          <w:szCs w:val="28"/>
        </w:rPr>
        <w:t>«</w:t>
      </w:r>
      <w:r w:rsidRPr="00575535">
        <w:rPr>
          <w:sz w:val="28"/>
          <w:szCs w:val="28"/>
        </w:rPr>
        <w:t>Литературное чтение</w:t>
      </w:r>
      <w:r>
        <w:rPr>
          <w:sz w:val="28"/>
          <w:szCs w:val="28"/>
        </w:rPr>
        <w:t>»</w:t>
      </w:r>
      <w:r w:rsidRPr="00575535">
        <w:rPr>
          <w:sz w:val="28"/>
          <w:szCs w:val="28"/>
        </w:rPr>
        <w:t xml:space="preserve"> и </w:t>
      </w:r>
      <w:r>
        <w:rPr>
          <w:sz w:val="28"/>
          <w:szCs w:val="28"/>
        </w:rPr>
        <w:t>«</w:t>
      </w:r>
      <w:r w:rsidRPr="00575535">
        <w:rPr>
          <w:sz w:val="28"/>
          <w:szCs w:val="28"/>
        </w:rPr>
        <w:t>Окружающий мир</w:t>
      </w:r>
      <w:r>
        <w:rPr>
          <w:sz w:val="28"/>
          <w:szCs w:val="28"/>
        </w:rPr>
        <w:t>»</w:t>
      </w:r>
      <w:r w:rsidRPr="00575535">
        <w:rPr>
          <w:sz w:val="28"/>
          <w:szCs w:val="28"/>
        </w:rPr>
        <w:t xml:space="preserve">,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w:t>
      </w:r>
      <w:r>
        <w:rPr>
          <w:sz w:val="28"/>
          <w:szCs w:val="28"/>
        </w:rPr>
        <w:t>«</w:t>
      </w:r>
      <w:r w:rsidRPr="00575535">
        <w:rPr>
          <w:sz w:val="28"/>
          <w:szCs w:val="28"/>
        </w:rPr>
        <w:t>Русский язык</w:t>
      </w:r>
      <w:r>
        <w:rPr>
          <w:sz w:val="28"/>
          <w:szCs w:val="28"/>
        </w:rPr>
        <w:t>»</w:t>
      </w:r>
      <w:r w:rsidRPr="00575535">
        <w:rPr>
          <w:sz w:val="28"/>
          <w:szCs w:val="28"/>
        </w:rPr>
        <w:t xml:space="preserve">, </w:t>
      </w:r>
      <w:r>
        <w:rPr>
          <w:sz w:val="28"/>
          <w:szCs w:val="28"/>
        </w:rPr>
        <w:t>«</w:t>
      </w:r>
      <w:r w:rsidRPr="00575535">
        <w:rPr>
          <w:sz w:val="28"/>
          <w:szCs w:val="28"/>
        </w:rPr>
        <w:t>Литература</w:t>
      </w:r>
      <w:r>
        <w:rPr>
          <w:sz w:val="28"/>
          <w:szCs w:val="28"/>
        </w:rPr>
        <w:t>»</w:t>
      </w:r>
      <w:r w:rsidRPr="00575535">
        <w:rPr>
          <w:sz w:val="28"/>
          <w:szCs w:val="28"/>
        </w:rPr>
        <w:t xml:space="preserve">, </w:t>
      </w:r>
      <w:r>
        <w:rPr>
          <w:sz w:val="28"/>
          <w:szCs w:val="28"/>
        </w:rPr>
        <w:t>«</w:t>
      </w:r>
      <w:r w:rsidRPr="00575535">
        <w:rPr>
          <w:sz w:val="28"/>
          <w:szCs w:val="28"/>
        </w:rPr>
        <w:t>История</w:t>
      </w:r>
      <w:r>
        <w:rPr>
          <w:sz w:val="28"/>
          <w:szCs w:val="28"/>
        </w:rPr>
        <w:t>»</w:t>
      </w:r>
      <w:r w:rsidRPr="00575535">
        <w:rPr>
          <w:sz w:val="28"/>
          <w:szCs w:val="28"/>
        </w:rPr>
        <w:t xml:space="preserve">, </w:t>
      </w:r>
      <w:r>
        <w:rPr>
          <w:sz w:val="28"/>
          <w:szCs w:val="28"/>
        </w:rPr>
        <w:t>«</w:t>
      </w:r>
      <w:r w:rsidRPr="00575535">
        <w:rPr>
          <w:sz w:val="28"/>
          <w:szCs w:val="28"/>
        </w:rPr>
        <w:t>Обществознание</w:t>
      </w:r>
      <w:r>
        <w:rPr>
          <w:sz w:val="28"/>
          <w:szCs w:val="28"/>
        </w:rPr>
        <w:t>»</w:t>
      </w:r>
      <w:r w:rsidRPr="00575535">
        <w:rPr>
          <w:sz w:val="28"/>
          <w:szCs w:val="28"/>
        </w:rPr>
        <w:t xml:space="preserve">, </w:t>
      </w:r>
      <w:r>
        <w:rPr>
          <w:sz w:val="28"/>
          <w:szCs w:val="28"/>
        </w:rPr>
        <w:t>«</w:t>
      </w:r>
      <w:r w:rsidRPr="00575535">
        <w:rPr>
          <w:sz w:val="28"/>
          <w:szCs w:val="28"/>
        </w:rPr>
        <w:t>География</w:t>
      </w:r>
      <w:r>
        <w:rPr>
          <w:sz w:val="28"/>
          <w:szCs w:val="28"/>
        </w:rPr>
        <w:t>»</w:t>
      </w:r>
      <w:r w:rsidRPr="00575535">
        <w:rPr>
          <w:sz w:val="28"/>
          <w:szCs w:val="28"/>
        </w:rPr>
        <w:t xml:space="preserve"> и </w:t>
      </w:r>
      <w:r>
        <w:rPr>
          <w:sz w:val="28"/>
          <w:szCs w:val="28"/>
        </w:rPr>
        <w:t>«</w:t>
      </w:r>
      <w:r w:rsidRPr="00575535">
        <w:rPr>
          <w:sz w:val="28"/>
          <w:szCs w:val="28"/>
        </w:rPr>
        <w:t>Основы безопасности жизнедеятельности</w:t>
      </w:r>
      <w:r>
        <w:rPr>
          <w:sz w:val="28"/>
          <w:szCs w:val="28"/>
        </w:rPr>
        <w:t>»</w:t>
      </w:r>
      <w:r w:rsidRPr="00575535">
        <w:rPr>
          <w:sz w:val="28"/>
          <w:szCs w:val="28"/>
        </w:rPr>
        <w:t>.</w:t>
      </w:r>
    </w:p>
    <w:p w:rsidR="00B90C45" w:rsidRPr="00575535" w:rsidRDefault="00B90C45" w:rsidP="00B15BCE">
      <w:pPr>
        <w:widowControl w:val="0"/>
        <w:autoSpaceDE w:val="0"/>
        <w:autoSpaceDN w:val="0"/>
        <w:ind w:firstLine="709"/>
        <w:jc w:val="both"/>
        <w:rPr>
          <w:sz w:val="28"/>
          <w:szCs w:val="28"/>
        </w:rPr>
      </w:pPr>
      <w:r w:rsidRPr="00575535">
        <w:rPr>
          <w:sz w:val="28"/>
          <w:szCs w:val="28"/>
        </w:rPr>
        <w:t>Учреждения, осуществляющие образовательную деятельность по имеющим государственную аккредитацию общеобразовательным программам, вправе предусмотреть применение федерального учебного плана, и (или) федерального календарного учебного графика, и (или) не указанных в настоящем пункте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B90C45" w:rsidRPr="00116AC1" w:rsidRDefault="00B90C45" w:rsidP="00B15BCE">
      <w:pPr>
        <w:widowControl w:val="0"/>
        <w:autoSpaceDE w:val="0"/>
        <w:autoSpaceDN w:val="0"/>
        <w:ind w:firstLine="709"/>
        <w:jc w:val="both"/>
        <w:rPr>
          <w:sz w:val="28"/>
          <w:szCs w:val="28"/>
        </w:rPr>
      </w:pPr>
      <w:r w:rsidRPr="00575535">
        <w:rPr>
          <w:sz w:val="28"/>
          <w:szCs w:val="28"/>
        </w:rPr>
        <w:t>Учреждения, осуществляющие образовательную деятельность по имеющим государственную аккредитацию общеобразовательным программам,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B90C45" w:rsidRPr="00116AC1" w:rsidRDefault="00B90C45" w:rsidP="00B15BCE">
      <w:pPr>
        <w:widowControl w:val="0"/>
        <w:autoSpaceDE w:val="0"/>
        <w:autoSpaceDN w:val="0"/>
        <w:ind w:firstLine="709"/>
        <w:jc w:val="both"/>
        <w:rPr>
          <w:sz w:val="28"/>
          <w:szCs w:val="28"/>
        </w:rPr>
      </w:pPr>
      <w:r w:rsidRPr="00116AC1">
        <w:rPr>
          <w:sz w:val="28"/>
          <w:szCs w:val="28"/>
        </w:rPr>
        <w:t xml:space="preserve">4.10. Организация образовательной деятельности по </w:t>
      </w:r>
      <w:r w:rsidRPr="00116AC1">
        <w:rPr>
          <w:sz w:val="28"/>
          <w:szCs w:val="28"/>
        </w:rPr>
        <w:lastRenderedPageBreak/>
        <w:t>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90C45" w:rsidRPr="00116AC1" w:rsidRDefault="00B90C45" w:rsidP="00B15BCE">
      <w:pPr>
        <w:widowControl w:val="0"/>
        <w:autoSpaceDE w:val="0"/>
        <w:autoSpaceDN w:val="0"/>
        <w:ind w:firstLine="709"/>
        <w:jc w:val="both"/>
        <w:rPr>
          <w:sz w:val="28"/>
          <w:szCs w:val="28"/>
        </w:rPr>
      </w:pPr>
      <w:r w:rsidRPr="00116AC1">
        <w:rPr>
          <w:sz w:val="28"/>
          <w:szCs w:val="28"/>
        </w:rP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w:t>
      </w:r>
    </w:p>
    <w:p w:rsidR="00B90C45" w:rsidRDefault="00B90C45" w:rsidP="00B15BCE">
      <w:pPr>
        <w:widowControl w:val="0"/>
        <w:autoSpaceDE w:val="0"/>
        <w:autoSpaceDN w:val="0"/>
        <w:ind w:firstLine="709"/>
        <w:jc w:val="both"/>
        <w:rPr>
          <w:sz w:val="28"/>
          <w:szCs w:val="28"/>
        </w:rPr>
      </w:pPr>
      <w:r w:rsidRPr="00116AC1">
        <w:rPr>
          <w:sz w:val="28"/>
          <w:szCs w:val="28"/>
        </w:rPr>
        <w:t>4.11.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90C45" w:rsidRPr="00575535" w:rsidRDefault="00B90C45" w:rsidP="00B15BCE">
      <w:pPr>
        <w:widowControl w:val="0"/>
        <w:autoSpaceDE w:val="0"/>
        <w:autoSpaceDN w:val="0"/>
        <w:ind w:firstLine="709"/>
        <w:jc w:val="both"/>
        <w:rPr>
          <w:sz w:val="28"/>
          <w:szCs w:val="28"/>
        </w:rPr>
      </w:pPr>
      <w:r w:rsidRPr="00575535">
        <w:rPr>
          <w:sz w:val="28"/>
          <w:szCs w:val="28"/>
        </w:rPr>
        <w:t>С целью удовлетворения образовательных потребностей и интересов обучающихся, слабо владеющих или не владеющих русским языком, образовательные учреждения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rsidR="00B90C45" w:rsidRPr="00116AC1" w:rsidRDefault="00B90C45" w:rsidP="00B15BCE">
      <w:pPr>
        <w:widowControl w:val="0"/>
        <w:autoSpaceDE w:val="0"/>
        <w:autoSpaceDN w:val="0"/>
        <w:ind w:firstLine="709"/>
        <w:jc w:val="both"/>
        <w:rPr>
          <w:sz w:val="28"/>
          <w:szCs w:val="28"/>
        </w:rPr>
      </w:pPr>
      <w:r w:rsidRPr="00575535">
        <w:rPr>
          <w:sz w:val="28"/>
          <w:szCs w:val="28"/>
        </w:rPr>
        <w:t>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обучающихся на уровень владения русским языком в порядке, установленном локальным нормативным актом учреждения.</w:t>
      </w:r>
    </w:p>
    <w:p w:rsidR="00B90C45" w:rsidRPr="00116AC1" w:rsidRDefault="00B90C45" w:rsidP="00B15BCE">
      <w:pPr>
        <w:widowControl w:val="0"/>
        <w:autoSpaceDE w:val="0"/>
        <w:autoSpaceDN w:val="0"/>
        <w:ind w:firstLine="709"/>
        <w:jc w:val="both"/>
        <w:rPr>
          <w:sz w:val="28"/>
          <w:szCs w:val="28"/>
        </w:rPr>
      </w:pPr>
      <w:r w:rsidRPr="00116AC1">
        <w:rPr>
          <w:sz w:val="28"/>
          <w:szCs w:val="28"/>
        </w:rPr>
        <w:t>4.12.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
    <w:p w:rsidR="00B90C45" w:rsidRPr="00116AC1" w:rsidRDefault="00B90C45" w:rsidP="00B15BCE">
      <w:pPr>
        <w:widowControl w:val="0"/>
        <w:autoSpaceDE w:val="0"/>
        <w:autoSpaceDN w:val="0"/>
        <w:ind w:firstLine="709"/>
        <w:jc w:val="both"/>
        <w:rPr>
          <w:sz w:val="28"/>
          <w:szCs w:val="28"/>
        </w:rPr>
      </w:pPr>
      <w:r w:rsidRPr="00116AC1">
        <w:rPr>
          <w:sz w:val="28"/>
          <w:szCs w:val="28"/>
        </w:rPr>
        <w:t xml:space="preserve">4.13. Общеобразовательные программы реализуются </w:t>
      </w:r>
      <w:bookmarkStart w:id="5" w:name="_Hlk58250365"/>
      <w:r w:rsidRPr="00116AC1">
        <w:rPr>
          <w:sz w:val="28"/>
          <w:szCs w:val="28"/>
        </w:rPr>
        <w:t xml:space="preserve">образовательным учреждением </w:t>
      </w:r>
      <w:bookmarkEnd w:id="5"/>
      <w:r w:rsidRPr="00116AC1">
        <w:rPr>
          <w:sz w:val="28"/>
          <w:szCs w:val="28"/>
        </w:rPr>
        <w:t>как самостоятельно, так и посредством сетевых форм их реализации.</w:t>
      </w:r>
    </w:p>
    <w:p w:rsidR="00B90C45" w:rsidRPr="00116AC1" w:rsidRDefault="00B90C45" w:rsidP="00B15BCE">
      <w:pPr>
        <w:widowControl w:val="0"/>
        <w:autoSpaceDE w:val="0"/>
        <w:autoSpaceDN w:val="0"/>
        <w:ind w:firstLine="709"/>
        <w:jc w:val="both"/>
        <w:rPr>
          <w:sz w:val="28"/>
          <w:szCs w:val="28"/>
        </w:rPr>
      </w:pPr>
      <w:r w:rsidRPr="00116AC1">
        <w:rPr>
          <w:sz w:val="28"/>
          <w:szCs w:val="28"/>
        </w:rPr>
        <w:t>Образовательное учреждение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учреждений. Использование сетевой формы реализации общеобразовательных программ осуществляется на основании договора между указанными учреждениями.</w:t>
      </w:r>
    </w:p>
    <w:p w:rsidR="00B90C45" w:rsidRPr="00116AC1" w:rsidRDefault="00B90C45" w:rsidP="00B15BCE">
      <w:pPr>
        <w:widowControl w:val="0"/>
        <w:autoSpaceDE w:val="0"/>
        <w:autoSpaceDN w:val="0"/>
        <w:ind w:firstLine="709"/>
        <w:jc w:val="both"/>
        <w:rPr>
          <w:sz w:val="28"/>
          <w:szCs w:val="28"/>
        </w:rPr>
      </w:pPr>
      <w:r w:rsidRPr="00116AC1">
        <w:rPr>
          <w:sz w:val="28"/>
          <w:szCs w:val="28"/>
        </w:rPr>
        <w:lastRenderedPageBreak/>
        <w:t>4.14. При реализации общеобразовательных программ образовательным учреждением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rsidR="00B90C45" w:rsidRPr="00116AC1" w:rsidRDefault="00B90C45" w:rsidP="00B15BCE">
      <w:pPr>
        <w:widowControl w:val="0"/>
        <w:autoSpaceDE w:val="0"/>
        <w:autoSpaceDN w:val="0"/>
        <w:ind w:firstLine="709"/>
        <w:jc w:val="both"/>
        <w:rPr>
          <w:sz w:val="28"/>
          <w:szCs w:val="28"/>
        </w:rPr>
      </w:pPr>
      <w:r w:rsidRPr="00116AC1">
        <w:rPr>
          <w:sz w:val="28"/>
          <w:szCs w:val="28"/>
        </w:rPr>
        <w:t>4.15. В образовательном учреждении образовательная деятельность осуществляется на государственном языке Российской Федерации.</w:t>
      </w:r>
    </w:p>
    <w:p w:rsidR="00B90C45" w:rsidRPr="00116AC1" w:rsidRDefault="00B90C45" w:rsidP="00B15BCE">
      <w:pPr>
        <w:widowControl w:val="0"/>
        <w:autoSpaceDE w:val="0"/>
        <w:autoSpaceDN w:val="0"/>
        <w:ind w:firstLine="709"/>
        <w:jc w:val="both"/>
        <w:rPr>
          <w:sz w:val="28"/>
          <w:szCs w:val="28"/>
        </w:rPr>
      </w:pPr>
      <w:r w:rsidRPr="00116AC1">
        <w:rPr>
          <w:sz w:val="28"/>
          <w:szCs w:val="28"/>
        </w:rP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образовательного учреждения.</w:t>
      </w:r>
    </w:p>
    <w:p w:rsidR="00B90C45" w:rsidRPr="00116AC1" w:rsidRDefault="00B90C45" w:rsidP="00B15BCE">
      <w:pPr>
        <w:widowControl w:val="0"/>
        <w:autoSpaceDE w:val="0"/>
        <w:autoSpaceDN w:val="0"/>
        <w:ind w:firstLine="709"/>
        <w:jc w:val="both"/>
        <w:rPr>
          <w:sz w:val="28"/>
          <w:szCs w:val="28"/>
        </w:rPr>
      </w:pPr>
      <w:r w:rsidRPr="00116AC1">
        <w:rPr>
          <w:sz w:val="28"/>
          <w:szCs w:val="28"/>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осуществляется по заявлениям родителей (законных представителей) несовершеннолетних обучающихся.</w:t>
      </w:r>
    </w:p>
    <w:p w:rsidR="00B90C45" w:rsidRPr="00116AC1" w:rsidRDefault="00B90C45" w:rsidP="00B15BCE">
      <w:pPr>
        <w:widowControl w:val="0"/>
        <w:autoSpaceDE w:val="0"/>
        <w:autoSpaceDN w:val="0"/>
        <w:ind w:firstLine="709"/>
        <w:jc w:val="both"/>
        <w:rPr>
          <w:sz w:val="28"/>
          <w:szCs w:val="28"/>
        </w:rPr>
      </w:pPr>
      <w:r w:rsidRPr="00116AC1">
        <w:rPr>
          <w:sz w:val="28"/>
          <w:szCs w:val="28"/>
        </w:rPr>
        <w:t xml:space="preserve">4.16. </w:t>
      </w:r>
      <w:r w:rsidRPr="00575535">
        <w:rPr>
          <w:sz w:val="28"/>
          <w:szCs w:val="28"/>
        </w:rPr>
        <w:t>Образовательное учреждение создает условия для реализации общеобразовательных программ, учитывающие Санитарно-эпидемиологические требования и правила и Гигиенические требования.</w:t>
      </w:r>
    </w:p>
    <w:p w:rsidR="00B90C45" w:rsidRPr="00116AC1" w:rsidRDefault="00B90C45" w:rsidP="00B15BCE">
      <w:pPr>
        <w:widowControl w:val="0"/>
        <w:autoSpaceDE w:val="0"/>
        <w:autoSpaceDN w:val="0"/>
        <w:ind w:firstLine="709"/>
        <w:jc w:val="both"/>
        <w:rPr>
          <w:sz w:val="28"/>
          <w:szCs w:val="28"/>
        </w:rPr>
      </w:pPr>
      <w:r w:rsidRPr="00116AC1">
        <w:rPr>
          <w:sz w:val="28"/>
          <w:szCs w:val="28"/>
        </w:rPr>
        <w:t>В образовательном учреждении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90C45" w:rsidRDefault="00B90C45" w:rsidP="00B15BCE">
      <w:pPr>
        <w:widowControl w:val="0"/>
        <w:autoSpaceDE w:val="0"/>
        <w:autoSpaceDN w:val="0"/>
        <w:ind w:firstLine="709"/>
        <w:jc w:val="both"/>
        <w:rPr>
          <w:sz w:val="28"/>
          <w:szCs w:val="28"/>
        </w:rPr>
      </w:pPr>
      <w:r w:rsidRPr="00116AC1">
        <w:rPr>
          <w:sz w:val="28"/>
          <w:szCs w:val="28"/>
        </w:rPr>
        <w:t>4.17.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образовательным учреждением.</w:t>
      </w:r>
    </w:p>
    <w:p w:rsidR="00B90C45" w:rsidRPr="00116AC1" w:rsidRDefault="00B90C45" w:rsidP="00B15BCE">
      <w:pPr>
        <w:widowControl w:val="0"/>
        <w:autoSpaceDE w:val="0"/>
        <w:autoSpaceDN w:val="0"/>
        <w:ind w:firstLine="709"/>
        <w:jc w:val="both"/>
        <w:rPr>
          <w:sz w:val="28"/>
          <w:szCs w:val="28"/>
        </w:rPr>
      </w:pPr>
      <w:r w:rsidRPr="00575535">
        <w:rPr>
          <w:sz w:val="28"/>
          <w:szCs w:val="28"/>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требованиями правилам и Гигиеническим нормативам.</w:t>
      </w:r>
    </w:p>
    <w:p w:rsidR="00B90C45" w:rsidRPr="00116AC1" w:rsidRDefault="00B90C45" w:rsidP="00B15BCE">
      <w:pPr>
        <w:widowControl w:val="0"/>
        <w:autoSpaceDE w:val="0"/>
        <w:autoSpaceDN w:val="0"/>
        <w:ind w:firstLine="709"/>
        <w:jc w:val="both"/>
        <w:rPr>
          <w:sz w:val="28"/>
          <w:szCs w:val="28"/>
        </w:rPr>
      </w:pPr>
      <w:r w:rsidRPr="00116AC1">
        <w:rPr>
          <w:sz w:val="28"/>
          <w:szCs w:val="28"/>
        </w:rPr>
        <w:t>4.18.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B90C45" w:rsidRPr="00116AC1" w:rsidRDefault="00B90C45" w:rsidP="00B15BCE">
      <w:pPr>
        <w:widowControl w:val="0"/>
        <w:autoSpaceDE w:val="0"/>
        <w:autoSpaceDN w:val="0"/>
        <w:ind w:firstLine="709"/>
        <w:jc w:val="both"/>
        <w:rPr>
          <w:sz w:val="28"/>
          <w:szCs w:val="28"/>
        </w:rPr>
      </w:pPr>
      <w:r w:rsidRPr="00116AC1">
        <w:rPr>
          <w:sz w:val="28"/>
          <w:szCs w:val="28"/>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B90C45" w:rsidRPr="00116AC1" w:rsidRDefault="00B90C45" w:rsidP="00B15BCE">
      <w:pPr>
        <w:widowControl w:val="0"/>
        <w:autoSpaceDE w:val="0"/>
        <w:autoSpaceDN w:val="0"/>
        <w:ind w:firstLine="709"/>
        <w:jc w:val="both"/>
        <w:rPr>
          <w:sz w:val="28"/>
          <w:szCs w:val="28"/>
        </w:rPr>
      </w:pPr>
      <w:r w:rsidRPr="00116AC1">
        <w:rPr>
          <w:sz w:val="28"/>
          <w:szCs w:val="28"/>
        </w:rPr>
        <w:t>При проведении учебных занятий в малокомплектных образовательных учреждениях допускается объединение в группы обучающихся по образовательным программам начального общего образования из нескольких классов</w:t>
      </w:r>
      <w:r>
        <w:rPr>
          <w:sz w:val="28"/>
          <w:szCs w:val="28"/>
        </w:rPr>
        <w:t>.</w:t>
      </w:r>
    </w:p>
    <w:p w:rsidR="00B90C45" w:rsidRPr="00116AC1" w:rsidRDefault="00B90C45" w:rsidP="00B15BCE">
      <w:pPr>
        <w:widowControl w:val="0"/>
        <w:autoSpaceDE w:val="0"/>
        <w:autoSpaceDN w:val="0"/>
        <w:ind w:firstLine="709"/>
        <w:jc w:val="both"/>
        <w:rPr>
          <w:sz w:val="28"/>
          <w:szCs w:val="28"/>
        </w:rPr>
      </w:pPr>
      <w:r w:rsidRPr="00116AC1">
        <w:rPr>
          <w:sz w:val="28"/>
          <w:szCs w:val="28"/>
        </w:rPr>
        <w:lastRenderedPageBreak/>
        <w:t>4.19. Учебный год в образовательном учреждении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образовательным учреждением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B90C45" w:rsidRPr="00116AC1" w:rsidRDefault="00B90C45" w:rsidP="00B15BCE">
      <w:pPr>
        <w:widowControl w:val="0"/>
        <w:autoSpaceDE w:val="0"/>
        <w:autoSpaceDN w:val="0"/>
        <w:ind w:firstLine="709"/>
        <w:jc w:val="both"/>
        <w:rPr>
          <w:sz w:val="28"/>
          <w:szCs w:val="28"/>
        </w:rPr>
      </w:pPr>
      <w:r w:rsidRPr="00575535">
        <w:rPr>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образовательным учреждением самостоятельно.</w:t>
      </w:r>
    </w:p>
    <w:p w:rsidR="00B90C45" w:rsidRPr="00116AC1" w:rsidRDefault="00B90C45" w:rsidP="00B15BCE">
      <w:pPr>
        <w:widowControl w:val="0"/>
        <w:autoSpaceDE w:val="0"/>
        <w:autoSpaceDN w:val="0"/>
        <w:ind w:firstLine="709"/>
        <w:jc w:val="both"/>
        <w:rPr>
          <w:sz w:val="28"/>
          <w:szCs w:val="28"/>
        </w:rPr>
      </w:pPr>
      <w:r w:rsidRPr="00116AC1">
        <w:rPr>
          <w:sz w:val="28"/>
          <w:szCs w:val="28"/>
        </w:rPr>
        <w:t xml:space="preserve">4.20. </w:t>
      </w:r>
      <w:r w:rsidRPr="00575535">
        <w:rPr>
          <w:sz w:val="28"/>
          <w:szCs w:val="28"/>
        </w:rPr>
        <w:t>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w:t>
      </w:r>
    </w:p>
    <w:p w:rsidR="00B90C45" w:rsidRPr="00116AC1" w:rsidRDefault="00B90C45" w:rsidP="00B15BCE">
      <w:pPr>
        <w:widowControl w:val="0"/>
        <w:autoSpaceDE w:val="0"/>
        <w:autoSpaceDN w:val="0"/>
        <w:ind w:firstLine="709"/>
        <w:jc w:val="both"/>
        <w:rPr>
          <w:sz w:val="28"/>
          <w:szCs w:val="28"/>
        </w:rPr>
      </w:pPr>
      <w:r w:rsidRPr="00116AC1">
        <w:rPr>
          <w:sz w:val="28"/>
          <w:szCs w:val="28"/>
        </w:rPr>
        <w:t>4.21.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образовательным учреждением самостоятельно.</w:t>
      </w:r>
    </w:p>
    <w:p w:rsidR="00B90C45" w:rsidRPr="00116AC1" w:rsidRDefault="00B90C45" w:rsidP="00B15BCE">
      <w:pPr>
        <w:widowControl w:val="0"/>
        <w:autoSpaceDE w:val="0"/>
        <w:autoSpaceDN w:val="0"/>
        <w:ind w:firstLine="709"/>
        <w:jc w:val="both"/>
        <w:rPr>
          <w:sz w:val="28"/>
          <w:szCs w:val="28"/>
        </w:rPr>
      </w:pPr>
      <w:r w:rsidRPr="00116AC1">
        <w:rPr>
          <w:sz w:val="28"/>
          <w:szCs w:val="28"/>
        </w:rPr>
        <w:t>4.22.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9 - 11 классах - до 3,5 часа.</w:t>
      </w:r>
    </w:p>
    <w:p w:rsidR="00B90C45" w:rsidRPr="00116AC1" w:rsidRDefault="00B90C45" w:rsidP="00B15BCE">
      <w:pPr>
        <w:widowControl w:val="0"/>
        <w:autoSpaceDE w:val="0"/>
        <w:autoSpaceDN w:val="0"/>
        <w:ind w:firstLine="709"/>
        <w:jc w:val="both"/>
        <w:rPr>
          <w:sz w:val="28"/>
          <w:szCs w:val="28"/>
        </w:rPr>
      </w:pPr>
      <w:r w:rsidRPr="00116AC1">
        <w:rPr>
          <w:sz w:val="28"/>
          <w:szCs w:val="28"/>
        </w:rPr>
        <w:t>В первом классе обучение проводится без балльного оценивания знаний обучающихся и домашних заданий.</w:t>
      </w:r>
      <w:r w:rsidRPr="00D323A5">
        <w:rPr>
          <w:sz w:val="28"/>
          <w:szCs w:val="28"/>
          <w:highlight w:val="yellow"/>
        </w:rPr>
        <w:t xml:space="preserve"> </w:t>
      </w:r>
    </w:p>
    <w:p w:rsidR="00B90C45" w:rsidRPr="00A93E38" w:rsidRDefault="00B90C45" w:rsidP="00B15BCE">
      <w:pPr>
        <w:widowControl w:val="0"/>
        <w:autoSpaceDE w:val="0"/>
        <w:autoSpaceDN w:val="0"/>
        <w:ind w:firstLine="709"/>
        <w:jc w:val="both"/>
        <w:rPr>
          <w:sz w:val="28"/>
          <w:szCs w:val="28"/>
          <w:highlight w:val="yellow"/>
        </w:rPr>
      </w:pPr>
      <w:r w:rsidRPr="00116AC1">
        <w:rPr>
          <w:sz w:val="28"/>
          <w:szCs w:val="28"/>
        </w:rPr>
        <w:t xml:space="preserve">4.23. </w:t>
      </w:r>
      <w:r w:rsidRPr="00575535">
        <w:rPr>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учреждением самостоятельно.</w:t>
      </w:r>
    </w:p>
    <w:p w:rsidR="00B90C45" w:rsidRPr="00D323A5" w:rsidRDefault="00B90C45" w:rsidP="00B15BCE">
      <w:pPr>
        <w:widowControl w:val="0"/>
        <w:autoSpaceDE w:val="0"/>
        <w:autoSpaceDN w:val="0"/>
        <w:ind w:firstLine="709"/>
        <w:jc w:val="both"/>
        <w:rPr>
          <w:sz w:val="28"/>
          <w:szCs w:val="28"/>
        </w:rPr>
      </w:pPr>
      <w:r w:rsidRPr="00D323A5">
        <w:rPr>
          <w:sz w:val="28"/>
          <w:szCs w:val="28"/>
        </w:rPr>
        <w:t>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
    <w:p w:rsidR="00B90C45" w:rsidRPr="00116AC1" w:rsidRDefault="00B90C45" w:rsidP="00B15BCE">
      <w:pPr>
        <w:widowControl w:val="0"/>
        <w:autoSpaceDE w:val="0"/>
        <w:autoSpaceDN w:val="0"/>
        <w:ind w:firstLine="709"/>
        <w:jc w:val="both"/>
        <w:rPr>
          <w:sz w:val="28"/>
          <w:szCs w:val="28"/>
        </w:rPr>
      </w:pPr>
      <w:r w:rsidRPr="00116AC1">
        <w:rPr>
          <w:sz w:val="28"/>
          <w:szCs w:val="28"/>
        </w:rPr>
        <w:t>При прохождении указанной аттестации экстерны пользуются академическими правами обучающихся по соответствующей образовательной программе.</w:t>
      </w:r>
    </w:p>
    <w:p w:rsidR="00B90C45" w:rsidRPr="00116AC1" w:rsidRDefault="00B90C45" w:rsidP="00B15BCE">
      <w:pPr>
        <w:widowControl w:val="0"/>
        <w:autoSpaceDE w:val="0"/>
        <w:autoSpaceDN w:val="0"/>
        <w:ind w:firstLine="709"/>
        <w:jc w:val="both"/>
        <w:rPr>
          <w:sz w:val="28"/>
          <w:szCs w:val="28"/>
        </w:rPr>
      </w:pPr>
      <w:r w:rsidRPr="00116AC1">
        <w:rPr>
          <w:sz w:val="28"/>
          <w:szCs w:val="28"/>
        </w:rPr>
        <w:t>Обучающиеся, освоившие в полном объеме соответствующую образовательную программу учебного года, переводятся в следующий класс.</w:t>
      </w:r>
    </w:p>
    <w:p w:rsidR="00B90C45" w:rsidRPr="00116AC1" w:rsidRDefault="00B90C45" w:rsidP="00B15BCE">
      <w:pPr>
        <w:widowControl w:val="0"/>
        <w:autoSpaceDE w:val="0"/>
        <w:autoSpaceDN w:val="0"/>
        <w:ind w:firstLine="709"/>
        <w:jc w:val="both"/>
        <w:rPr>
          <w:sz w:val="28"/>
          <w:szCs w:val="28"/>
        </w:rPr>
      </w:pPr>
      <w:r w:rsidRPr="00116AC1">
        <w:rPr>
          <w:sz w:val="28"/>
          <w:szCs w:val="28"/>
        </w:rPr>
        <w:t xml:space="preserve">Обучающиеся, не прошедшие промежуточной аттестации по </w:t>
      </w:r>
      <w:r w:rsidRPr="00116AC1">
        <w:rPr>
          <w:sz w:val="28"/>
          <w:szCs w:val="28"/>
        </w:rPr>
        <w:lastRenderedPageBreak/>
        <w:t>уважительным причинам или имеющие академическую задолженность, переводятся в следующий класс условно.</w:t>
      </w:r>
    </w:p>
    <w:p w:rsidR="00B90C45" w:rsidRPr="00116AC1" w:rsidRDefault="00B90C45" w:rsidP="00B15BCE">
      <w:pPr>
        <w:widowControl w:val="0"/>
        <w:autoSpaceDE w:val="0"/>
        <w:autoSpaceDN w:val="0"/>
        <w:ind w:firstLine="709"/>
        <w:jc w:val="both"/>
        <w:rPr>
          <w:sz w:val="28"/>
          <w:szCs w:val="28"/>
        </w:rPr>
      </w:pPr>
      <w:r w:rsidRPr="00116AC1">
        <w:rPr>
          <w:sz w:val="28"/>
          <w:szCs w:val="28"/>
        </w:rPr>
        <w:t>Обучающиеся в образовательном учреждении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90C45" w:rsidRPr="00116AC1" w:rsidRDefault="00B90C45" w:rsidP="00B15BCE">
      <w:pPr>
        <w:widowControl w:val="0"/>
        <w:autoSpaceDE w:val="0"/>
        <w:autoSpaceDN w:val="0"/>
        <w:ind w:firstLine="709"/>
        <w:jc w:val="both"/>
        <w:rPr>
          <w:sz w:val="28"/>
          <w:szCs w:val="28"/>
        </w:rPr>
      </w:pPr>
      <w:r w:rsidRPr="00116AC1">
        <w:rPr>
          <w:sz w:val="28"/>
          <w:szCs w:val="28"/>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w:t>
      </w:r>
    </w:p>
    <w:p w:rsidR="00B90C45" w:rsidRPr="00116AC1" w:rsidRDefault="00B90C45" w:rsidP="00B15BCE">
      <w:pPr>
        <w:widowControl w:val="0"/>
        <w:autoSpaceDE w:val="0"/>
        <w:autoSpaceDN w:val="0"/>
        <w:ind w:firstLine="709"/>
        <w:jc w:val="both"/>
        <w:rPr>
          <w:sz w:val="28"/>
          <w:szCs w:val="28"/>
        </w:rPr>
      </w:pPr>
      <w:r w:rsidRPr="00116AC1">
        <w:rPr>
          <w:sz w:val="28"/>
          <w:szCs w:val="28"/>
        </w:rPr>
        <w:t>Лицам, успешно прошедшим итоговую аттестацию, выдаются документы об образовании, образцы которых самостоятельно устанавливаются образовательным учреждением.</w:t>
      </w:r>
    </w:p>
    <w:p w:rsidR="00B90C45" w:rsidRPr="00116AC1" w:rsidRDefault="00B90C45" w:rsidP="00B15BCE">
      <w:pPr>
        <w:widowControl w:val="0"/>
        <w:autoSpaceDE w:val="0"/>
        <w:autoSpaceDN w:val="0"/>
        <w:ind w:firstLine="709"/>
        <w:jc w:val="both"/>
        <w:rPr>
          <w:sz w:val="28"/>
          <w:szCs w:val="28"/>
        </w:rPr>
      </w:pPr>
      <w:r w:rsidRPr="00116AC1">
        <w:rPr>
          <w:sz w:val="28"/>
          <w:szCs w:val="28"/>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образовательного учреждения, выдается справка об обучении или о периоде обучения по образцу, самостоятельно устанавливаемому образовательным учреждением.</w:t>
      </w:r>
    </w:p>
    <w:p w:rsidR="00B90C45" w:rsidRPr="00116AC1" w:rsidRDefault="00B90C45" w:rsidP="00B15BCE">
      <w:pPr>
        <w:widowControl w:val="0"/>
        <w:autoSpaceDE w:val="0"/>
        <w:autoSpaceDN w:val="0"/>
        <w:ind w:firstLine="709"/>
        <w:jc w:val="both"/>
        <w:rPr>
          <w:sz w:val="28"/>
          <w:szCs w:val="28"/>
        </w:rPr>
      </w:pPr>
      <w:r w:rsidRPr="00116AC1">
        <w:rPr>
          <w:sz w:val="28"/>
          <w:szCs w:val="28"/>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90C45" w:rsidRPr="00A93E38" w:rsidRDefault="00B90C45" w:rsidP="00B15BCE">
      <w:pPr>
        <w:widowControl w:val="0"/>
        <w:autoSpaceDE w:val="0"/>
        <w:autoSpaceDN w:val="0"/>
        <w:ind w:firstLine="709"/>
        <w:jc w:val="both"/>
        <w:rPr>
          <w:sz w:val="28"/>
          <w:szCs w:val="28"/>
        </w:rPr>
      </w:pPr>
      <w:r w:rsidRPr="00116AC1">
        <w:rPr>
          <w:sz w:val="28"/>
          <w:szCs w:val="28"/>
        </w:rP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w:t>
      </w:r>
    </w:p>
    <w:p w:rsidR="00B90C45" w:rsidRPr="00575535" w:rsidRDefault="00B90C45" w:rsidP="00B15BCE">
      <w:pPr>
        <w:widowControl w:val="0"/>
        <w:autoSpaceDE w:val="0"/>
        <w:autoSpaceDN w:val="0"/>
        <w:ind w:firstLine="709"/>
        <w:jc w:val="both"/>
        <w:rPr>
          <w:sz w:val="28"/>
          <w:szCs w:val="28"/>
        </w:rPr>
      </w:pPr>
      <w:r w:rsidRPr="003334B1">
        <w:rPr>
          <w:sz w:val="28"/>
          <w:szCs w:val="28"/>
        </w:rPr>
        <w:t>4</w:t>
      </w:r>
      <w:r>
        <w:rPr>
          <w:sz w:val="28"/>
          <w:szCs w:val="28"/>
        </w:rPr>
        <w:t>.</w:t>
      </w:r>
      <w:r w:rsidRPr="00575535">
        <w:rPr>
          <w:sz w:val="28"/>
          <w:szCs w:val="28"/>
        </w:rPr>
        <w:t xml:space="preserve">24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образовательном учреждении по имеющим государственную аккредитацию образовательным программам </w:t>
      </w:r>
      <w:r w:rsidRPr="00575535">
        <w:rPr>
          <w:sz w:val="28"/>
          <w:szCs w:val="28"/>
        </w:rPr>
        <w:lastRenderedPageBreak/>
        <w:t>соответствующего уровня. Указанные лица, не имеющие основного общего или среднего общего образования, вправе пройти аттестацию экстерном в учреждении бесплатно.</w:t>
      </w:r>
    </w:p>
    <w:p w:rsidR="00B90C45" w:rsidRPr="00575535" w:rsidRDefault="00B90C45" w:rsidP="00B15BCE">
      <w:pPr>
        <w:widowControl w:val="0"/>
        <w:autoSpaceDE w:val="0"/>
        <w:autoSpaceDN w:val="0"/>
        <w:ind w:firstLine="709"/>
        <w:jc w:val="both"/>
        <w:rPr>
          <w:sz w:val="28"/>
          <w:szCs w:val="28"/>
        </w:rPr>
      </w:pPr>
      <w:r w:rsidRPr="00575535">
        <w:rPr>
          <w:sz w:val="28"/>
          <w:szCs w:val="28"/>
        </w:rPr>
        <w:t>Родители (законные представители) несовершеннолетнего обучающегося осуществляют выбор учреждения для прохождения промежуточной и (или) государственной итоговой аттестации, в том числе на основе рекомендаций комитета образования муниципального округа.</w:t>
      </w:r>
    </w:p>
    <w:p w:rsidR="00B90C45" w:rsidRPr="00575535" w:rsidRDefault="00B90C45" w:rsidP="00B15BCE">
      <w:pPr>
        <w:widowControl w:val="0"/>
        <w:autoSpaceDE w:val="0"/>
        <w:autoSpaceDN w:val="0"/>
        <w:ind w:firstLine="709"/>
        <w:jc w:val="both"/>
        <w:rPr>
          <w:sz w:val="28"/>
          <w:szCs w:val="28"/>
        </w:rPr>
      </w:pPr>
      <w:r w:rsidRPr="00575535">
        <w:rPr>
          <w:sz w:val="28"/>
          <w:szCs w:val="28"/>
        </w:rPr>
        <w:t>По желанию родителей (законных представителей) несовершеннолетних обучающихся учреждение для прохождения аттестации может быть определено на один учебный год, на весь период получения общего образования либо на период прохождения конкретной аттестации.</w:t>
      </w:r>
    </w:p>
    <w:p w:rsidR="00B90C45" w:rsidRPr="00575535" w:rsidRDefault="00B90C45" w:rsidP="00B15BCE">
      <w:pPr>
        <w:widowControl w:val="0"/>
        <w:autoSpaceDE w:val="0"/>
        <w:autoSpaceDN w:val="0"/>
        <w:ind w:firstLine="709"/>
        <w:jc w:val="both"/>
        <w:rPr>
          <w:sz w:val="28"/>
          <w:szCs w:val="28"/>
        </w:rPr>
      </w:pPr>
      <w:r w:rsidRPr="00575535">
        <w:rPr>
          <w:sz w:val="28"/>
          <w:szCs w:val="28"/>
        </w:rPr>
        <w:t>При прохождении аттестации экстерны пользуются академическими правами обучающихся по соответствующей образовательной программе.</w:t>
      </w:r>
    </w:p>
    <w:p w:rsidR="00B90C45" w:rsidRPr="00575535" w:rsidRDefault="00B90C45" w:rsidP="00B15BCE">
      <w:pPr>
        <w:widowControl w:val="0"/>
        <w:autoSpaceDE w:val="0"/>
        <w:autoSpaceDN w:val="0"/>
        <w:ind w:firstLine="709"/>
        <w:jc w:val="both"/>
        <w:rPr>
          <w:sz w:val="28"/>
          <w:szCs w:val="28"/>
        </w:rPr>
      </w:pPr>
      <w:r w:rsidRPr="00575535">
        <w:rPr>
          <w:sz w:val="28"/>
          <w:szCs w:val="28"/>
        </w:rPr>
        <w:t>Срок подачи заявления на зачисление для прохождения государственной итоговой аттестации в учреждении составляет:</w:t>
      </w:r>
    </w:p>
    <w:p w:rsidR="00B90C45" w:rsidRPr="00575535" w:rsidRDefault="00B90C45" w:rsidP="00B15BCE">
      <w:pPr>
        <w:widowControl w:val="0"/>
        <w:autoSpaceDE w:val="0"/>
        <w:autoSpaceDN w:val="0"/>
        <w:ind w:firstLine="709"/>
        <w:jc w:val="both"/>
        <w:rPr>
          <w:sz w:val="28"/>
          <w:szCs w:val="28"/>
        </w:rPr>
      </w:pPr>
      <w:r w:rsidRPr="00575535">
        <w:rPr>
          <w:sz w:val="28"/>
          <w:szCs w:val="28"/>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B90C45" w:rsidRPr="00575535" w:rsidRDefault="00B90C45" w:rsidP="00B15BCE">
      <w:pPr>
        <w:widowControl w:val="0"/>
        <w:autoSpaceDE w:val="0"/>
        <w:autoSpaceDN w:val="0"/>
        <w:ind w:firstLine="709"/>
        <w:jc w:val="both"/>
        <w:rPr>
          <w:sz w:val="28"/>
          <w:szCs w:val="28"/>
        </w:rPr>
      </w:pPr>
      <w:r w:rsidRPr="00575535">
        <w:rPr>
          <w:sz w:val="28"/>
          <w:szCs w:val="28"/>
        </w:rPr>
        <w:t>по образовательным программам среднего общего образования - не менее чем за две недели до проведения итогового сочинения (изложения) &lt;45&gt;, но не позднее 1 февраля.</w:t>
      </w:r>
    </w:p>
    <w:p w:rsidR="00B90C45" w:rsidRPr="00575535" w:rsidRDefault="00B90C45" w:rsidP="00B15BCE">
      <w:pPr>
        <w:widowControl w:val="0"/>
        <w:autoSpaceDE w:val="0"/>
        <w:autoSpaceDN w:val="0"/>
        <w:ind w:firstLine="709"/>
        <w:jc w:val="both"/>
        <w:rPr>
          <w:sz w:val="28"/>
          <w:szCs w:val="28"/>
        </w:rPr>
      </w:pPr>
      <w:r w:rsidRPr="00575535">
        <w:rPr>
          <w:sz w:val="28"/>
          <w:szCs w:val="28"/>
        </w:rP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rsidR="00B90C45" w:rsidRPr="00575535" w:rsidRDefault="00B90C45" w:rsidP="00B15BCE">
      <w:pPr>
        <w:widowControl w:val="0"/>
        <w:autoSpaceDE w:val="0"/>
        <w:autoSpaceDN w:val="0"/>
        <w:ind w:firstLine="709"/>
        <w:jc w:val="both"/>
        <w:rPr>
          <w:sz w:val="28"/>
          <w:szCs w:val="28"/>
        </w:rPr>
      </w:pPr>
      <w:r w:rsidRPr="00575535">
        <w:rPr>
          <w:sz w:val="28"/>
          <w:szCs w:val="28"/>
        </w:rP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B90C45" w:rsidRPr="00575535" w:rsidRDefault="00B90C45" w:rsidP="00B15BCE">
      <w:pPr>
        <w:widowControl w:val="0"/>
        <w:autoSpaceDE w:val="0"/>
        <w:autoSpaceDN w:val="0"/>
        <w:ind w:firstLine="709"/>
        <w:jc w:val="both"/>
        <w:rPr>
          <w:sz w:val="28"/>
          <w:szCs w:val="28"/>
        </w:rPr>
      </w:pPr>
      <w:r w:rsidRPr="00575535">
        <w:rPr>
          <w:sz w:val="28"/>
          <w:szCs w:val="28"/>
        </w:rP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w:t>
      </w:r>
    </w:p>
    <w:p w:rsidR="00B90C45" w:rsidRPr="00575535" w:rsidRDefault="00B90C45" w:rsidP="00B15BCE">
      <w:pPr>
        <w:widowControl w:val="0"/>
        <w:autoSpaceDE w:val="0"/>
        <w:autoSpaceDN w:val="0"/>
        <w:ind w:firstLine="709"/>
        <w:jc w:val="both"/>
        <w:rPr>
          <w:sz w:val="28"/>
          <w:szCs w:val="28"/>
        </w:rPr>
      </w:pPr>
      <w:r w:rsidRPr="00575535">
        <w:rPr>
          <w:sz w:val="28"/>
          <w:szCs w:val="28"/>
        </w:rPr>
        <w:t>Обучающиеся по общеобразовательной программе в форме семейного образования имеют право на зачет образовательным учреждением результатов промежуточной аттестации, пройденной в других образовательных учреждениях, в установленном порядке.</w:t>
      </w:r>
    </w:p>
    <w:p w:rsidR="00B90C45" w:rsidRDefault="00B90C45" w:rsidP="00B15BCE">
      <w:pPr>
        <w:widowControl w:val="0"/>
        <w:autoSpaceDE w:val="0"/>
        <w:autoSpaceDN w:val="0"/>
        <w:ind w:firstLine="709"/>
        <w:jc w:val="both"/>
        <w:rPr>
          <w:sz w:val="28"/>
          <w:szCs w:val="28"/>
        </w:rPr>
      </w:pPr>
      <w:r w:rsidRPr="00575535">
        <w:rPr>
          <w:sz w:val="28"/>
          <w:szCs w:val="28"/>
        </w:rPr>
        <w:t>Экстернам, прошедшим промежуточную аттестацию и отчисленным из образовательного учреждения, выдается справка.</w:t>
      </w:r>
    </w:p>
    <w:p w:rsidR="00B90C45" w:rsidRPr="003334B1" w:rsidRDefault="00B90C45" w:rsidP="00B90C45">
      <w:pPr>
        <w:widowControl w:val="0"/>
        <w:autoSpaceDE w:val="0"/>
        <w:autoSpaceDN w:val="0"/>
        <w:ind w:firstLine="540"/>
        <w:jc w:val="both"/>
        <w:rPr>
          <w:sz w:val="28"/>
          <w:szCs w:val="28"/>
        </w:rPr>
      </w:pPr>
    </w:p>
    <w:p w:rsidR="00B90C45" w:rsidRPr="00116AC1" w:rsidRDefault="00B90C45" w:rsidP="00B90C45">
      <w:pPr>
        <w:widowControl w:val="0"/>
        <w:autoSpaceDE w:val="0"/>
        <w:autoSpaceDN w:val="0"/>
        <w:spacing w:line="240" w:lineRule="exact"/>
        <w:jc w:val="center"/>
        <w:outlineLvl w:val="1"/>
        <w:rPr>
          <w:b/>
          <w:sz w:val="28"/>
          <w:szCs w:val="28"/>
        </w:rPr>
      </w:pPr>
      <w:r w:rsidRPr="00116AC1">
        <w:rPr>
          <w:b/>
          <w:sz w:val="28"/>
          <w:szCs w:val="28"/>
        </w:rPr>
        <w:t>5. Особенности организации образовательной деятельности</w:t>
      </w:r>
    </w:p>
    <w:p w:rsidR="00B90C45" w:rsidRDefault="00B90C45" w:rsidP="00B90C45">
      <w:pPr>
        <w:widowControl w:val="0"/>
        <w:autoSpaceDE w:val="0"/>
        <w:autoSpaceDN w:val="0"/>
        <w:spacing w:line="240" w:lineRule="exact"/>
        <w:jc w:val="center"/>
        <w:rPr>
          <w:b/>
          <w:sz w:val="28"/>
          <w:szCs w:val="28"/>
        </w:rPr>
      </w:pPr>
      <w:r w:rsidRPr="00116AC1">
        <w:rPr>
          <w:b/>
          <w:sz w:val="28"/>
          <w:szCs w:val="28"/>
        </w:rPr>
        <w:t>для лиц с ограниченными возможностями здоровья</w:t>
      </w:r>
    </w:p>
    <w:p w:rsidR="00B90C45" w:rsidRPr="00116AC1" w:rsidRDefault="00B90C45" w:rsidP="00B15BCE">
      <w:pPr>
        <w:widowControl w:val="0"/>
        <w:autoSpaceDE w:val="0"/>
        <w:autoSpaceDN w:val="0"/>
        <w:ind w:firstLine="709"/>
        <w:jc w:val="both"/>
        <w:rPr>
          <w:sz w:val="28"/>
          <w:szCs w:val="28"/>
        </w:rPr>
      </w:pPr>
      <w:r w:rsidRPr="00116AC1">
        <w:rPr>
          <w:sz w:val="28"/>
          <w:szCs w:val="28"/>
        </w:rPr>
        <w:t>5.1.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w:t>
      </w:r>
    </w:p>
    <w:p w:rsidR="00B90C45" w:rsidRPr="00116AC1" w:rsidRDefault="00B90C45" w:rsidP="00B15BCE">
      <w:pPr>
        <w:widowControl w:val="0"/>
        <w:autoSpaceDE w:val="0"/>
        <w:autoSpaceDN w:val="0"/>
        <w:ind w:firstLine="709"/>
        <w:jc w:val="both"/>
        <w:rPr>
          <w:sz w:val="28"/>
          <w:szCs w:val="28"/>
        </w:rPr>
      </w:pPr>
      <w:r w:rsidRPr="00116AC1">
        <w:rPr>
          <w:sz w:val="28"/>
          <w:szCs w:val="28"/>
        </w:rPr>
        <w:lastRenderedPageBreak/>
        <w:t xml:space="preserve">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образовательного учреждения, а также иные условия, без которых невозможно или затруднено освоение образовательных программ. Правила доступности образовательных учреждений, реализующих образовательную деятельность по адаптированным общеобразовательным программам, определяются </w:t>
      </w:r>
      <w:r>
        <w:rPr>
          <w:sz w:val="28"/>
          <w:szCs w:val="28"/>
        </w:rPr>
        <w:t xml:space="preserve">в соответствии с </w:t>
      </w:r>
      <w:r w:rsidRPr="00116AC1">
        <w:rPr>
          <w:sz w:val="28"/>
          <w:szCs w:val="28"/>
        </w:rPr>
        <w:t>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B90C45" w:rsidRPr="00575535" w:rsidRDefault="00B90C45" w:rsidP="00B15BCE">
      <w:pPr>
        <w:widowControl w:val="0"/>
        <w:autoSpaceDE w:val="0"/>
        <w:autoSpaceDN w:val="0"/>
        <w:ind w:firstLine="709"/>
        <w:jc w:val="both"/>
        <w:rPr>
          <w:sz w:val="28"/>
          <w:szCs w:val="28"/>
        </w:rPr>
      </w:pPr>
      <w:r w:rsidRPr="00116AC1">
        <w:rPr>
          <w:sz w:val="28"/>
          <w:szCs w:val="28"/>
        </w:rPr>
        <w:t xml:space="preserve">5.2. Исходя из категории обучающихся с ограниченными возможностями здоровья их численность в классе (группе) устанавливается в </w:t>
      </w:r>
      <w:r w:rsidRPr="00575535">
        <w:rPr>
          <w:sz w:val="28"/>
          <w:szCs w:val="28"/>
        </w:rPr>
        <w:t>соответствии с санитарно-эпидемиологическими правилами и нормативами. 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w:t>
      </w:r>
    </w:p>
    <w:p w:rsidR="00B90C45" w:rsidRPr="00575535" w:rsidRDefault="00B90C45" w:rsidP="00B15BCE">
      <w:pPr>
        <w:widowControl w:val="0"/>
        <w:autoSpaceDE w:val="0"/>
        <w:autoSpaceDN w:val="0"/>
        <w:ind w:firstLine="709"/>
        <w:jc w:val="both"/>
        <w:rPr>
          <w:sz w:val="28"/>
          <w:szCs w:val="28"/>
        </w:rPr>
      </w:pPr>
      <w:r w:rsidRPr="00575535">
        <w:rPr>
          <w:sz w:val="28"/>
          <w:szCs w:val="28"/>
        </w:rPr>
        <w:t>для глухих обучающихся - 6 человек;</w:t>
      </w:r>
    </w:p>
    <w:p w:rsidR="00B90C45" w:rsidRPr="00575535" w:rsidRDefault="00B90C45" w:rsidP="00B15BCE">
      <w:pPr>
        <w:widowControl w:val="0"/>
        <w:autoSpaceDE w:val="0"/>
        <w:autoSpaceDN w:val="0"/>
        <w:ind w:firstLine="709"/>
        <w:jc w:val="both"/>
        <w:rPr>
          <w:sz w:val="28"/>
          <w:szCs w:val="28"/>
        </w:rPr>
      </w:pPr>
      <w:r w:rsidRPr="00575535">
        <w:rPr>
          <w:sz w:val="28"/>
          <w:szCs w:val="28"/>
        </w:rPr>
        <w:t>для слабослышащих и позднооглохших обучающихся с легким недоразвитием речи, обусловленным нарушением слуха, - 10 человек;</w:t>
      </w:r>
    </w:p>
    <w:p w:rsidR="00B90C45" w:rsidRPr="00575535" w:rsidRDefault="00B90C45" w:rsidP="00B15BCE">
      <w:pPr>
        <w:widowControl w:val="0"/>
        <w:autoSpaceDE w:val="0"/>
        <w:autoSpaceDN w:val="0"/>
        <w:ind w:firstLine="709"/>
        <w:jc w:val="both"/>
        <w:rPr>
          <w:sz w:val="28"/>
          <w:szCs w:val="28"/>
        </w:rPr>
      </w:pPr>
      <w:r w:rsidRPr="00575535">
        <w:rPr>
          <w:sz w:val="28"/>
          <w:szCs w:val="28"/>
        </w:rPr>
        <w:t>для слабослышащих и позднооглохших обучающихся с глубоким недоразвитием речи, обусловленным нарушением слуха, - 6 человек;</w:t>
      </w:r>
    </w:p>
    <w:p w:rsidR="00B90C45" w:rsidRPr="00575535" w:rsidRDefault="00B90C45" w:rsidP="00B15BCE">
      <w:pPr>
        <w:widowControl w:val="0"/>
        <w:autoSpaceDE w:val="0"/>
        <w:autoSpaceDN w:val="0"/>
        <w:ind w:firstLine="709"/>
        <w:jc w:val="both"/>
        <w:rPr>
          <w:sz w:val="28"/>
          <w:szCs w:val="28"/>
        </w:rPr>
      </w:pPr>
      <w:r w:rsidRPr="00575535">
        <w:rPr>
          <w:sz w:val="28"/>
          <w:szCs w:val="28"/>
        </w:rPr>
        <w:t>для слепых обучающихся - 8 человек;</w:t>
      </w:r>
    </w:p>
    <w:p w:rsidR="00B90C45" w:rsidRPr="00575535" w:rsidRDefault="00B90C45" w:rsidP="00B15BCE">
      <w:pPr>
        <w:widowControl w:val="0"/>
        <w:autoSpaceDE w:val="0"/>
        <w:autoSpaceDN w:val="0"/>
        <w:ind w:firstLine="709"/>
        <w:jc w:val="both"/>
        <w:rPr>
          <w:sz w:val="28"/>
          <w:szCs w:val="28"/>
        </w:rPr>
      </w:pPr>
      <w:r w:rsidRPr="00575535">
        <w:rPr>
          <w:sz w:val="28"/>
          <w:szCs w:val="28"/>
        </w:rPr>
        <w:t>для слабовидящих обучающихся - 12 человек;</w:t>
      </w:r>
    </w:p>
    <w:p w:rsidR="00B90C45" w:rsidRPr="00575535" w:rsidRDefault="00B90C45" w:rsidP="00B15BCE">
      <w:pPr>
        <w:widowControl w:val="0"/>
        <w:autoSpaceDE w:val="0"/>
        <w:autoSpaceDN w:val="0"/>
        <w:ind w:firstLine="709"/>
        <w:jc w:val="both"/>
        <w:rPr>
          <w:sz w:val="28"/>
          <w:szCs w:val="28"/>
        </w:rPr>
      </w:pPr>
      <w:r w:rsidRPr="00575535">
        <w:rPr>
          <w:sz w:val="28"/>
          <w:szCs w:val="28"/>
        </w:rPr>
        <w:t>для обучающихся с тяжелыми нарушениями речи - 12 человек;</w:t>
      </w:r>
    </w:p>
    <w:p w:rsidR="00B90C45" w:rsidRPr="00575535" w:rsidRDefault="00B90C45" w:rsidP="00B15BCE">
      <w:pPr>
        <w:widowControl w:val="0"/>
        <w:autoSpaceDE w:val="0"/>
        <w:autoSpaceDN w:val="0"/>
        <w:ind w:firstLine="709"/>
        <w:jc w:val="both"/>
        <w:rPr>
          <w:sz w:val="28"/>
          <w:szCs w:val="28"/>
        </w:rPr>
      </w:pPr>
      <w:r w:rsidRPr="00575535">
        <w:rPr>
          <w:sz w:val="28"/>
          <w:szCs w:val="28"/>
        </w:rPr>
        <w:t xml:space="preserve">для обучающихся с нарушениями опорно-двигательного аппарата - </w:t>
      </w:r>
      <w:r w:rsidR="00B15BCE">
        <w:rPr>
          <w:sz w:val="28"/>
          <w:szCs w:val="28"/>
        </w:rPr>
        <w:br/>
      </w:r>
      <w:r w:rsidRPr="00575535">
        <w:rPr>
          <w:sz w:val="28"/>
          <w:szCs w:val="28"/>
        </w:rPr>
        <w:t>10 человек;</w:t>
      </w:r>
    </w:p>
    <w:p w:rsidR="00B90C45" w:rsidRPr="00575535" w:rsidRDefault="00B90C45" w:rsidP="00B15BCE">
      <w:pPr>
        <w:widowControl w:val="0"/>
        <w:autoSpaceDE w:val="0"/>
        <w:autoSpaceDN w:val="0"/>
        <w:ind w:firstLine="709"/>
        <w:jc w:val="both"/>
        <w:rPr>
          <w:sz w:val="28"/>
          <w:szCs w:val="28"/>
        </w:rPr>
      </w:pPr>
      <w:r w:rsidRPr="00575535">
        <w:rPr>
          <w:sz w:val="28"/>
          <w:szCs w:val="28"/>
        </w:rPr>
        <w:t xml:space="preserve">для обучающихся, имеющих задержку психического развития, - </w:t>
      </w:r>
      <w:r w:rsidR="00B15BCE">
        <w:rPr>
          <w:sz w:val="28"/>
          <w:szCs w:val="28"/>
        </w:rPr>
        <w:br/>
      </w:r>
      <w:r w:rsidRPr="00575535">
        <w:rPr>
          <w:sz w:val="28"/>
          <w:szCs w:val="28"/>
        </w:rPr>
        <w:t>12 человек;</w:t>
      </w:r>
    </w:p>
    <w:p w:rsidR="00B90C45" w:rsidRPr="00575535" w:rsidRDefault="00B90C45" w:rsidP="00B15BCE">
      <w:pPr>
        <w:widowControl w:val="0"/>
        <w:autoSpaceDE w:val="0"/>
        <w:autoSpaceDN w:val="0"/>
        <w:ind w:firstLine="709"/>
        <w:jc w:val="both"/>
        <w:rPr>
          <w:sz w:val="28"/>
          <w:szCs w:val="28"/>
        </w:rPr>
      </w:pPr>
      <w:r w:rsidRPr="00575535">
        <w:rPr>
          <w:sz w:val="28"/>
          <w:szCs w:val="28"/>
        </w:rPr>
        <w:t>для обучающихся с умственной отсталостью (интеллектуальными нарушениями) - 12 человек;</w:t>
      </w:r>
    </w:p>
    <w:p w:rsidR="00B90C45" w:rsidRPr="00575535" w:rsidRDefault="00B90C45" w:rsidP="00B15BCE">
      <w:pPr>
        <w:widowControl w:val="0"/>
        <w:autoSpaceDE w:val="0"/>
        <w:autoSpaceDN w:val="0"/>
        <w:ind w:firstLine="709"/>
        <w:jc w:val="both"/>
        <w:rPr>
          <w:sz w:val="28"/>
          <w:szCs w:val="28"/>
        </w:rPr>
      </w:pPr>
      <w:r w:rsidRPr="00575535">
        <w:rPr>
          <w:sz w:val="28"/>
          <w:szCs w:val="28"/>
        </w:rPr>
        <w:t xml:space="preserve">для обучающихся с расстройствами аутистического спектра - </w:t>
      </w:r>
      <w:r w:rsidR="00B15BCE">
        <w:rPr>
          <w:sz w:val="28"/>
          <w:szCs w:val="28"/>
        </w:rPr>
        <w:br/>
      </w:r>
      <w:r w:rsidRPr="00575535">
        <w:rPr>
          <w:sz w:val="28"/>
          <w:szCs w:val="28"/>
        </w:rPr>
        <w:t>8 человек;</w:t>
      </w:r>
    </w:p>
    <w:p w:rsidR="00B90C45" w:rsidRPr="00116AC1" w:rsidRDefault="00B90C45" w:rsidP="00B15BCE">
      <w:pPr>
        <w:widowControl w:val="0"/>
        <w:autoSpaceDE w:val="0"/>
        <w:autoSpaceDN w:val="0"/>
        <w:ind w:firstLine="709"/>
        <w:jc w:val="both"/>
        <w:rPr>
          <w:sz w:val="28"/>
          <w:szCs w:val="28"/>
        </w:rPr>
      </w:pPr>
      <w:r w:rsidRPr="00575535">
        <w:rPr>
          <w:sz w:val="28"/>
          <w:szCs w:val="28"/>
        </w:rPr>
        <w:t>для обучающихся со сложными дефектами (с тяжелыми множественными нарушениями развития) - 5 человек.</w:t>
      </w:r>
    </w:p>
    <w:p w:rsidR="00B90C45" w:rsidRPr="00116AC1" w:rsidRDefault="00B90C45" w:rsidP="00B15BCE">
      <w:pPr>
        <w:widowControl w:val="0"/>
        <w:autoSpaceDE w:val="0"/>
        <w:autoSpaceDN w:val="0"/>
        <w:ind w:firstLine="709"/>
        <w:jc w:val="both"/>
        <w:rPr>
          <w:sz w:val="28"/>
          <w:szCs w:val="28"/>
        </w:rPr>
      </w:pPr>
      <w:r w:rsidRPr="00116AC1">
        <w:rPr>
          <w:sz w:val="28"/>
          <w:szCs w:val="28"/>
        </w:rPr>
        <w:t>5.3. В образовательных учреждениях,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B90C45" w:rsidRPr="00116AC1" w:rsidRDefault="00B90C45" w:rsidP="00B15BCE">
      <w:pPr>
        <w:widowControl w:val="0"/>
        <w:autoSpaceDE w:val="0"/>
        <w:autoSpaceDN w:val="0"/>
        <w:ind w:firstLine="709"/>
        <w:jc w:val="both"/>
        <w:rPr>
          <w:sz w:val="28"/>
          <w:szCs w:val="28"/>
        </w:rPr>
      </w:pPr>
      <w:r w:rsidRPr="00116AC1">
        <w:rPr>
          <w:sz w:val="28"/>
          <w:szCs w:val="28"/>
        </w:rPr>
        <w:t>5.3.</w:t>
      </w:r>
      <w:r>
        <w:rPr>
          <w:sz w:val="28"/>
          <w:szCs w:val="28"/>
        </w:rPr>
        <w:t>1 Д</w:t>
      </w:r>
      <w:r w:rsidRPr="00116AC1">
        <w:rPr>
          <w:sz w:val="28"/>
          <w:szCs w:val="28"/>
        </w:rPr>
        <w:t>ля обучающихся с ограниченными возможностями здоровья по зрению:</w:t>
      </w:r>
    </w:p>
    <w:p w:rsidR="00B90C45" w:rsidRPr="00116AC1" w:rsidRDefault="00B90C45" w:rsidP="00B15BCE">
      <w:pPr>
        <w:widowControl w:val="0"/>
        <w:autoSpaceDE w:val="0"/>
        <w:autoSpaceDN w:val="0"/>
        <w:ind w:firstLine="709"/>
        <w:jc w:val="both"/>
        <w:rPr>
          <w:sz w:val="28"/>
          <w:szCs w:val="28"/>
        </w:rPr>
      </w:pPr>
      <w:r w:rsidRPr="00116AC1">
        <w:rPr>
          <w:sz w:val="28"/>
          <w:szCs w:val="28"/>
        </w:rPr>
        <w:lastRenderedPageBreak/>
        <w:t>адаптация официальных сайтов образовательных учреждений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B90C45" w:rsidRPr="00116AC1" w:rsidRDefault="00B90C45" w:rsidP="00B15BCE">
      <w:pPr>
        <w:widowControl w:val="0"/>
        <w:autoSpaceDE w:val="0"/>
        <w:autoSpaceDN w:val="0"/>
        <w:ind w:firstLine="709"/>
        <w:jc w:val="both"/>
        <w:rPr>
          <w:sz w:val="28"/>
          <w:szCs w:val="28"/>
        </w:rPr>
      </w:pPr>
      <w:r w:rsidRPr="00116AC1">
        <w:rPr>
          <w:sz w:val="28"/>
          <w:szCs w:val="28"/>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B90C45" w:rsidRPr="00116AC1" w:rsidRDefault="00B90C45" w:rsidP="00B15BCE">
      <w:pPr>
        <w:widowControl w:val="0"/>
        <w:autoSpaceDE w:val="0"/>
        <w:autoSpaceDN w:val="0"/>
        <w:ind w:firstLine="709"/>
        <w:jc w:val="both"/>
        <w:rPr>
          <w:sz w:val="28"/>
          <w:szCs w:val="28"/>
        </w:rPr>
      </w:pPr>
      <w:r w:rsidRPr="00116AC1">
        <w:rPr>
          <w:sz w:val="28"/>
          <w:szCs w:val="28"/>
        </w:rPr>
        <w:t>присутствие ассистента, оказывающего обучающемуся необходимую помощь;</w:t>
      </w:r>
    </w:p>
    <w:p w:rsidR="00B90C45" w:rsidRPr="00116AC1" w:rsidRDefault="00B90C45" w:rsidP="00B15BCE">
      <w:pPr>
        <w:widowControl w:val="0"/>
        <w:autoSpaceDE w:val="0"/>
        <w:autoSpaceDN w:val="0"/>
        <w:ind w:firstLine="709"/>
        <w:jc w:val="both"/>
        <w:rPr>
          <w:sz w:val="28"/>
          <w:szCs w:val="28"/>
        </w:rPr>
      </w:pPr>
      <w:r w:rsidRPr="00116AC1">
        <w:rPr>
          <w:sz w:val="28"/>
          <w:szCs w:val="28"/>
        </w:rPr>
        <w:t>обеспечение наличия альтернативных форматов печатных материалов (крупный шрифт) или аудиофайлов;</w:t>
      </w:r>
    </w:p>
    <w:p w:rsidR="00B90C45" w:rsidRPr="00116AC1" w:rsidRDefault="00B90C45" w:rsidP="00B15BCE">
      <w:pPr>
        <w:widowControl w:val="0"/>
        <w:autoSpaceDE w:val="0"/>
        <w:autoSpaceDN w:val="0"/>
        <w:ind w:firstLine="709"/>
        <w:jc w:val="both"/>
        <w:rPr>
          <w:sz w:val="28"/>
          <w:szCs w:val="28"/>
        </w:rPr>
      </w:pPr>
      <w:r w:rsidRPr="00116AC1">
        <w:rPr>
          <w:sz w:val="28"/>
          <w:szCs w:val="28"/>
        </w:rPr>
        <w:t>обеспечение доступа обучающегося, являющегося слепым и использующего собаку-поводыря, к зданию образовательного учреждения, располагающему местом для размещения собаки-поводыря в часы обучения самого обучающегося;</w:t>
      </w:r>
    </w:p>
    <w:p w:rsidR="00B90C45" w:rsidRPr="00116AC1" w:rsidRDefault="00B90C45" w:rsidP="00B15BCE">
      <w:pPr>
        <w:widowControl w:val="0"/>
        <w:autoSpaceDE w:val="0"/>
        <w:autoSpaceDN w:val="0"/>
        <w:ind w:firstLine="709"/>
        <w:jc w:val="both"/>
        <w:rPr>
          <w:sz w:val="28"/>
          <w:szCs w:val="28"/>
        </w:rPr>
      </w:pPr>
      <w:r w:rsidRPr="00116AC1">
        <w:rPr>
          <w:sz w:val="28"/>
          <w:szCs w:val="28"/>
        </w:rPr>
        <w:t>5.3.</w:t>
      </w:r>
      <w:r>
        <w:rPr>
          <w:sz w:val="28"/>
          <w:szCs w:val="28"/>
        </w:rPr>
        <w:t>2 Д</w:t>
      </w:r>
      <w:r w:rsidRPr="00116AC1">
        <w:rPr>
          <w:sz w:val="28"/>
          <w:szCs w:val="28"/>
        </w:rPr>
        <w:t>ля обучающихся с ограниченными возможностями здоровья по слуху:</w:t>
      </w:r>
    </w:p>
    <w:p w:rsidR="00B90C45" w:rsidRPr="00116AC1" w:rsidRDefault="00B90C45" w:rsidP="00B15BCE">
      <w:pPr>
        <w:widowControl w:val="0"/>
        <w:autoSpaceDE w:val="0"/>
        <w:autoSpaceDN w:val="0"/>
        <w:ind w:firstLine="709"/>
        <w:jc w:val="both"/>
        <w:rPr>
          <w:sz w:val="28"/>
          <w:szCs w:val="28"/>
        </w:rPr>
      </w:pPr>
      <w:r w:rsidRPr="00116AC1">
        <w:rPr>
          <w:sz w:val="28"/>
          <w:szCs w:val="28"/>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B90C45" w:rsidRPr="00116AC1" w:rsidRDefault="00B90C45" w:rsidP="00B15BCE">
      <w:pPr>
        <w:widowControl w:val="0"/>
        <w:autoSpaceDE w:val="0"/>
        <w:autoSpaceDN w:val="0"/>
        <w:ind w:firstLine="709"/>
        <w:jc w:val="both"/>
        <w:rPr>
          <w:sz w:val="28"/>
          <w:szCs w:val="28"/>
        </w:rPr>
      </w:pPr>
      <w:r w:rsidRPr="00116AC1">
        <w:rPr>
          <w:sz w:val="28"/>
          <w:szCs w:val="28"/>
        </w:rPr>
        <w:t>обеспечение надлежащими звуковыми средствами воспроизведения информации;</w:t>
      </w:r>
    </w:p>
    <w:p w:rsidR="00B90C45" w:rsidRPr="00116AC1" w:rsidRDefault="00B90C45" w:rsidP="00B15BCE">
      <w:pPr>
        <w:widowControl w:val="0"/>
        <w:autoSpaceDE w:val="0"/>
        <w:autoSpaceDN w:val="0"/>
        <w:ind w:firstLine="709"/>
        <w:jc w:val="both"/>
        <w:rPr>
          <w:sz w:val="28"/>
          <w:szCs w:val="28"/>
        </w:rPr>
      </w:pPr>
      <w:r w:rsidRPr="00116AC1">
        <w:rPr>
          <w:sz w:val="28"/>
          <w:szCs w:val="28"/>
        </w:rPr>
        <w:t>обеспечение получения информации с использованием русского жестового языка (сурдоперевода, тифлосурдоперевода);</w:t>
      </w:r>
    </w:p>
    <w:p w:rsidR="00B90C45" w:rsidRPr="00116AC1" w:rsidRDefault="00B90C45" w:rsidP="00B15BCE">
      <w:pPr>
        <w:widowControl w:val="0"/>
        <w:autoSpaceDE w:val="0"/>
        <w:autoSpaceDN w:val="0"/>
        <w:ind w:firstLine="709"/>
        <w:jc w:val="both"/>
        <w:rPr>
          <w:sz w:val="28"/>
          <w:szCs w:val="28"/>
        </w:rPr>
      </w:pPr>
      <w:r w:rsidRPr="00116AC1">
        <w:rPr>
          <w:sz w:val="28"/>
          <w:szCs w:val="28"/>
        </w:rPr>
        <w:t>5.3.</w:t>
      </w:r>
      <w:r>
        <w:rPr>
          <w:sz w:val="28"/>
          <w:szCs w:val="28"/>
        </w:rPr>
        <w:t>3 Д</w:t>
      </w:r>
      <w:r w:rsidRPr="00116AC1">
        <w:rPr>
          <w:sz w:val="28"/>
          <w:szCs w:val="28"/>
        </w:rPr>
        <w:t>ля обучающихся, имеющих нарушения опорно-двигательного аппарата:</w:t>
      </w:r>
    </w:p>
    <w:p w:rsidR="00B90C45" w:rsidRPr="00116AC1" w:rsidRDefault="00B90C45" w:rsidP="00B15BCE">
      <w:pPr>
        <w:widowControl w:val="0"/>
        <w:autoSpaceDE w:val="0"/>
        <w:autoSpaceDN w:val="0"/>
        <w:ind w:firstLine="709"/>
        <w:jc w:val="both"/>
        <w:rPr>
          <w:sz w:val="28"/>
          <w:szCs w:val="28"/>
        </w:rPr>
      </w:pPr>
      <w:r w:rsidRPr="00116AC1">
        <w:rPr>
          <w:sz w:val="28"/>
          <w:szCs w:val="28"/>
        </w:rPr>
        <w:t>обеспечение беспрепятственного доступа обучающихся в учебные помещения, столовые, туалетные и другие помещения образовательного учреждения,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B90C45" w:rsidRPr="00116AC1" w:rsidRDefault="00B90C45" w:rsidP="00B15BCE">
      <w:pPr>
        <w:widowControl w:val="0"/>
        <w:autoSpaceDE w:val="0"/>
        <w:autoSpaceDN w:val="0"/>
        <w:ind w:firstLine="709"/>
        <w:jc w:val="both"/>
        <w:rPr>
          <w:sz w:val="28"/>
          <w:szCs w:val="28"/>
        </w:rPr>
      </w:pPr>
      <w:r w:rsidRPr="00116AC1">
        <w:rPr>
          <w:sz w:val="28"/>
          <w:szCs w:val="28"/>
        </w:rPr>
        <w:t>5.4. Для получения без дискриминации качественного образования лицами с ограниченными возможностями здоровья создаются:</w:t>
      </w:r>
    </w:p>
    <w:p w:rsidR="00B90C45" w:rsidRPr="00116AC1" w:rsidRDefault="00B90C45" w:rsidP="00B15BCE">
      <w:pPr>
        <w:widowControl w:val="0"/>
        <w:autoSpaceDE w:val="0"/>
        <w:autoSpaceDN w:val="0"/>
        <w:ind w:firstLine="709"/>
        <w:jc w:val="both"/>
        <w:rPr>
          <w:sz w:val="28"/>
          <w:szCs w:val="28"/>
        </w:rPr>
      </w:pPr>
      <w:r w:rsidRPr="00116AC1">
        <w:rPr>
          <w:sz w:val="28"/>
          <w:szCs w:val="28"/>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B90C45" w:rsidRPr="00116AC1" w:rsidRDefault="00B90C45" w:rsidP="00B15BCE">
      <w:pPr>
        <w:widowControl w:val="0"/>
        <w:autoSpaceDE w:val="0"/>
        <w:autoSpaceDN w:val="0"/>
        <w:ind w:firstLine="709"/>
        <w:jc w:val="both"/>
        <w:rPr>
          <w:sz w:val="28"/>
          <w:szCs w:val="28"/>
        </w:rPr>
      </w:pPr>
      <w:r w:rsidRPr="00116AC1">
        <w:rPr>
          <w:sz w:val="28"/>
          <w:szCs w:val="28"/>
        </w:rP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w:t>
      </w:r>
      <w:r w:rsidRPr="00116AC1">
        <w:rPr>
          <w:sz w:val="28"/>
          <w:szCs w:val="28"/>
        </w:rPr>
        <w:lastRenderedPageBreak/>
        <w:t>инклюзивного образования лиц с ограниченными возможностями здоровья.</w:t>
      </w:r>
    </w:p>
    <w:p w:rsidR="00B90C45" w:rsidRPr="00116AC1" w:rsidRDefault="00B90C45" w:rsidP="00B15BCE">
      <w:pPr>
        <w:widowControl w:val="0"/>
        <w:autoSpaceDE w:val="0"/>
        <w:autoSpaceDN w:val="0"/>
        <w:ind w:firstLine="709"/>
        <w:jc w:val="both"/>
        <w:rPr>
          <w:sz w:val="28"/>
          <w:szCs w:val="28"/>
        </w:rPr>
      </w:pPr>
      <w:r w:rsidRPr="00116AC1">
        <w:rPr>
          <w:sz w:val="28"/>
          <w:szCs w:val="28"/>
        </w:rPr>
        <w:t>5.5. В образовательных учреждениях,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B90C45" w:rsidRPr="00116AC1" w:rsidRDefault="00B90C45" w:rsidP="00B15BCE">
      <w:pPr>
        <w:widowControl w:val="0"/>
        <w:autoSpaceDE w:val="0"/>
        <w:autoSpaceDN w:val="0"/>
        <w:ind w:firstLine="709"/>
        <w:jc w:val="both"/>
        <w:rPr>
          <w:sz w:val="28"/>
          <w:szCs w:val="28"/>
        </w:rPr>
      </w:pPr>
      <w:r w:rsidRPr="00116AC1">
        <w:rPr>
          <w:sz w:val="28"/>
          <w:szCs w:val="28"/>
        </w:rPr>
        <w:t>1 отделение - для обучающихся с легким недоразвитием речи, обусловленным нарушением слуха;</w:t>
      </w:r>
    </w:p>
    <w:p w:rsidR="00B90C45" w:rsidRPr="00116AC1" w:rsidRDefault="00B90C45" w:rsidP="00B15BCE">
      <w:pPr>
        <w:widowControl w:val="0"/>
        <w:autoSpaceDE w:val="0"/>
        <w:autoSpaceDN w:val="0"/>
        <w:ind w:firstLine="709"/>
        <w:jc w:val="both"/>
        <w:rPr>
          <w:sz w:val="28"/>
          <w:szCs w:val="28"/>
        </w:rPr>
      </w:pPr>
      <w:r w:rsidRPr="00116AC1">
        <w:rPr>
          <w:sz w:val="28"/>
          <w:szCs w:val="28"/>
        </w:rPr>
        <w:t>2 отделение - для обучающихся с глубоким недоразвитием речи, обусловленным нарушением слуха.</w:t>
      </w:r>
    </w:p>
    <w:p w:rsidR="00B90C45" w:rsidRPr="00116AC1" w:rsidRDefault="00B90C45" w:rsidP="00B15BCE">
      <w:pPr>
        <w:widowControl w:val="0"/>
        <w:autoSpaceDE w:val="0"/>
        <w:autoSpaceDN w:val="0"/>
        <w:ind w:firstLine="709"/>
        <w:jc w:val="both"/>
        <w:rPr>
          <w:sz w:val="28"/>
          <w:szCs w:val="28"/>
        </w:rPr>
      </w:pPr>
      <w:r w:rsidRPr="00116AC1">
        <w:rPr>
          <w:sz w:val="28"/>
          <w:szCs w:val="28"/>
        </w:rPr>
        <w:t>5.6. В образовательном учреждении,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rsidR="00B90C45" w:rsidRPr="00116AC1" w:rsidRDefault="00B90C45" w:rsidP="00B15BCE">
      <w:pPr>
        <w:widowControl w:val="0"/>
        <w:autoSpaceDE w:val="0"/>
        <w:autoSpaceDN w:val="0"/>
        <w:ind w:firstLine="709"/>
        <w:jc w:val="both"/>
        <w:rPr>
          <w:sz w:val="28"/>
          <w:szCs w:val="28"/>
        </w:rPr>
      </w:pPr>
      <w:r w:rsidRPr="00116AC1">
        <w:rPr>
          <w:sz w:val="28"/>
          <w:szCs w:val="28"/>
        </w:rPr>
        <w:t>Основой обучения слепых обучающихся является система Брайля.</w:t>
      </w:r>
    </w:p>
    <w:p w:rsidR="00B90C45" w:rsidRPr="00116AC1" w:rsidRDefault="00B90C45" w:rsidP="00B15BCE">
      <w:pPr>
        <w:widowControl w:val="0"/>
        <w:autoSpaceDE w:val="0"/>
        <w:autoSpaceDN w:val="0"/>
        <w:ind w:firstLine="709"/>
        <w:jc w:val="both"/>
        <w:rPr>
          <w:sz w:val="28"/>
          <w:szCs w:val="28"/>
        </w:rPr>
      </w:pPr>
      <w:r w:rsidRPr="00116AC1">
        <w:rPr>
          <w:sz w:val="28"/>
          <w:szCs w:val="28"/>
        </w:rPr>
        <w:t>5.7. В образовательных учреждениях,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B90C45" w:rsidRPr="00116AC1" w:rsidRDefault="00B90C45" w:rsidP="00B15BCE">
      <w:pPr>
        <w:widowControl w:val="0"/>
        <w:autoSpaceDE w:val="0"/>
        <w:autoSpaceDN w:val="0"/>
        <w:ind w:firstLine="709"/>
        <w:jc w:val="both"/>
        <w:rPr>
          <w:sz w:val="28"/>
          <w:szCs w:val="28"/>
        </w:rPr>
      </w:pPr>
      <w:r w:rsidRPr="00116AC1">
        <w:rPr>
          <w:sz w:val="28"/>
          <w:szCs w:val="28"/>
        </w:rPr>
        <w:t>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rsidR="00B90C45" w:rsidRPr="00116AC1" w:rsidRDefault="00B90C45" w:rsidP="00B15BCE">
      <w:pPr>
        <w:widowControl w:val="0"/>
        <w:autoSpaceDE w:val="0"/>
        <w:autoSpaceDN w:val="0"/>
        <w:ind w:firstLine="709"/>
        <w:jc w:val="both"/>
        <w:rPr>
          <w:sz w:val="28"/>
          <w:szCs w:val="28"/>
        </w:rPr>
      </w:pPr>
      <w:r w:rsidRPr="00116AC1">
        <w:rPr>
          <w:sz w:val="28"/>
          <w:szCs w:val="28"/>
        </w:rPr>
        <w:t>2 отделение - для обучающихся с тяжелой формой заикания при нормальном развитии речи.</w:t>
      </w:r>
    </w:p>
    <w:p w:rsidR="00B90C45" w:rsidRPr="00116AC1" w:rsidRDefault="00B90C45" w:rsidP="00B15BCE">
      <w:pPr>
        <w:widowControl w:val="0"/>
        <w:autoSpaceDE w:val="0"/>
        <w:autoSpaceDN w:val="0"/>
        <w:ind w:firstLine="709"/>
        <w:jc w:val="both"/>
        <w:rPr>
          <w:sz w:val="28"/>
          <w:szCs w:val="28"/>
        </w:rPr>
      </w:pPr>
      <w:r w:rsidRPr="00116AC1">
        <w:rPr>
          <w:sz w:val="28"/>
          <w:szCs w:val="28"/>
        </w:rP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B90C45" w:rsidRPr="00017032" w:rsidRDefault="00B90C45" w:rsidP="00B15BCE">
      <w:pPr>
        <w:widowControl w:val="0"/>
        <w:autoSpaceDE w:val="0"/>
        <w:autoSpaceDN w:val="0"/>
        <w:ind w:firstLine="709"/>
        <w:jc w:val="both"/>
        <w:rPr>
          <w:sz w:val="28"/>
          <w:szCs w:val="28"/>
        </w:rPr>
      </w:pPr>
      <w:r w:rsidRPr="00575535">
        <w:rPr>
          <w:sz w:val="28"/>
          <w:szCs w:val="28"/>
        </w:rPr>
        <w:t>5.8. Для выпускников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программы профессиональной подготовки по профессиям рабочих, должностям служащих в специально создаваемых классах (группах).</w:t>
      </w:r>
    </w:p>
    <w:p w:rsidR="00B90C45" w:rsidRPr="00116AC1" w:rsidRDefault="00B90C45" w:rsidP="00B15BCE">
      <w:pPr>
        <w:widowControl w:val="0"/>
        <w:autoSpaceDE w:val="0"/>
        <w:autoSpaceDN w:val="0"/>
        <w:ind w:firstLine="709"/>
        <w:jc w:val="both"/>
        <w:rPr>
          <w:sz w:val="28"/>
          <w:szCs w:val="28"/>
        </w:rPr>
      </w:pPr>
      <w:r w:rsidRPr="00116AC1">
        <w:rPr>
          <w:sz w:val="28"/>
          <w:szCs w:val="28"/>
        </w:rPr>
        <w:t>5.9. В образовательном учреждении, осуществляющей образовательную деятельность по адаптированным общеобразовательным программам, допускается:</w:t>
      </w:r>
    </w:p>
    <w:p w:rsidR="00B90C45" w:rsidRPr="00116AC1" w:rsidRDefault="00B90C45" w:rsidP="00B15BCE">
      <w:pPr>
        <w:widowControl w:val="0"/>
        <w:autoSpaceDE w:val="0"/>
        <w:autoSpaceDN w:val="0"/>
        <w:ind w:firstLine="709"/>
        <w:jc w:val="both"/>
        <w:rPr>
          <w:sz w:val="28"/>
          <w:szCs w:val="28"/>
        </w:rPr>
      </w:pPr>
      <w:r w:rsidRPr="00116AC1">
        <w:rPr>
          <w:sz w:val="28"/>
          <w:szCs w:val="28"/>
        </w:rP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B90C45" w:rsidRPr="00116AC1" w:rsidRDefault="00B90C45" w:rsidP="00B15BCE">
      <w:pPr>
        <w:widowControl w:val="0"/>
        <w:autoSpaceDE w:val="0"/>
        <w:autoSpaceDN w:val="0"/>
        <w:ind w:firstLine="709"/>
        <w:jc w:val="both"/>
        <w:rPr>
          <w:sz w:val="28"/>
          <w:szCs w:val="28"/>
        </w:rPr>
      </w:pPr>
      <w:r w:rsidRPr="00116AC1">
        <w:rPr>
          <w:sz w:val="28"/>
          <w:szCs w:val="28"/>
        </w:rPr>
        <w:t xml:space="preserve">совместное обучение по образовательным программам для </w:t>
      </w:r>
      <w:r w:rsidRPr="00116AC1">
        <w:rPr>
          <w:sz w:val="28"/>
          <w:szCs w:val="28"/>
        </w:rPr>
        <w:lastRenderedPageBreak/>
        <w:t>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B90C45" w:rsidRPr="00116AC1" w:rsidRDefault="00B90C45" w:rsidP="00B15BCE">
      <w:pPr>
        <w:widowControl w:val="0"/>
        <w:autoSpaceDE w:val="0"/>
        <w:autoSpaceDN w:val="0"/>
        <w:ind w:firstLine="709"/>
        <w:jc w:val="both"/>
        <w:rPr>
          <w:sz w:val="28"/>
          <w:szCs w:val="28"/>
        </w:rPr>
      </w:pPr>
      <w:r w:rsidRPr="00116AC1">
        <w:rPr>
          <w:sz w:val="28"/>
          <w:szCs w:val="28"/>
        </w:rP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образовательном учреждении  (от полугода до 1 года) организуется специальное сопровождение.</w:t>
      </w:r>
    </w:p>
    <w:p w:rsidR="00B90C45" w:rsidRPr="00116AC1" w:rsidRDefault="00B90C45" w:rsidP="00B15BCE">
      <w:pPr>
        <w:widowControl w:val="0"/>
        <w:autoSpaceDE w:val="0"/>
        <w:autoSpaceDN w:val="0"/>
        <w:ind w:firstLine="709"/>
        <w:jc w:val="both"/>
        <w:rPr>
          <w:sz w:val="28"/>
          <w:szCs w:val="28"/>
        </w:rPr>
      </w:pPr>
      <w:r w:rsidRPr="00116AC1">
        <w:rPr>
          <w:sz w:val="28"/>
          <w:szCs w:val="28"/>
        </w:rPr>
        <w:t>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B90C45" w:rsidRPr="00116AC1" w:rsidRDefault="00B90C45" w:rsidP="00B15BCE">
      <w:pPr>
        <w:widowControl w:val="0"/>
        <w:autoSpaceDE w:val="0"/>
        <w:autoSpaceDN w:val="0"/>
        <w:ind w:firstLine="709"/>
        <w:jc w:val="both"/>
        <w:rPr>
          <w:sz w:val="28"/>
          <w:szCs w:val="28"/>
        </w:rPr>
      </w:pPr>
      <w:r w:rsidRPr="00116AC1">
        <w:rPr>
          <w:sz w:val="28"/>
          <w:szCs w:val="28"/>
        </w:rPr>
        <w:t>5.10.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B90C45" w:rsidRPr="00116AC1" w:rsidRDefault="00B90C45" w:rsidP="00B15BCE">
      <w:pPr>
        <w:widowControl w:val="0"/>
        <w:autoSpaceDE w:val="0"/>
        <w:autoSpaceDN w:val="0"/>
        <w:ind w:firstLine="709"/>
        <w:jc w:val="both"/>
        <w:rPr>
          <w:sz w:val="28"/>
          <w:szCs w:val="28"/>
        </w:rPr>
      </w:pPr>
      <w:r w:rsidRPr="00116AC1">
        <w:rPr>
          <w:sz w:val="28"/>
          <w:szCs w:val="28"/>
        </w:rP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B90C45" w:rsidRPr="00116AC1" w:rsidRDefault="00B90C45" w:rsidP="00B15BCE">
      <w:pPr>
        <w:widowControl w:val="0"/>
        <w:autoSpaceDE w:val="0"/>
        <w:autoSpaceDN w:val="0"/>
        <w:ind w:firstLine="709"/>
        <w:jc w:val="both"/>
        <w:rPr>
          <w:sz w:val="28"/>
          <w:szCs w:val="28"/>
        </w:rPr>
      </w:pPr>
      <w:r w:rsidRPr="00116AC1">
        <w:rPr>
          <w:sz w:val="28"/>
          <w:szCs w:val="28"/>
        </w:rPr>
        <w:t>5.11. В образовательных учреждениях,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B90C45" w:rsidRPr="00116AC1" w:rsidRDefault="00B90C45" w:rsidP="00B15BCE">
      <w:pPr>
        <w:widowControl w:val="0"/>
        <w:autoSpaceDE w:val="0"/>
        <w:autoSpaceDN w:val="0"/>
        <w:ind w:firstLine="709"/>
        <w:jc w:val="both"/>
        <w:rPr>
          <w:sz w:val="28"/>
          <w:szCs w:val="28"/>
        </w:rPr>
      </w:pPr>
      <w:r w:rsidRPr="00116AC1">
        <w:rPr>
          <w:sz w:val="28"/>
          <w:szCs w:val="28"/>
        </w:rP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образовательном учреждении</w:t>
      </w:r>
      <w:r>
        <w:rPr>
          <w:sz w:val="28"/>
          <w:szCs w:val="28"/>
        </w:rPr>
        <w:t>.</w:t>
      </w:r>
    </w:p>
    <w:p w:rsidR="00B90C45" w:rsidRPr="00116AC1" w:rsidRDefault="00B90C45" w:rsidP="00B15BCE">
      <w:pPr>
        <w:widowControl w:val="0"/>
        <w:autoSpaceDE w:val="0"/>
        <w:autoSpaceDN w:val="0"/>
        <w:ind w:firstLine="709"/>
        <w:jc w:val="both"/>
        <w:rPr>
          <w:sz w:val="28"/>
          <w:szCs w:val="28"/>
        </w:rPr>
      </w:pPr>
      <w:r w:rsidRPr="00116AC1">
        <w:rPr>
          <w:sz w:val="28"/>
          <w:szCs w:val="28"/>
        </w:rPr>
        <w:t>5.12.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B90C45" w:rsidRPr="00116AC1" w:rsidRDefault="00B90C45" w:rsidP="00B15BCE">
      <w:pPr>
        <w:widowControl w:val="0"/>
        <w:autoSpaceDE w:val="0"/>
        <w:autoSpaceDN w:val="0"/>
        <w:ind w:firstLine="709"/>
        <w:jc w:val="both"/>
        <w:rPr>
          <w:sz w:val="28"/>
          <w:szCs w:val="28"/>
        </w:rPr>
      </w:pPr>
      <w:r w:rsidRPr="00116AC1">
        <w:rPr>
          <w:sz w:val="28"/>
          <w:szCs w:val="28"/>
        </w:rPr>
        <w:t>учителя-дефектолога (сурдопедагога, тифлопедагога) на каждых 6 - 12 обучающихся с ограниченными возможностями здоровья;</w:t>
      </w:r>
    </w:p>
    <w:p w:rsidR="00B90C45" w:rsidRPr="00116AC1" w:rsidRDefault="00B90C45" w:rsidP="00B15BCE">
      <w:pPr>
        <w:widowControl w:val="0"/>
        <w:autoSpaceDE w:val="0"/>
        <w:autoSpaceDN w:val="0"/>
        <w:ind w:firstLine="709"/>
        <w:jc w:val="both"/>
        <w:rPr>
          <w:sz w:val="28"/>
          <w:szCs w:val="28"/>
        </w:rPr>
      </w:pPr>
      <w:r w:rsidRPr="00116AC1">
        <w:rPr>
          <w:sz w:val="28"/>
          <w:szCs w:val="28"/>
        </w:rPr>
        <w:t>учителя-логопеда на каждых 6 - 12 обучающихся с ограниченными возможностями здоровья;</w:t>
      </w:r>
    </w:p>
    <w:p w:rsidR="00B90C45" w:rsidRPr="00116AC1" w:rsidRDefault="00B90C45" w:rsidP="00B15BCE">
      <w:pPr>
        <w:widowControl w:val="0"/>
        <w:autoSpaceDE w:val="0"/>
        <w:autoSpaceDN w:val="0"/>
        <w:ind w:firstLine="709"/>
        <w:jc w:val="both"/>
        <w:rPr>
          <w:sz w:val="28"/>
          <w:szCs w:val="28"/>
        </w:rPr>
      </w:pPr>
      <w:r w:rsidRPr="00116AC1">
        <w:rPr>
          <w:sz w:val="28"/>
          <w:szCs w:val="28"/>
        </w:rPr>
        <w:t>педагога-психолога на каждых 20 обучающихся с ограниченными возможностями здоровья;</w:t>
      </w:r>
    </w:p>
    <w:p w:rsidR="00B90C45" w:rsidRPr="00116AC1" w:rsidRDefault="00B90C45" w:rsidP="00B15BCE">
      <w:pPr>
        <w:widowControl w:val="0"/>
        <w:autoSpaceDE w:val="0"/>
        <w:autoSpaceDN w:val="0"/>
        <w:ind w:firstLine="709"/>
        <w:jc w:val="both"/>
        <w:rPr>
          <w:sz w:val="28"/>
          <w:szCs w:val="28"/>
        </w:rPr>
      </w:pPr>
      <w:r w:rsidRPr="00116AC1">
        <w:rPr>
          <w:sz w:val="28"/>
          <w:szCs w:val="28"/>
        </w:rPr>
        <w:t xml:space="preserve">тьютора, ассистента (помощника) на каждых 1 - 6 обучающихся с </w:t>
      </w:r>
      <w:r w:rsidRPr="00116AC1">
        <w:rPr>
          <w:sz w:val="28"/>
          <w:szCs w:val="28"/>
        </w:rPr>
        <w:lastRenderedPageBreak/>
        <w:t>ограниченными возможностями здоровья.</w:t>
      </w:r>
    </w:p>
    <w:p w:rsidR="00B90C45" w:rsidRDefault="00B90C45" w:rsidP="00B15BCE">
      <w:pPr>
        <w:widowControl w:val="0"/>
        <w:autoSpaceDE w:val="0"/>
        <w:autoSpaceDN w:val="0"/>
        <w:ind w:firstLine="709"/>
        <w:jc w:val="both"/>
        <w:rPr>
          <w:sz w:val="28"/>
          <w:szCs w:val="28"/>
        </w:rPr>
      </w:pPr>
      <w:r w:rsidRPr="00116AC1">
        <w:rPr>
          <w:sz w:val="28"/>
          <w:szCs w:val="28"/>
        </w:rPr>
        <w:t>5.13. Для обучающихся, нуждающихся в длительном лечении, детей-инвалидов, которые по состоянию здоровья не могут посещать образовательные учреждения,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p>
    <w:p w:rsidR="00B90C45" w:rsidRDefault="00B90C45" w:rsidP="00B15BCE">
      <w:pPr>
        <w:widowControl w:val="0"/>
        <w:autoSpaceDE w:val="0"/>
        <w:autoSpaceDN w:val="0"/>
        <w:ind w:firstLine="709"/>
        <w:jc w:val="both"/>
        <w:rPr>
          <w:sz w:val="28"/>
          <w:szCs w:val="28"/>
        </w:rPr>
      </w:pPr>
      <w:r>
        <w:rPr>
          <w:sz w:val="28"/>
          <w:szCs w:val="28"/>
        </w:rPr>
        <w:t>Оформление</w:t>
      </w:r>
      <w:r w:rsidRPr="002E69DF">
        <w:rPr>
          <w:sz w:val="28"/>
          <w:szCs w:val="28"/>
        </w:rPr>
        <w:t xml:space="preserve"> отношений муниципального образовательного учреждения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w:t>
      </w:r>
      <w:r>
        <w:rPr>
          <w:sz w:val="28"/>
          <w:szCs w:val="28"/>
        </w:rPr>
        <w:t xml:space="preserve"> в соответствии с</w:t>
      </w:r>
      <w:r w:rsidRPr="002E69DF">
        <w:rPr>
          <w:sz w:val="28"/>
          <w:szCs w:val="28"/>
        </w:rPr>
        <w:t xml:space="preserve"> нормативным правовым актом уполномоченного органа государственной власти</w:t>
      </w:r>
      <w:r>
        <w:rPr>
          <w:sz w:val="28"/>
          <w:szCs w:val="28"/>
        </w:rPr>
        <w:t xml:space="preserve"> Новгородской области</w:t>
      </w:r>
      <w:r w:rsidRPr="002E69DF">
        <w:rPr>
          <w:sz w:val="28"/>
          <w:szCs w:val="28"/>
        </w:rPr>
        <w:t>.</w:t>
      </w:r>
    </w:p>
    <w:p w:rsidR="00B15BCE" w:rsidRDefault="00B15BCE" w:rsidP="00B15BCE">
      <w:pPr>
        <w:widowControl w:val="0"/>
        <w:autoSpaceDE w:val="0"/>
        <w:autoSpaceDN w:val="0"/>
        <w:ind w:firstLine="709"/>
        <w:jc w:val="both"/>
        <w:rPr>
          <w:sz w:val="28"/>
          <w:szCs w:val="28"/>
        </w:rPr>
      </w:pPr>
    </w:p>
    <w:p w:rsidR="00B15BCE" w:rsidRDefault="00B15BCE" w:rsidP="00B15BCE">
      <w:pPr>
        <w:widowControl w:val="0"/>
        <w:autoSpaceDE w:val="0"/>
        <w:autoSpaceDN w:val="0"/>
        <w:jc w:val="center"/>
        <w:rPr>
          <w:b/>
          <w:sz w:val="28"/>
        </w:rPr>
      </w:pPr>
      <w:r>
        <w:rPr>
          <w:sz w:val="28"/>
          <w:szCs w:val="28"/>
        </w:rPr>
        <w:t>________________________</w:t>
      </w:r>
    </w:p>
    <w:sectPr w:rsidR="00B15BCE" w:rsidSect="00E62ADA">
      <w:headerReference w:type="default" r:id="rId9"/>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440" w:rsidRDefault="00811440" w:rsidP="00E62ADA">
      <w:r>
        <w:separator/>
      </w:r>
    </w:p>
  </w:endnote>
  <w:endnote w:type="continuationSeparator" w:id="1">
    <w:p w:rsidR="00811440" w:rsidRDefault="00811440"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 w:name="A">
    <w:altName w:val="Arial Unicode MS"/>
    <w:charset w:val="8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440" w:rsidRDefault="00811440" w:rsidP="00E62ADA">
      <w:r>
        <w:separator/>
      </w:r>
    </w:p>
  </w:footnote>
  <w:footnote w:type="continuationSeparator" w:id="1">
    <w:p w:rsidR="00811440" w:rsidRDefault="00811440"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9E41E6">
    <w:pPr>
      <w:framePr w:wrap="around" w:vAnchor="text" w:hAnchor="margin" w:xAlign="center" w:y="1"/>
    </w:pPr>
    <w:r>
      <w:fldChar w:fldCharType="begin"/>
    </w:r>
    <w:r w:rsidR="00D87DEB">
      <w:instrText xml:space="preserve">PAGE </w:instrText>
    </w:r>
    <w:r>
      <w:fldChar w:fldCharType="separate"/>
    </w:r>
    <w:r w:rsidR="00B15BCE">
      <w:rPr>
        <w:noProof/>
      </w:rPr>
      <w:t>22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4B25"/>
    <w:rsid w:val="001C7447"/>
    <w:rsid w:val="001D53B4"/>
    <w:rsid w:val="001E3555"/>
    <w:rsid w:val="00231314"/>
    <w:rsid w:val="002638EB"/>
    <w:rsid w:val="00273C76"/>
    <w:rsid w:val="002E49D7"/>
    <w:rsid w:val="002F11AB"/>
    <w:rsid w:val="002F2721"/>
    <w:rsid w:val="00311493"/>
    <w:rsid w:val="00321B17"/>
    <w:rsid w:val="00327BDD"/>
    <w:rsid w:val="003520FB"/>
    <w:rsid w:val="00361E0C"/>
    <w:rsid w:val="00362121"/>
    <w:rsid w:val="00367B68"/>
    <w:rsid w:val="00394DC5"/>
    <w:rsid w:val="00397999"/>
    <w:rsid w:val="003E4E07"/>
    <w:rsid w:val="0041249C"/>
    <w:rsid w:val="00447BEE"/>
    <w:rsid w:val="00465CB6"/>
    <w:rsid w:val="0054389E"/>
    <w:rsid w:val="00545406"/>
    <w:rsid w:val="005B4481"/>
    <w:rsid w:val="005B5BF7"/>
    <w:rsid w:val="0060427A"/>
    <w:rsid w:val="006558ED"/>
    <w:rsid w:val="0068469F"/>
    <w:rsid w:val="006F51A9"/>
    <w:rsid w:val="0070021A"/>
    <w:rsid w:val="00704D18"/>
    <w:rsid w:val="007170DB"/>
    <w:rsid w:val="007366A6"/>
    <w:rsid w:val="00772FE8"/>
    <w:rsid w:val="00796EDA"/>
    <w:rsid w:val="00804F78"/>
    <w:rsid w:val="00807B44"/>
    <w:rsid w:val="00811440"/>
    <w:rsid w:val="00826E5C"/>
    <w:rsid w:val="008376BB"/>
    <w:rsid w:val="00845D1D"/>
    <w:rsid w:val="008A592A"/>
    <w:rsid w:val="00924E67"/>
    <w:rsid w:val="00950837"/>
    <w:rsid w:val="0095691A"/>
    <w:rsid w:val="009E41E6"/>
    <w:rsid w:val="00A22901"/>
    <w:rsid w:val="00A43F5F"/>
    <w:rsid w:val="00A441C1"/>
    <w:rsid w:val="00A64A7A"/>
    <w:rsid w:val="00A85706"/>
    <w:rsid w:val="00AB2CAA"/>
    <w:rsid w:val="00AC4B08"/>
    <w:rsid w:val="00AC4BD2"/>
    <w:rsid w:val="00AF7F15"/>
    <w:rsid w:val="00B02C93"/>
    <w:rsid w:val="00B15BCE"/>
    <w:rsid w:val="00B165A9"/>
    <w:rsid w:val="00B308A5"/>
    <w:rsid w:val="00B90C4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60B5C0ED3BBF17C9EB207294545A86543DD8BC9A0C710A4BC651ED56001638F5BB401C0D04686F7EBA78BB5C41A9H" TargetMode="Externa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8058</Words>
  <Characters>45936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4</cp:revision>
  <cp:lastPrinted>2026-04-08T05:20:00Z</cp:lastPrinted>
  <dcterms:created xsi:type="dcterms:W3CDTF">2026-04-07T14:31:00Z</dcterms:created>
  <dcterms:modified xsi:type="dcterms:W3CDTF">2026-04-08T05:20:00Z</dcterms:modified>
</cp:coreProperties>
</file>