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C453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>
        <w:rPr>
          <w:color w:val="000000"/>
          <w:sz w:val="28"/>
        </w:rPr>
        <w:t>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C453B" w:rsidRPr="00586DF6" w:rsidRDefault="002C453B" w:rsidP="002C453B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</w:p>
    <w:p w:rsidR="002C453B" w:rsidRPr="00586DF6" w:rsidRDefault="002C453B" w:rsidP="002C453B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по вопросу предоставления разрешения</w:t>
      </w:r>
    </w:p>
    <w:p w:rsidR="002C453B" w:rsidRDefault="002C453B" w:rsidP="002C453B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 xml:space="preserve">на отклонение от предельных параметров </w:t>
      </w:r>
    </w:p>
    <w:p w:rsidR="002C453B" w:rsidRPr="00586DF6" w:rsidRDefault="002C453B" w:rsidP="002C453B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разрешённого строительства</w:t>
      </w:r>
    </w:p>
    <w:p w:rsidR="002C453B" w:rsidRDefault="002C453B" w:rsidP="002C453B">
      <w:pPr>
        <w:jc w:val="center"/>
        <w:rPr>
          <w:sz w:val="28"/>
          <w:szCs w:val="28"/>
        </w:rPr>
      </w:pPr>
    </w:p>
    <w:p w:rsidR="002C453B" w:rsidRPr="002C453B" w:rsidRDefault="002C453B" w:rsidP="002C453B">
      <w:pPr>
        <w:jc w:val="center"/>
        <w:rPr>
          <w:sz w:val="28"/>
          <w:szCs w:val="28"/>
        </w:rPr>
      </w:pPr>
    </w:p>
    <w:p w:rsidR="002C453B" w:rsidRPr="00586DF6" w:rsidRDefault="002C453B" w:rsidP="002C453B">
      <w:pPr>
        <w:ind w:firstLine="708"/>
        <w:jc w:val="both"/>
        <w:rPr>
          <w:b/>
          <w:sz w:val="28"/>
          <w:szCs w:val="28"/>
        </w:rPr>
      </w:pPr>
      <w:r w:rsidRPr="00586DF6">
        <w:rPr>
          <w:sz w:val="28"/>
          <w:szCs w:val="28"/>
        </w:rPr>
        <w:t>Рассмотрев заявление ООО «ТЗП</w:t>
      </w:r>
      <w:proofErr w:type="gramStart"/>
      <w:r w:rsidRPr="00586DF6">
        <w:rPr>
          <w:sz w:val="28"/>
          <w:szCs w:val="28"/>
        </w:rPr>
        <w:t xml:space="preserve"> Д</w:t>
      </w:r>
      <w:proofErr w:type="gramEnd"/>
      <w:r w:rsidRPr="00586DF6">
        <w:rPr>
          <w:sz w:val="28"/>
          <w:szCs w:val="28"/>
        </w:rPr>
        <w:t>ве столицы» адрес: Новгородская область, Валдайский район, Валдайское городское поселение, г.Валдай, пер</w:t>
      </w:r>
      <w:proofErr w:type="gramStart"/>
      <w:r w:rsidRPr="00586DF6">
        <w:rPr>
          <w:sz w:val="28"/>
          <w:szCs w:val="28"/>
        </w:rPr>
        <w:t>.Д</w:t>
      </w:r>
      <w:proofErr w:type="gramEnd"/>
      <w:r w:rsidRPr="00586DF6">
        <w:rPr>
          <w:sz w:val="28"/>
          <w:szCs w:val="28"/>
        </w:rPr>
        <w:t>ворецкий переезд, д.8, в целях соблюдения прав человека на благопр</w:t>
      </w:r>
      <w:r w:rsidRPr="00586DF6">
        <w:rPr>
          <w:sz w:val="28"/>
          <w:szCs w:val="28"/>
        </w:rPr>
        <w:t>и</w:t>
      </w:r>
      <w:r w:rsidRPr="00586DF6">
        <w:rPr>
          <w:sz w:val="28"/>
          <w:szCs w:val="28"/>
        </w:rPr>
        <w:t>ятные условия жизнедеятельности, прав и законных интересов правооблад</w:t>
      </w:r>
      <w:r w:rsidRPr="00586DF6">
        <w:rPr>
          <w:sz w:val="28"/>
          <w:szCs w:val="28"/>
        </w:rPr>
        <w:t>а</w:t>
      </w:r>
      <w:r w:rsidRPr="00586DF6">
        <w:rPr>
          <w:sz w:val="28"/>
          <w:szCs w:val="28"/>
        </w:rPr>
        <w:t>телей земельных участков и объектов капитального строительства при пр</w:t>
      </w:r>
      <w:r w:rsidRPr="00586DF6">
        <w:rPr>
          <w:sz w:val="28"/>
          <w:szCs w:val="28"/>
        </w:rPr>
        <w:t>о</w:t>
      </w:r>
      <w:r w:rsidRPr="00586DF6">
        <w:rPr>
          <w:sz w:val="28"/>
          <w:szCs w:val="28"/>
        </w:rPr>
        <w:t>ектировании и строительстве автомобильной газонаполнительной станции (АГНКС) в соответствии со ст</w:t>
      </w:r>
      <w:r>
        <w:rPr>
          <w:sz w:val="28"/>
          <w:szCs w:val="28"/>
        </w:rPr>
        <w:t xml:space="preserve">атьей 5.1, статьей </w:t>
      </w:r>
      <w:r w:rsidRPr="00586DF6">
        <w:rPr>
          <w:sz w:val="28"/>
          <w:szCs w:val="28"/>
        </w:rPr>
        <w:t>40 Градостроительного к</w:t>
      </w:r>
      <w:r w:rsidRPr="00586DF6">
        <w:rPr>
          <w:sz w:val="28"/>
          <w:szCs w:val="28"/>
        </w:rPr>
        <w:t>о</w:t>
      </w:r>
      <w:r w:rsidRPr="00586DF6">
        <w:rPr>
          <w:sz w:val="28"/>
          <w:szCs w:val="28"/>
        </w:rPr>
        <w:t>декса Российской Федерации, Правилами землепользования и застройки Валдайского го</w:t>
      </w:r>
      <w:r>
        <w:rPr>
          <w:sz w:val="28"/>
          <w:szCs w:val="28"/>
        </w:rPr>
        <w:t>родского поселения</w:t>
      </w:r>
      <w:r w:rsidRPr="00586DF6">
        <w:rPr>
          <w:sz w:val="28"/>
          <w:szCs w:val="28"/>
        </w:rPr>
        <w:t xml:space="preserve"> Администрация Валдайского муниц</w:t>
      </w:r>
      <w:r w:rsidRPr="00586DF6">
        <w:rPr>
          <w:sz w:val="28"/>
          <w:szCs w:val="28"/>
        </w:rPr>
        <w:t>и</w:t>
      </w:r>
      <w:r w:rsidRPr="00586DF6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Pr="00586DF6">
        <w:rPr>
          <w:b/>
          <w:sz w:val="28"/>
          <w:szCs w:val="28"/>
        </w:rPr>
        <w:t>ПОСТАНОВЛЯЕТ:</w:t>
      </w:r>
    </w:p>
    <w:p w:rsidR="002C453B" w:rsidRPr="00586DF6" w:rsidRDefault="002C453B" w:rsidP="002C453B">
      <w:pPr>
        <w:shd w:val="clear" w:color="auto" w:fill="F9F9F9"/>
        <w:ind w:firstLine="708"/>
        <w:jc w:val="both"/>
        <w:textAlignment w:val="baseline"/>
        <w:rPr>
          <w:sz w:val="28"/>
          <w:szCs w:val="28"/>
        </w:rPr>
      </w:pPr>
      <w:r w:rsidRPr="00586DF6">
        <w:rPr>
          <w:sz w:val="28"/>
          <w:szCs w:val="28"/>
        </w:rPr>
        <w:t xml:space="preserve">1. Комиссии по землепользованию и застройке провести публичные слушания по вопросу предоставления разрешения на </w:t>
      </w:r>
      <w:proofErr w:type="gramStart"/>
      <w:r w:rsidRPr="00586DF6">
        <w:rPr>
          <w:sz w:val="28"/>
          <w:szCs w:val="28"/>
        </w:rPr>
        <w:t>отклонение</w:t>
      </w:r>
      <w:proofErr w:type="gramEnd"/>
      <w:r w:rsidRPr="00586DF6">
        <w:rPr>
          <w:sz w:val="28"/>
          <w:szCs w:val="28"/>
        </w:rPr>
        <w:t xml:space="preserve"> от предел</w:t>
      </w:r>
      <w:r w:rsidRPr="00586DF6">
        <w:rPr>
          <w:sz w:val="28"/>
          <w:szCs w:val="28"/>
        </w:rPr>
        <w:t>ь</w:t>
      </w:r>
      <w:r w:rsidRPr="00586DF6">
        <w:rPr>
          <w:sz w:val="28"/>
          <w:szCs w:val="28"/>
        </w:rPr>
        <w:t>ных параметров разрешенного строительства установив отступ от границы земельных участков с кадастровыми номерами 53:03:0104003:19 в террит</w:t>
      </w:r>
      <w:r w:rsidRPr="00586DF6">
        <w:rPr>
          <w:sz w:val="28"/>
          <w:szCs w:val="28"/>
        </w:rPr>
        <w:t>о</w:t>
      </w:r>
      <w:r w:rsidRPr="00586DF6">
        <w:rPr>
          <w:sz w:val="28"/>
          <w:szCs w:val="28"/>
        </w:rPr>
        <w:t xml:space="preserve">риальной зоне П.1 по направлению на юго-запад - </w:t>
      </w:r>
      <w:smartTag w:uri="urn:schemas-microsoft-com:office:smarttags" w:element="metricconverter">
        <w:smartTagPr>
          <w:attr w:name="ProductID" w:val="1 м"/>
        </w:smartTagPr>
        <w:r w:rsidRPr="00586DF6">
          <w:rPr>
            <w:sz w:val="28"/>
            <w:szCs w:val="28"/>
          </w:rPr>
          <w:t>1 м</w:t>
        </w:r>
      </w:smartTag>
      <w:r w:rsidRPr="00586DF6">
        <w:rPr>
          <w:sz w:val="28"/>
          <w:szCs w:val="28"/>
        </w:rPr>
        <w:t xml:space="preserve"> и 53:03:0104003:32 в те</w:t>
      </w:r>
      <w:r w:rsidRPr="00586DF6">
        <w:rPr>
          <w:sz w:val="28"/>
          <w:szCs w:val="28"/>
        </w:rPr>
        <w:t>р</w:t>
      </w:r>
      <w:r w:rsidRPr="00586DF6">
        <w:rPr>
          <w:sz w:val="28"/>
          <w:szCs w:val="28"/>
        </w:rPr>
        <w:t xml:space="preserve">риториальной зоне Р.1 по направлению на северо-восток - </w:t>
      </w:r>
      <w:smartTag w:uri="urn:schemas-microsoft-com:office:smarttags" w:element="metricconverter">
        <w:smartTagPr>
          <w:attr w:name="ProductID" w:val="1 метр"/>
        </w:smartTagPr>
        <w:r w:rsidRPr="00586DF6">
          <w:rPr>
            <w:sz w:val="28"/>
            <w:szCs w:val="28"/>
          </w:rPr>
          <w:t>1 метр</w:t>
        </w:r>
      </w:smartTag>
      <w:r w:rsidRPr="00586DF6">
        <w:rPr>
          <w:sz w:val="28"/>
          <w:szCs w:val="28"/>
        </w:rPr>
        <w:t>.</w:t>
      </w:r>
    </w:p>
    <w:p w:rsidR="002C453B" w:rsidRPr="00586DF6" w:rsidRDefault="002C453B" w:rsidP="002C453B">
      <w:pPr>
        <w:shd w:val="clear" w:color="auto" w:fill="F9F9F9"/>
        <w:ind w:firstLine="708"/>
        <w:jc w:val="both"/>
        <w:textAlignment w:val="baseline"/>
        <w:rPr>
          <w:sz w:val="28"/>
          <w:szCs w:val="28"/>
        </w:rPr>
      </w:pPr>
      <w:r w:rsidRPr="00586DF6">
        <w:rPr>
          <w:sz w:val="28"/>
          <w:szCs w:val="28"/>
        </w:rPr>
        <w:t>2. Срок проведе</w:t>
      </w:r>
      <w:r>
        <w:rPr>
          <w:sz w:val="28"/>
          <w:szCs w:val="28"/>
        </w:rPr>
        <w:t xml:space="preserve">ния публичных слушаний с </w:t>
      </w:r>
      <w:r w:rsidRPr="00586DF6">
        <w:rPr>
          <w:sz w:val="28"/>
          <w:szCs w:val="28"/>
        </w:rPr>
        <w:t>момента публикации и</w:t>
      </w:r>
      <w:r w:rsidRPr="00586DF6">
        <w:rPr>
          <w:sz w:val="28"/>
          <w:szCs w:val="28"/>
        </w:rPr>
        <w:t>н</w:t>
      </w:r>
      <w:r>
        <w:rPr>
          <w:sz w:val="28"/>
          <w:szCs w:val="28"/>
        </w:rPr>
        <w:t>формации в бюллетене «</w:t>
      </w:r>
      <w:r w:rsidRPr="00586DF6">
        <w:rPr>
          <w:sz w:val="28"/>
          <w:szCs w:val="28"/>
        </w:rPr>
        <w:t>Валдайский В</w:t>
      </w:r>
      <w:r>
        <w:rPr>
          <w:sz w:val="28"/>
          <w:szCs w:val="28"/>
        </w:rPr>
        <w:t>естник»</w:t>
      </w:r>
      <w:r w:rsidRPr="00586DF6">
        <w:rPr>
          <w:sz w:val="28"/>
          <w:szCs w:val="28"/>
        </w:rPr>
        <w:t xml:space="preserve"> по 20 июля 2020 года. Пу</w:t>
      </w:r>
      <w:r w:rsidRPr="00586DF6">
        <w:rPr>
          <w:sz w:val="28"/>
          <w:szCs w:val="28"/>
        </w:rPr>
        <w:t>б</w:t>
      </w:r>
      <w:r w:rsidRPr="00586DF6">
        <w:rPr>
          <w:sz w:val="28"/>
          <w:szCs w:val="28"/>
        </w:rPr>
        <w:t>личные слушания назначить на 20 июля 2020 года в 16.00 часов в кабинете 408 Администрации Валдайского муниципального района по адресу: Новг</w:t>
      </w:r>
      <w:r w:rsidRPr="00586DF6">
        <w:rPr>
          <w:sz w:val="28"/>
          <w:szCs w:val="28"/>
        </w:rPr>
        <w:t>о</w:t>
      </w:r>
      <w:r w:rsidRPr="00586DF6">
        <w:rPr>
          <w:sz w:val="28"/>
          <w:szCs w:val="28"/>
        </w:rPr>
        <w:t>ро</w:t>
      </w:r>
      <w:r w:rsidRPr="00586DF6">
        <w:rPr>
          <w:sz w:val="28"/>
          <w:szCs w:val="28"/>
        </w:rPr>
        <w:t>д</w:t>
      </w:r>
      <w:r w:rsidRPr="00586DF6">
        <w:rPr>
          <w:sz w:val="28"/>
          <w:szCs w:val="28"/>
        </w:rPr>
        <w:t>ская область, г.Валдай, пр</w:t>
      </w:r>
      <w:proofErr w:type="gramStart"/>
      <w:r w:rsidRPr="00586DF6">
        <w:rPr>
          <w:sz w:val="28"/>
          <w:szCs w:val="28"/>
        </w:rPr>
        <w:t>.К</w:t>
      </w:r>
      <w:proofErr w:type="gramEnd"/>
      <w:r w:rsidRPr="00586DF6">
        <w:rPr>
          <w:sz w:val="28"/>
          <w:szCs w:val="28"/>
        </w:rPr>
        <w:t>омсомольский, д.19/21.</w:t>
      </w:r>
    </w:p>
    <w:p w:rsidR="002C453B" w:rsidRPr="00586DF6" w:rsidRDefault="002C453B" w:rsidP="002C453B">
      <w:pPr>
        <w:shd w:val="clear" w:color="auto" w:fill="F9F9F9"/>
        <w:ind w:firstLine="708"/>
        <w:jc w:val="both"/>
        <w:textAlignment w:val="baseline"/>
        <w:rPr>
          <w:sz w:val="28"/>
          <w:szCs w:val="28"/>
        </w:rPr>
      </w:pPr>
      <w:r w:rsidRPr="00586DF6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г.Валдай, пр</w:t>
      </w:r>
      <w:proofErr w:type="gramStart"/>
      <w:r w:rsidRPr="00586DF6">
        <w:rPr>
          <w:sz w:val="28"/>
          <w:szCs w:val="28"/>
        </w:rPr>
        <w:t>.К</w:t>
      </w:r>
      <w:proofErr w:type="gramEnd"/>
      <w:r w:rsidRPr="00586DF6">
        <w:rPr>
          <w:sz w:val="28"/>
          <w:szCs w:val="28"/>
        </w:rPr>
        <w:t xml:space="preserve">омсомольский, д.19/21 каб.408 или на электронную почту </w:t>
      </w:r>
      <w:r w:rsidRPr="00586DF6">
        <w:rPr>
          <w:sz w:val="28"/>
          <w:szCs w:val="28"/>
          <w:lang w:val="en-US"/>
        </w:rPr>
        <w:t>r</w:t>
      </w:r>
      <w:r w:rsidRPr="00586DF6">
        <w:rPr>
          <w:sz w:val="28"/>
          <w:szCs w:val="28"/>
        </w:rPr>
        <w:t>.</w:t>
      </w:r>
      <w:r w:rsidRPr="00586DF6">
        <w:rPr>
          <w:sz w:val="28"/>
          <w:szCs w:val="28"/>
          <w:lang w:val="en-US"/>
        </w:rPr>
        <w:t>a</w:t>
      </w:r>
      <w:r w:rsidRPr="00586DF6">
        <w:rPr>
          <w:sz w:val="28"/>
          <w:szCs w:val="28"/>
        </w:rPr>
        <w:t>.</w:t>
      </w:r>
      <w:r w:rsidRPr="00586DF6">
        <w:rPr>
          <w:sz w:val="28"/>
          <w:szCs w:val="28"/>
          <w:lang w:val="en-US"/>
        </w:rPr>
        <w:t>v</w:t>
      </w:r>
      <w:r w:rsidRPr="00586DF6">
        <w:rPr>
          <w:sz w:val="28"/>
          <w:szCs w:val="28"/>
        </w:rPr>
        <w:t>2012@</w:t>
      </w:r>
      <w:r w:rsidRPr="00586DF6">
        <w:rPr>
          <w:sz w:val="28"/>
          <w:szCs w:val="28"/>
          <w:lang w:val="en-US"/>
        </w:rPr>
        <w:t>mail</w:t>
      </w:r>
      <w:r w:rsidRPr="00586DF6">
        <w:rPr>
          <w:sz w:val="28"/>
          <w:szCs w:val="28"/>
        </w:rPr>
        <w:t>.</w:t>
      </w:r>
      <w:r w:rsidRPr="00586DF6">
        <w:rPr>
          <w:sz w:val="28"/>
          <w:szCs w:val="28"/>
          <w:lang w:val="en-US"/>
        </w:rPr>
        <w:t>ru</w:t>
      </w:r>
      <w:r w:rsidRPr="00586DF6">
        <w:rPr>
          <w:sz w:val="28"/>
          <w:szCs w:val="28"/>
        </w:rPr>
        <w:t xml:space="preserve"> в рабочее время с момента публикации информации в бюлл</w:t>
      </w:r>
      <w:r>
        <w:rPr>
          <w:sz w:val="28"/>
          <w:szCs w:val="28"/>
        </w:rPr>
        <w:t xml:space="preserve">етене «Валдайский Вестник» по 20 июля </w:t>
      </w:r>
      <w:r w:rsidRPr="00586DF6">
        <w:rPr>
          <w:sz w:val="28"/>
          <w:szCs w:val="28"/>
        </w:rPr>
        <w:t>2020 года.</w:t>
      </w:r>
    </w:p>
    <w:p w:rsidR="002C453B" w:rsidRPr="00586DF6" w:rsidRDefault="002C453B" w:rsidP="002C453B">
      <w:pPr>
        <w:ind w:firstLine="708"/>
        <w:jc w:val="both"/>
        <w:rPr>
          <w:sz w:val="28"/>
          <w:szCs w:val="28"/>
        </w:rPr>
      </w:pPr>
      <w:r w:rsidRPr="00586DF6">
        <w:rPr>
          <w:sz w:val="28"/>
          <w:szCs w:val="28"/>
        </w:rPr>
        <w:t xml:space="preserve">4. 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586D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586DF6">
        <w:rPr>
          <w:sz w:val="28"/>
          <w:szCs w:val="28"/>
        </w:rPr>
        <w:t>сайте Администрации Валдайского муниц</w:t>
      </w:r>
      <w:r w:rsidRPr="00586DF6">
        <w:rPr>
          <w:sz w:val="28"/>
          <w:szCs w:val="28"/>
        </w:rPr>
        <w:t>и</w:t>
      </w:r>
      <w:r w:rsidRPr="00586DF6">
        <w:rPr>
          <w:sz w:val="28"/>
          <w:szCs w:val="28"/>
        </w:rPr>
        <w:t>пального района в с</w:t>
      </w:r>
      <w:r w:rsidRPr="00586DF6">
        <w:rPr>
          <w:sz w:val="28"/>
          <w:szCs w:val="28"/>
        </w:rPr>
        <w:t>е</w:t>
      </w:r>
      <w:r w:rsidRPr="00586DF6">
        <w:rPr>
          <w:sz w:val="28"/>
          <w:szCs w:val="28"/>
        </w:rPr>
        <w:t>ти «Интернет».</w:t>
      </w:r>
    </w:p>
    <w:p w:rsid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C453B" w:rsidRPr="005232BE" w:rsidRDefault="002C453B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E4" w:rsidRDefault="001341E4">
      <w:r>
        <w:separator/>
      </w:r>
    </w:p>
  </w:endnote>
  <w:endnote w:type="continuationSeparator" w:id="0">
    <w:p w:rsidR="001341E4" w:rsidRDefault="001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E4" w:rsidRDefault="001341E4">
      <w:r>
        <w:separator/>
      </w:r>
    </w:p>
  </w:footnote>
  <w:footnote w:type="continuationSeparator" w:id="0">
    <w:p w:rsidR="001341E4" w:rsidRDefault="001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10A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1E4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453B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110A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781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4A9C-B5B4-4B5F-AB30-167C8554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2020-06-16T10:35:00Z</cp:lastPrinted>
  <dcterms:created xsi:type="dcterms:W3CDTF">2020-06-16T12:11:00Z</dcterms:created>
  <dcterms:modified xsi:type="dcterms:W3CDTF">2020-06-16T12:11:00Z</dcterms:modified>
</cp:coreProperties>
</file>