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A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900F3">
        <w:rPr>
          <w:color w:val="000000"/>
          <w:sz w:val="28"/>
        </w:rPr>
        <w:t>900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900F3" w:rsidRDefault="00B900F3" w:rsidP="00B900F3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мерах поддержки муниципальных учреждений </w:t>
      </w:r>
    </w:p>
    <w:p w:rsidR="00B900F3" w:rsidRDefault="00B900F3" w:rsidP="00B900F3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связи с осуществлением мероприятий по борьбе </w:t>
      </w:r>
      <w:proofErr w:type="gramStart"/>
      <w:r>
        <w:rPr>
          <w:b/>
          <w:bCs/>
          <w:spacing w:val="-1"/>
          <w:sz w:val="28"/>
          <w:szCs w:val="28"/>
        </w:rPr>
        <w:t>с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</w:p>
    <w:p w:rsidR="00B900F3" w:rsidRDefault="00B900F3" w:rsidP="00B900F3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распространением </w:t>
      </w:r>
      <w:proofErr w:type="gramStart"/>
      <w:r>
        <w:rPr>
          <w:b/>
          <w:bCs/>
          <w:spacing w:val="-1"/>
          <w:sz w:val="28"/>
          <w:szCs w:val="28"/>
        </w:rPr>
        <w:t>новой</w:t>
      </w:r>
      <w:proofErr w:type="gramEnd"/>
      <w:r>
        <w:rPr>
          <w:b/>
          <w:bCs/>
          <w:spacing w:val="-1"/>
          <w:sz w:val="28"/>
          <w:szCs w:val="28"/>
        </w:rPr>
        <w:t xml:space="preserve"> коронавирусной </w:t>
      </w:r>
    </w:p>
    <w:p w:rsidR="00B900F3" w:rsidRPr="00EE00DB" w:rsidRDefault="00B900F3" w:rsidP="00B900F3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инфекции </w:t>
      </w:r>
      <w:r>
        <w:rPr>
          <w:b/>
          <w:bCs/>
          <w:spacing w:val="-1"/>
          <w:sz w:val="28"/>
          <w:szCs w:val="28"/>
          <w:lang w:val="en-US"/>
        </w:rPr>
        <w:t>COVID</w:t>
      </w:r>
      <w:r w:rsidRPr="00EE00DB">
        <w:rPr>
          <w:b/>
          <w:bCs/>
          <w:spacing w:val="-1"/>
          <w:sz w:val="28"/>
          <w:szCs w:val="28"/>
        </w:rPr>
        <w:t>-19</w:t>
      </w:r>
    </w:p>
    <w:p w:rsidR="00B900F3" w:rsidRPr="00B900F3" w:rsidRDefault="00B900F3" w:rsidP="00B900F3">
      <w:pPr>
        <w:shd w:val="clear" w:color="auto" w:fill="FFFFFF"/>
        <w:ind w:left="19" w:right="10" w:firstLine="706"/>
        <w:jc w:val="both"/>
        <w:rPr>
          <w:bCs/>
          <w:spacing w:val="-1"/>
          <w:sz w:val="28"/>
          <w:szCs w:val="28"/>
        </w:rPr>
      </w:pPr>
    </w:p>
    <w:p w:rsidR="00B900F3" w:rsidRPr="00B900F3" w:rsidRDefault="00B900F3" w:rsidP="00B900F3">
      <w:pPr>
        <w:shd w:val="clear" w:color="auto" w:fill="FFFFFF"/>
        <w:ind w:left="19" w:right="10" w:firstLine="706"/>
        <w:jc w:val="both"/>
        <w:rPr>
          <w:bCs/>
          <w:spacing w:val="-1"/>
          <w:sz w:val="28"/>
          <w:szCs w:val="28"/>
        </w:rPr>
      </w:pPr>
    </w:p>
    <w:p w:rsidR="00B900F3" w:rsidRPr="00EE00DB" w:rsidRDefault="00B900F3" w:rsidP="00B900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целях поддержки отраслей, в наибольшей степени пострадавших в</w:t>
      </w:r>
      <w:r w:rsidRPr="00EE00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ухудшения ситуации в результате распространения новой</w:t>
      </w:r>
      <w:r w:rsidRPr="00EE00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корон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вирусной инфекции COVID-19, указанных в перечне отраслей российской</w:t>
      </w:r>
      <w:r w:rsidRPr="00EE00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экономики, в наибольшей степени пострадавших в условиях ухудшения</w:t>
      </w:r>
      <w:r w:rsidRPr="00EE00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туации в результате распространения новой коронавирусной инфекции,</w:t>
      </w:r>
      <w:r w:rsidRPr="00EE00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утвержденном постановлением Правительства Российской Федерации от 3 апреля</w:t>
      </w:r>
      <w:r w:rsidRPr="00EE00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2020 года № 434, Администрация Валдайского муниципального 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на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ПОСТАНОВЛЯЕТ:</w:t>
      </w:r>
    </w:p>
    <w:p w:rsidR="00B900F3" w:rsidRDefault="00B900F3" w:rsidP="00B900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Разрешить органам местного самоуправления Валдайского муниц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пального района, осуществляющим функции и полномочия учредителя в о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ношении муниципальных учреждений отраслей российской экономики, в наибольшей степени пострадавших в условиях ухудшения ситуации в р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зультате распространения новой коронавирусной инфекции COVID-19, в т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боты</w:t>
      </w:r>
      <w:proofErr w:type="gramEnd"/>
      <w:r>
        <w:rPr>
          <w:rFonts w:ascii="TimesNewRomanPSMT" w:hAnsi="TimesNewRomanPSMT" w:cs="TimesNewRomanPSMT"/>
          <w:sz w:val="28"/>
          <w:szCs w:val="28"/>
        </w:rPr>
        <w:t>) либо общее допустимое (возможное) отклонение в отношении мун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ципального задания или его части.</w:t>
      </w:r>
    </w:p>
    <w:p w:rsidR="00B900F3" w:rsidRDefault="00B900F3" w:rsidP="00B900F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>
        <w:rPr>
          <w:color w:val="000000"/>
          <w:sz w:val="28"/>
        </w:rPr>
        <w:t>Опублик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95" w:rsidRDefault="003F2B95">
      <w:r>
        <w:separator/>
      </w:r>
    </w:p>
  </w:endnote>
  <w:endnote w:type="continuationSeparator" w:id="0">
    <w:p w:rsidR="003F2B95" w:rsidRDefault="003F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95" w:rsidRDefault="003F2B95">
      <w:r>
        <w:separator/>
      </w:r>
    </w:p>
  </w:footnote>
  <w:footnote w:type="continuationSeparator" w:id="0">
    <w:p w:rsidR="003F2B95" w:rsidRDefault="003F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71F">
      <w:rPr>
        <w:noProof/>
      </w:rPr>
      <w:t>1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23EF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2B95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00F3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65F0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5235-C324-4A43-8A34-2D2F9CE9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2020-06-16T12:01:00Z</cp:lastPrinted>
  <dcterms:created xsi:type="dcterms:W3CDTF">2020-06-16T12:59:00Z</dcterms:created>
  <dcterms:modified xsi:type="dcterms:W3CDTF">2020-06-16T12:59:00Z</dcterms:modified>
</cp:coreProperties>
</file>