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15867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21EFC" w:rsidP="00C4619C">
      <w:pPr>
        <w:jc w:val="center"/>
        <w:rPr>
          <w:sz w:val="28"/>
        </w:rPr>
      </w:pPr>
      <w:r>
        <w:rPr>
          <w:sz w:val="28"/>
        </w:rPr>
        <w:t>15.01</w:t>
      </w:r>
      <w:r w:rsidR="00DB3461" w:rsidRPr="00B21EFC">
        <w:rPr>
          <w:sz w:val="28"/>
        </w:rPr>
        <w:t>.</w:t>
      </w:r>
      <w:r w:rsidR="00903FCF" w:rsidRPr="00B21EFC">
        <w:rPr>
          <w:sz w:val="28"/>
        </w:rPr>
        <w:t>202</w:t>
      </w:r>
      <w:r>
        <w:rPr>
          <w:sz w:val="28"/>
        </w:rPr>
        <w:t>4</w:t>
      </w:r>
      <w:r w:rsidR="00830A00" w:rsidRPr="00B21EFC">
        <w:rPr>
          <w:sz w:val="28"/>
        </w:rPr>
        <w:t xml:space="preserve"> № </w:t>
      </w:r>
      <w:r>
        <w:rPr>
          <w:sz w:val="28"/>
        </w:rPr>
        <w:t>94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F4557" w:rsidRDefault="008F4557" w:rsidP="008F455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A5B2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Положение о порядке сообщения</w:t>
      </w:r>
    </w:p>
    <w:p w:rsidR="008F4557" w:rsidRDefault="008F4557" w:rsidP="008F45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служащими, замещающими должности</w:t>
      </w:r>
    </w:p>
    <w:p w:rsidR="008F4557" w:rsidRDefault="008F4557" w:rsidP="008F45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Администрации Валдайского</w:t>
      </w:r>
    </w:p>
    <w:p w:rsidR="008F4557" w:rsidRDefault="008F4557" w:rsidP="008F45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</w:t>
      </w:r>
      <w:bookmarkEnd w:id="0"/>
      <w:r>
        <w:rPr>
          <w:b/>
          <w:sz w:val="28"/>
          <w:szCs w:val="28"/>
        </w:rPr>
        <w:t>о возникновении личной</w:t>
      </w:r>
    </w:p>
    <w:p w:rsidR="008F4557" w:rsidRDefault="008F4557" w:rsidP="008F45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заинтересованности при исполнении должностных</w:t>
      </w:r>
    </w:p>
    <w:p w:rsidR="008F4557" w:rsidRDefault="008F4557" w:rsidP="008F45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обязанностей, которая приводит или может</w:t>
      </w:r>
    </w:p>
    <w:p w:rsidR="004718DB" w:rsidRDefault="008F4557" w:rsidP="008F455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привести к конфликту интересов</w:t>
      </w:r>
    </w:p>
    <w:p w:rsidR="0078666B" w:rsidRDefault="0078666B" w:rsidP="00302E76">
      <w:pPr>
        <w:ind w:firstLine="709"/>
        <w:jc w:val="both"/>
        <w:rPr>
          <w:sz w:val="28"/>
          <w:szCs w:val="28"/>
        </w:rPr>
      </w:pPr>
    </w:p>
    <w:p w:rsidR="008F4557" w:rsidRDefault="008F4557" w:rsidP="008F4557">
      <w:pPr>
        <w:ind w:firstLine="709"/>
        <w:jc w:val="both"/>
        <w:rPr>
          <w:sz w:val="28"/>
          <w:szCs w:val="28"/>
        </w:rPr>
      </w:pPr>
    </w:p>
    <w:p w:rsidR="008F4557" w:rsidRPr="00356EF5" w:rsidRDefault="008F4557" w:rsidP="008F4557">
      <w:pPr>
        <w:ind w:firstLine="709"/>
        <w:jc w:val="both"/>
        <w:rPr>
          <w:sz w:val="28"/>
          <w:szCs w:val="28"/>
        </w:rPr>
      </w:pPr>
      <w:r w:rsidRPr="00356EF5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356EF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56EF5">
        <w:rPr>
          <w:b/>
          <w:sz w:val="28"/>
          <w:szCs w:val="28"/>
        </w:rPr>
        <w:t>ЛЯЕТ</w:t>
      </w:r>
      <w:proofErr w:type="gramEnd"/>
      <w:r w:rsidRPr="00356EF5">
        <w:rPr>
          <w:sz w:val="28"/>
          <w:szCs w:val="28"/>
        </w:rPr>
        <w:t>: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 w:rsidRPr="006C5D5F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6C5D5F">
        <w:rPr>
          <w:sz w:val="28"/>
          <w:szCs w:val="28"/>
        </w:rPr>
        <w:t xml:space="preserve"> в постановление Администрации Валдайского муниципального района от 18.04.2016 № 608 «</w:t>
      </w:r>
      <w:r>
        <w:rPr>
          <w:sz w:val="28"/>
          <w:szCs w:val="28"/>
        </w:rPr>
        <w:t xml:space="preserve">Об утверждении </w:t>
      </w:r>
      <w:r w:rsidRPr="006C5D5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C5D5F">
        <w:rPr>
          <w:sz w:val="28"/>
          <w:szCs w:val="28"/>
        </w:rPr>
        <w:t xml:space="preserve"> о порядке сообщения</w:t>
      </w:r>
      <w:r>
        <w:rPr>
          <w:sz w:val="28"/>
          <w:szCs w:val="28"/>
        </w:rPr>
        <w:t xml:space="preserve"> </w:t>
      </w:r>
      <w:r w:rsidRPr="006C5D5F">
        <w:rPr>
          <w:sz w:val="28"/>
          <w:szCs w:val="28"/>
        </w:rPr>
        <w:t>муниципальными служащими, замещающими должности муниципальной службы в Администрации Валдайского</w:t>
      </w:r>
      <w:r>
        <w:rPr>
          <w:sz w:val="28"/>
          <w:szCs w:val="28"/>
        </w:rPr>
        <w:t xml:space="preserve"> </w:t>
      </w:r>
      <w:r w:rsidRPr="006C5D5F">
        <w:rPr>
          <w:sz w:val="28"/>
          <w:szCs w:val="28"/>
        </w:rPr>
        <w:t>муниципального района, о возникновении личной заинтересованно</w:t>
      </w:r>
      <w:r>
        <w:rPr>
          <w:sz w:val="28"/>
          <w:szCs w:val="28"/>
        </w:rPr>
        <w:t xml:space="preserve">сти при исполнении должностных </w:t>
      </w:r>
      <w:r w:rsidRPr="006C5D5F">
        <w:rPr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sz w:val="28"/>
          <w:szCs w:val="28"/>
        </w:rPr>
        <w:t>», заменив в пункте 2 слова «Комитету по организационным и общим вопросам…» на «Отделу кадров…».</w:t>
      </w:r>
    </w:p>
    <w:p w:rsidR="008F4557" w:rsidRPr="00B21EFC" w:rsidRDefault="008F4557" w:rsidP="00B21EFC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 </w:t>
      </w:r>
      <w:r w:rsidRPr="00356EF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Положение</w:t>
      </w:r>
      <w:r w:rsidRPr="00356EF5">
        <w:rPr>
          <w:sz w:val="28"/>
          <w:szCs w:val="28"/>
        </w:rPr>
        <w:t xml:space="preserve"> о порядке сообщения</w:t>
      </w:r>
      <w:r>
        <w:rPr>
          <w:sz w:val="28"/>
          <w:szCs w:val="28"/>
        </w:rPr>
        <w:t xml:space="preserve"> </w:t>
      </w:r>
      <w:r w:rsidRPr="00356EF5">
        <w:rPr>
          <w:sz w:val="28"/>
          <w:szCs w:val="28"/>
        </w:rPr>
        <w:t>муниципальными служащими, замещающими должности муниципальной службы в Администрации Валдайского</w:t>
      </w:r>
      <w:r>
        <w:rPr>
          <w:sz w:val="28"/>
          <w:szCs w:val="28"/>
        </w:rPr>
        <w:t xml:space="preserve"> </w:t>
      </w:r>
      <w:r w:rsidRPr="00356EF5">
        <w:rPr>
          <w:sz w:val="28"/>
          <w:szCs w:val="28"/>
        </w:rPr>
        <w:t>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</w:t>
      </w:r>
      <w:r>
        <w:rPr>
          <w:sz w:val="28"/>
          <w:szCs w:val="28"/>
        </w:rPr>
        <w:t xml:space="preserve">ное постановлением Администрации Валдайского </w:t>
      </w:r>
      <w:r w:rsidRPr="00B21EFC">
        <w:rPr>
          <w:sz w:val="28"/>
          <w:szCs w:val="28"/>
        </w:rPr>
        <w:t xml:space="preserve">муниципального от </w:t>
      </w:r>
      <w:r w:rsidRPr="00B21EFC">
        <w:rPr>
          <w:color w:val="000000"/>
          <w:sz w:val="28"/>
        </w:rPr>
        <w:t>18.04.2016 № 608</w:t>
      </w:r>
      <w:r w:rsidR="00B21EFC" w:rsidRPr="00B21EFC">
        <w:rPr>
          <w:color w:val="000000"/>
          <w:sz w:val="28"/>
        </w:rPr>
        <w:t xml:space="preserve"> (далее – Положение)</w:t>
      </w:r>
      <w:r w:rsidRPr="00B21EFC">
        <w:rPr>
          <w:color w:val="000000"/>
          <w:sz w:val="28"/>
        </w:rPr>
        <w:t>:</w:t>
      </w:r>
    </w:p>
    <w:p w:rsidR="008F4557" w:rsidRPr="00B21EFC" w:rsidRDefault="008F4557" w:rsidP="008F4557">
      <w:pPr>
        <w:ind w:firstLine="709"/>
        <w:jc w:val="both"/>
        <w:rPr>
          <w:sz w:val="28"/>
          <w:szCs w:val="28"/>
        </w:rPr>
      </w:pPr>
      <w:r w:rsidRPr="00B21EFC">
        <w:rPr>
          <w:sz w:val="28"/>
          <w:szCs w:val="28"/>
        </w:rPr>
        <w:t>2.1. Изложить абзац 2</w:t>
      </w:r>
      <w:r w:rsidR="00B21EFC">
        <w:rPr>
          <w:sz w:val="28"/>
          <w:szCs w:val="28"/>
        </w:rPr>
        <w:t xml:space="preserve"> пункта 3 Положения в редакции:</w:t>
      </w:r>
    </w:p>
    <w:p w:rsidR="008F4557" w:rsidRPr="00B21EFC" w:rsidRDefault="008F4557" w:rsidP="008F4557">
      <w:pPr>
        <w:ind w:firstLine="709"/>
        <w:jc w:val="both"/>
        <w:rPr>
          <w:sz w:val="28"/>
          <w:szCs w:val="28"/>
        </w:rPr>
      </w:pPr>
      <w:r w:rsidRPr="00B21EFC">
        <w:rPr>
          <w:sz w:val="28"/>
          <w:szCs w:val="28"/>
        </w:rPr>
        <w:t>«Муниципальными служащими уведомления оформляются по форме согласно приложению 1 к Положению.»;</w:t>
      </w:r>
    </w:p>
    <w:p w:rsidR="008F4557" w:rsidRPr="00B21EFC" w:rsidRDefault="008F4557" w:rsidP="008F4557">
      <w:pPr>
        <w:ind w:firstLine="709"/>
        <w:jc w:val="both"/>
        <w:rPr>
          <w:sz w:val="28"/>
          <w:szCs w:val="28"/>
        </w:rPr>
      </w:pPr>
      <w:r w:rsidRPr="00B21EFC">
        <w:rPr>
          <w:sz w:val="28"/>
          <w:szCs w:val="28"/>
        </w:rPr>
        <w:t>2.2. Исключить абзац 3 пункта 3 Положения;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 w:rsidRPr="00B21EFC">
        <w:rPr>
          <w:sz w:val="28"/>
          <w:szCs w:val="28"/>
        </w:rPr>
        <w:t>2.3. Заменить в пункте</w:t>
      </w:r>
      <w:r>
        <w:rPr>
          <w:sz w:val="28"/>
          <w:szCs w:val="28"/>
        </w:rPr>
        <w:t xml:space="preserve"> 4 Положения слова «…в комитет по организационным и общим вопросам Администрации Валдайского </w:t>
      </w:r>
      <w:r>
        <w:rPr>
          <w:sz w:val="28"/>
          <w:szCs w:val="28"/>
        </w:rPr>
        <w:lastRenderedPageBreak/>
        <w:t xml:space="preserve">муниципального района (далее – </w:t>
      </w:r>
      <w:proofErr w:type="gramStart"/>
      <w:r>
        <w:rPr>
          <w:sz w:val="28"/>
          <w:szCs w:val="28"/>
        </w:rPr>
        <w:t>комитет)…</w:t>
      </w:r>
      <w:proofErr w:type="gramEnd"/>
      <w:r>
        <w:rPr>
          <w:sz w:val="28"/>
          <w:szCs w:val="28"/>
        </w:rPr>
        <w:t>» на «…в отдел кадров Администрации Валдайского муниципального района (далее – отдел)…»;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A6B25">
        <w:rPr>
          <w:sz w:val="28"/>
          <w:szCs w:val="28"/>
        </w:rPr>
        <w:t xml:space="preserve">Заменить в тексте </w:t>
      </w:r>
      <w:r>
        <w:rPr>
          <w:sz w:val="28"/>
          <w:szCs w:val="28"/>
        </w:rPr>
        <w:t>Положения</w:t>
      </w:r>
      <w:r w:rsidRPr="008A6B25">
        <w:rPr>
          <w:sz w:val="28"/>
          <w:szCs w:val="28"/>
        </w:rPr>
        <w:t xml:space="preserve"> слово «комитет» словом «отдел» в соответствующих падежах</w:t>
      </w:r>
      <w:r>
        <w:rPr>
          <w:sz w:val="28"/>
          <w:szCs w:val="28"/>
        </w:rPr>
        <w:t>;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Исключить из пункта 5 Положения слова «…либо председателю отраслевого комитета Администрации Валдайского муниципального </w:t>
      </w:r>
      <w:proofErr w:type="gramStart"/>
      <w:r>
        <w:rPr>
          <w:sz w:val="28"/>
          <w:szCs w:val="28"/>
        </w:rPr>
        <w:t>района,…</w:t>
      </w:r>
      <w:proofErr w:type="gramEnd"/>
      <w:r>
        <w:rPr>
          <w:sz w:val="28"/>
          <w:szCs w:val="28"/>
        </w:rPr>
        <w:t>»;</w:t>
      </w:r>
    </w:p>
    <w:p w:rsidR="008F4557" w:rsidRDefault="00B21EFC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Исключить из пунктов 6 и</w:t>
      </w:r>
      <w:r w:rsidR="008F4557">
        <w:rPr>
          <w:sz w:val="28"/>
          <w:szCs w:val="28"/>
        </w:rPr>
        <w:t xml:space="preserve"> 7 Положения слова «…или председателем отраслевого комитета Администрации Валдайского муниципального района…»;</w:t>
      </w:r>
    </w:p>
    <w:p w:rsidR="008F4557" w:rsidRDefault="00B21EFC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Исключить из пунктов 8 и</w:t>
      </w:r>
      <w:r w:rsidR="008F4557">
        <w:rPr>
          <w:sz w:val="28"/>
          <w:szCs w:val="28"/>
        </w:rPr>
        <w:t xml:space="preserve"> 9 Положения слова «…или председатель отраслевого комитета Администрации Валдайского муниципального </w:t>
      </w:r>
      <w:proofErr w:type="gramStart"/>
      <w:r w:rsidR="008F4557">
        <w:rPr>
          <w:sz w:val="28"/>
          <w:szCs w:val="28"/>
        </w:rPr>
        <w:t>района,…</w:t>
      </w:r>
      <w:proofErr w:type="gramEnd"/>
      <w:r w:rsidR="008F4557">
        <w:rPr>
          <w:sz w:val="28"/>
          <w:szCs w:val="28"/>
        </w:rPr>
        <w:t>»;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Исключить пункт 11 Положения;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Изложить пункт 12 Положения в редакции:</w:t>
      </w:r>
    </w:p>
    <w:p w:rsidR="008F4557" w:rsidRDefault="008F4557" w:rsidP="008F45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Уведомления, заключения и другие материалы, полученные в </w:t>
      </w:r>
      <w:proofErr w:type="gramStart"/>
      <w:r>
        <w:rPr>
          <w:sz w:val="28"/>
          <w:szCs w:val="28"/>
        </w:rPr>
        <w:t>ходе  предварительного</w:t>
      </w:r>
      <w:proofErr w:type="gramEnd"/>
      <w:r>
        <w:rPr>
          <w:sz w:val="28"/>
          <w:szCs w:val="28"/>
        </w:rPr>
        <w:t xml:space="preserve"> рассмотрения уведомлений, представляются отделом Главе муниципального района в течение 7 рабочих дней со дня поступления уведомлений в отдел в соответствии с пунктом 4  Положения.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абзаце втором пункта 10, уведомления, заключения и другие материалы представляются отделом Главе муниципального района в течение 45 дней со дня поступления уведомлений в отдел. Указанный срок может быть продлен, но не более чем на 30 дней.»;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Исключить приложение 2 к Положению.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1EFC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B21EFC">
        <w:rPr>
          <w:sz w:val="28"/>
          <w:szCs w:val="28"/>
        </w:rPr>
        <w:t xml:space="preserve"> в бюллетене «Валдайский Вестник» и разместить </w:t>
      </w:r>
      <w:r>
        <w:rPr>
          <w:sz w:val="28"/>
          <w:szCs w:val="28"/>
        </w:rPr>
        <w:t>на официальном сайте Администрации Валдайского муниципального района в сети «Интернет».</w:t>
      </w:r>
    </w:p>
    <w:p w:rsidR="008F4557" w:rsidRDefault="008F4557" w:rsidP="008F4557">
      <w:pPr>
        <w:ind w:firstLine="709"/>
        <w:jc w:val="both"/>
        <w:rPr>
          <w:sz w:val="28"/>
          <w:szCs w:val="28"/>
        </w:rPr>
      </w:pPr>
    </w:p>
    <w:p w:rsidR="008F4557" w:rsidRPr="00302E76" w:rsidRDefault="008F4557" w:rsidP="008F4557">
      <w:pPr>
        <w:ind w:firstLine="709"/>
        <w:jc w:val="both"/>
        <w:rPr>
          <w:sz w:val="28"/>
          <w:szCs w:val="28"/>
        </w:rPr>
      </w:pPr>
    </w:p>
    <w:p w:rsidR="008604A5" w:rsidRDefault="008604A5" w:rsidP="008604A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8604A5" w:rsidRDefault="008604A5" w:rsidP="008604A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718DB" w:rsidRPr="004718DB" w:rsidRDefault="008604A5" w:rsidP="008604A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26" w:rsidRDefault="00020D26">
      <w:r>
        <w:separator/>
      </w:r>
    </w:p>
  </w:endnote>
  <w:endnote w:type="continuationSeparator" w:id="0">
    <w:p w:rsidR="00020D26" w:rsidRDefault="000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26" w:rsidRDefault="00020D26">
      <w:r>
        <w:separator/>
      </w:r>
    </w:p>
  </w:footnote>
  <w:footnote w:type="continuationSeparator" w:id="0">
    <w:p w:rsidR="00020D26" w:rsidRDefault="0002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63B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0D26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67589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2F1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04A5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4557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1EFC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63B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FECE909-05DB-47B2-AAE9-25293EB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294E-A9EB-40EE-B705-7ECB2318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2024-01-18T13:54:00Z</cp:lastPrinted>
  <dcterms:created xsi:type="dcterms:W3CDTF">2024-01-19T05:38:00Z</dcterms:created>
  <dcterms:modified xsi:type="dcterms:W3CDTF">2024-01-19T05:38:00Z</dcterms:modified>
</cp:coreProperties>
</file>