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65930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64131" w:rsidP="00C4619C">
      <w:pPr>
        <w:jc w:val="center"/>
        <w:rPr>
          <w:sz w:val="28"/>
        </w:rPr>
      </w:pPr>
      <w:r>
        <w:rPr>
          <w:sz w:val="28"/>
        </w:rPr>
        <w:t>02.06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967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21916" w:rsidRDefault="00021916" w:rsidP="00021916">
      <w:pPr>
        <w:spacing w:line="240" w:lineRule="exact"/>
        <w:jc w:val="center"/>
        <w:rPr>
          <w:b/>
          <w:sz w:val="28"/>
          <w:szCs w:val="28"/>
        </w:rPr>
      </w:pPr>
      <w:r w:rsidRPr="00945630">
        <w:rPr>
          <w:b/>
          <w:sz w:val="28"/>
          <w:szCs w:val="28"/>
        </w:rPr>
        <w:t>О внесении изменения в муниципальное задание</w:t>
      </w:r>
    </w:p>
    <w:p w:rsidR="00021916" w:rsidRDefault="00021916" w:rsidP="00021916">
      <w:pPr>
        <w:spacing w:line="240" w:lineRule="exact"/>
        <w:jc w:val="center"/>
        <w:rPr>
          <w:b/>
          <w:sz w:val="28"/>
          <w:szCs w:val="28"/>
        </w:rPr>
      </w:pPr>
      <w:r w:rsidRPr="00945630">
        <w:rPr>
          <w:b/>
          <w:sz w:val="28"/>
          <w:szCs w:val="28"/>
        </w:rPr>
        <w:t xml:space="preserve"> муниципальному автономному учреждению </w:t>
      </w:r>
    </w:p>
    <w:p w:rsidR="00021916" w:rsidRPr="00945630" w:rsidRDefault="00021916" w:rsidP="00021916">
      <w:pPr>
        <w:spacing w:line="240" w:lineRule="exact"/>
        <w:jc w:val="center"/>
        <w:rPr>
          <w:b/>
          <w:sz w:val="28"/>
          <w:szCs w:val="28"/>
        </w:rPr>
      </w:pPr>
      <w:r w:rsidRPr="00945630">
        <w:rPr>
          <w:b/>
          <w:sz w:val="28"/>
          <w:szCs w:val="28"/>
        </w:rPr>
        <w:t xml:space="preserve">«Расчетно-информационный центр», </w:t>
      </w:r>
      <w:proofErr w:type="gramStart"/>
      <w:r w:rsidRPr="00945630">
        <w:rPr>
          <w:b/>
          <w:sz w:val="28"/>
          <w:szCs w:val="28"/>
        </w:rPr>
        <w:t>подведомственному</w:t>
      </w:r>
      <w:proofErr w:type="gramEnd"/>
      <w:r w:rsidRPr="00945630">
        <w:rPr>
          <w:b/>
          <w:sz w:val="28"/>
          <w:szCs w:val="28"/>
        </w:rPr>
        <w:t xml:space="preserve"> Администрации Валдайского муниципального района</w:t>
      </w:r>
    </w:p>
    <w:p w:rsidR="00021916" w:rsidRPr="00945630" w:rsidRDefault="00021916" w:rsidP="00021916">
      <w:pPr>
        <w:ind w:firstLine="709"/>
        <w:jc w:val="both"/>
        <w:rPr>
          <w:sz w:val="28"/>
          <w:szCs w:val="28"/>
        </w:rPr>
      </w:pPr>
    </w:p>
    <w:p w:rsidR="00021916" w:rsidRPr="00945630" w:rsidRDefault="00021916" w:rsidP="00021916">
      <w:pPr>
        <w:ind w:firstLine="709"/>
        <w:jc w:val="both"/>
        <w:rPr>
          <w:sz w:val="28"/>
          <w:szCs w:val="28"/>
        </w:rPr>
      </w:pPr>
    </w:p>
    <w:p w:rsidR="00021916" w:rsidRPr="001F6520" w:rsidRDefault="00021916" w:rsidP="00021916">
      <w:pPr>
        <w:ind w:firstLine="709"/>
        <w:jc w:val="both"/>
        <w:rPr>
          <w:b/>
          <w:sz w:val="28"/>
          <w:szCs w:val="28"/>
        </w:rPr>
      </w:pPr>
      <w:r w:rsidRPr="00945630">
        <w:rPr>
          <w:sz w:val="28"/>
          <w:szCs w:val="28"/>
        </w:rPr>
        <w:t>В соответствии с постановлением Администрации Валдайского муниципального района от 07.12.2015 №</w:t>
      </w:r>
      <w:r>
        <w:rPr>
          <w:sz w:val="28"/>
          <w:szCs w:val="28"/>
        </w:rPr>
        <w:t xml:space="preserve"> </w:t>
      </w:r>
      <w:r w:rsidRPr="00945630">
        <w:rPr>
          <w:sz w:val="28"/>
          <w:szCs w:val="28"/>
        </w:rPr>
        <w:t xml:space="preserve"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</w:t>
      </w:r>
      <w:r w:rsidRPr="001F6520">
        <w:rPr>
          <w:sz w:val="28"/>
          <w:szCs w:val="28"/>
        </w:rPr>
        <w:t xml:space="preserve">муниципального задания» Администрация Валдайского муниципального района </w:t>
      </w:r>
      <w:r w:rsidRPr="001F6520">
        <w:rPr>
          <w:b/>
          <w:sz w:val="28"/>
          <w:szCs w:val="28"/>
        </w:rPr>
        <w:t>ПОСТАНОВЛЯЕТ:</w:t>
      </w:r>
    </w:p>
    <w:p w:rsidR="00021916" w:rsidRPr="001F6520" w:rsidRDefault="00021916" w:rsidP="00021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6520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1F6520">
        <w:rPr>
          <w:sz w:val="28"/>
          <w:szCs w:val="28"/>
        </w:rPr>
        <w:t xml:space="preserve"> в муниципальное задание на 2023 год и на плановый период 2024 и 2025 годов </w:t>
      </w:r>
      <w:proofErr w:type="gramStart"/>
      <w:r w:rsidRPr="001F6520">
        <w:rPr>
          <w:sz w:val="28"/>
          <w:szCs w:val="28"/>
        </w:rPr>
        <w:t>муниципальному</w:t>
      </w:r>
      <w:proofErr w:type="gramEnd"/>
      <w:r w:rsidRPr="001F6520">
        <w:rPr>
          <w:sz w:val="28"/>
          <w:szCs w:val="28"/>
        </w:rPr>
        <w:t xml:space="preserve"> автономному учреждению «Расчетно-информационный центр», подведомственному Администрации Валдайского муниципального района, </w:t>
      </w:r>
      <w:proofErr w:type="gramStart"/>
      <w:r w:rsidRPr="001F6520">
        <w:rPr>
          <w:sz w:val="28"/>
          <w:szCs w:val="28"/>
        </w:rPr>
        <w:t>утвержденное</w:t>
      </w:r>
      <w:proofErr w:type="gramEnd"/>
      <w:r w:rsidRPr="001F6520">
        <w:rPr>
          <w:sz w:val="28"/>
          <w:szCs w:val="28"/>
        </w:rPr>
        <w:t xml:space="preserve"> постановлением Администрации Валдайского муниципального района от 29.12.2022 № 2666</w:t>
      </w:r>
      <w:r>
        <w:rPr>
          <w:sz w:val="28"/>
          <w:szCs w:val="28"/>
        </w:rPr>
        <w:t>, дополнив Часть 2</w:t>
      </w:r>
      <w:r w:rsidRPr="001F6520">
        <w:rPr>
          <w:sz w:val="28"/>
          <w:szCs w:val="28"/>
        </w:rPr>
        <w:t xml:space="preserve"> муниципального задания «Сведения о</w:t>
      </w:r>
      <w:r>
        <w:rPr>
          <w:sz w:val="28"/>
          <w:szCs w:val="28"/>
        </w:rPr>
        <w:t xml:space="preserve"> выполняемых работах</w:t>
      </w:r>
      <w:r w:rsidRPr="001F6520">
        <w:rPr>
          <w:sz w:val="28"/>
          <w:szCs w:val="28"/>
        </w:rPr>
        <w:t xml:space="preserve">» разделом </w:t>
      </w:r>
      <w:r>
        <w:rPr>
          <w:sz w:val="28"/>
          <w:szCs w:val="28"/>
        </w:rPr>
        <w:t>1</w:t>
      </w:r>
      <w:r w:rsidRPr="001F6520">
        <w:rPr>
          <w:sz w:val="28"/>
          <w:szCs w:val="28"/>
        </w:rPr>
        <w:t>.</w:t>
      </w:r>
    </w:p>
    <w:p w:rsidR="00021916" w:rsidRPr="00945630" w:rsidRDefault="00021916" w:rsidP="000219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6520">
        <w:rPr>
          <w:sz w:val="28"/>
          <w:szCs w:val="28"/>
        </w:rPr>
        <w:t xml:space="preserve">2. Постановление вступает в силу с </w:t>
      </w:r>
      <w:r>
        <w:rPr>
          <w:sz w:val="28"/>
          <w:szCs w:val="28"/>
        </w:rPr>
        <w:t>момента принятия</w:t>
      </w:r>
      <w:r w:rsidRPr="001F6520">
        <w:rPr>
          <w:sz w:val="28"/>
          <w:szCs w:val="28"/>
        </w:rPr>
        <w:t>.</w:t>
      </w:r>
    </w:p>
    <w:p w:rsidR="00574487" w:rsidRDefault="00574487" w:rsidP="0057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B327DF" w:rsidRDefault="00B327DF" w:rsidP="00B327D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B327DF" w:rsidRDefault="00B327DF" w:rsidP="00B327D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64131" w:rsidRDefault="00021916" w:rsidP="00B327D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27DF">
        <w:rPr>
          <w:b/>
          <w:sz w:val="28"/>
          <w:szCs w:val="28"/>
        </w:rPr>
        <w:t>Е.А.Гаврилов</w:t>
      </w:r>
    </w:p>
    <w:p w:rsidR="00F64131" w:rsidRDefault="00F64131" w:rsidP="00E641E6">
      <w:pPr>
        <w:jc w:val="both"/>
        <w:rPr>
          <w:b/>
          <w:sz w:val="28"/>
          <w:szCs w:val="28"/>
        </w:rPr>
        <w:sectPr w:rsidR="00F64131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327DF" w:rsidRPr="009D048A" w:rsidRDefault="00B327DF" w:rsidP="00B327DF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B327DF" w:rsidRPr="009D048A" w:rsidRDefault="00B327DF" w:rsidP="00B327D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B327DF" w:rsidRPr="009D048A" w:rsidRDefault="00B327DF" w:rsidP="00B327DF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B327DF" w:rsidRDefault="00B327DF" w:rsidP="00B327DF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02.06.2023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967</w:t>
      </w:r>
    </w:p>
    <w:p w:rsidR="00F64131" w:rsidRPr="00B327DF" w:rsidRDefault="00F64131" w:rsidP="00B327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131" w:rsidRPr="00B327DF" w:rsidRDefault="00F64131" w:rsidP="00B327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7DF">
        <w:rPr>
          <w:b/>
          <w:sz w:val="28"/>
          <w:szCs w:val="28"/>
        </w:rPr>
        <w:t>Муниципальное задание</w:t>
      </w:r>
    </w:p>
    <w:p w:rsidR="00F64131" w:rsidRPr="00B327DF" w:rsidRDefault="00F64131" w:rsidP="00B327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7DF">
        <w:rPr>
          <w:b/>
          <w:sz w:val="28"/>
          <w:szCs w:val="28"/>
        </w:rPr>
        <w:t>на 2023 год и на плановый период 2024и 2025 годов</w:t>
      </w:r>
    </w:p>
    <w:p w:rsidR="00F64131" w:rsidRPr="00B327DF" w:rsidRDefault="00F64131" w:rsidP="00B327DF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87"/>
        <w:gridCol w:w="2202"/>
        <w:gridCol w:w="1320"/>
      </w:tblGrid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Коды</w:t>
            </w:r>
          </w:p>
        </w:tc>
      </w:tr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Наименование муниципального учреждения муниципальное автономное учреждение «Расчетно-информационный центр»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r w:rsidRPr="00B327DF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B327DF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Pr="00B327DF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0506001</w:t>
            </w:r>
          </w:p>
        </w:tc>
      </w:tr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Дата начала де</w:t>
            </w:r>
            <w:r w:rsidRPr="00B327DF">
              <w:rPr>
                <w:sz w:val="28"/>
                <w:szCs w:val="28"/>
              </w:rPr>
              <w:t>й</w:t>
            </w:r>
            <w:r w:rsidRPr="00B327DF">
              <w:rPr>
                <w:sz w:val="28"/>
                <w:szCs w:val="28"/>
              </w:rPr>
              <w:t>ствия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64131" w:rsidRPr="00B327DF" w:rsidRDefault="00F64131" w:rsidP="00B327DF">
            <w:pPr>
              <w:rPr>
                <w:sz w:val="28"/>
                <w:szCs w:val="28"/>
              </w:rPr>
            </w:pPr>
          </w:p>
        </w:tc>
      </w:tr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Виды деятельности муниципального учреждения</w:t>
            </w:r>
            <w:r w:rsidR="00B32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ind w:firstLine="709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B327DF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B327D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68.32.1</w:t>
            </w:r>
          </w:p>
        </w:tc>
      </w:tr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ind w:firstLine="709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B327DF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B327D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70.22</w:t>
            </w:r>
          </w:p>
        </w:tc>
      </w:tr>
      <w:tr w:rsidR="00F64131" w:rsidRPr="00B327DF" w:rsidTr="00DE429A">
        <w:trPr>
          <w:trHeight w:val="20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 xml:space="preserve">Вид муниципального учреждения </w:t>
            </w:r>
            <w:proofErr w:type="gramStart"/>
            <w:r w:rsidR="00B327DF">
              <w:rPr>
                <w:sz w:val="28"/>
                <w:szCs w:val="28"/>
              </w:rPr>
              <w:t>автономное</w:t>
            </w:r>
            <w:proofErr w:type="gramEnd"/>
            <w:r w:rsidR="00B327DF">
              <w:rPr>
                <w:sz w:val="28"/>
                <w:szCs w:val="28"/>
              </w:rPr>
              <w:t xml:space="preserve"> </w:t>
            </w:r>
          </w:p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B327DF">
              <w:rPr>
                <w:sz w:val="24"/>
                <w:szCs w:val="24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327DF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B327D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131" w:rsidRPr="00B327DF" w:rsidRDefault="00F64131" w:rsidP="00B327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64131" w:rsidRPr="00E13BDB" w:rsidRDefault="00F64131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4131" w:rsidRPr="00E13BDB" w:rsidRDefault="00F64131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4131" w:rsidRPr="00E13BDB" w:rsidRDefault="00F64131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4131" w:rsidRPr="00E13BDB" w:rsidRDefault="00F64131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4131" w:rsidRDefault="00F64131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4131" w:rsidRDefault="00F64131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4131" w:rsidRDefault="00F64131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7DF" w:rsidRDefault="00B327DF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7DF" w:rsidRDefault="00B327DF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7DF" w:rsidRDefault="00B327DF" w:rsidP="00F641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4131" w:rsidRPr="00B327DF" w:rsidRDefault="00F64131" w:rsidP="00F641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27DF">
        <w:rPr>
          <w:sz w:val="28"/>
          <w:szCs w:val="28"/>
        </w:rPr>
        <w:lastRenderedPageBreak/>
        <w:t xml:space="preserve">Часть 2. Сведения о выполняемых работах </w:t>
      </w:r>
    </w:p>
    <w:p w:rsidR="00F64131" w:rsidRPr="00B327DF" w:rsidRDefault="00F64131" w:rsidP="00F641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27DF">
        <w:rPr>
          <w:sz w:val="28"/>
          <w:szCs w:val="28"/>
        </w:rPr>
        <w:t>Раздел 1</w:t>
      </w:r>
    </w:p>
    <w:p w:rsidR="00F64131" w:rsidRPr="00B327DF" w:rsidRDefault="00F64131" w:rsidP="00F641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440"/>
        <w:gridCol w:w="2890"/>
        <w:gridCol w:w="1379"/>
      </w:tblGrid>
      <w:tr w:rsidR="00F64131" w:rsidRPr="00B327DF" w:rsidTr="000D5B67">
        <w:trPr>
          <w:trHeight w:val="20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</w:tcPr>
          <w:p w:rsidR="00DE429A" w:rsidRDefault="00F64131" w:rsidP="00DE42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shd w:val="clear" w:color="auto" w:fill="FFFFFF"/>
              </w:rPr>
            </w:pPr>
            <w:r w:rsidRPr="00B327DF">
              <w:rPr>
                <w:sz w:val="28"/>
                <w:szCs w:val="28"/>
              </w:rPr>
              <w:t xml:space="preserve">1. Наименование работы </w:t>
            </w:r>
            <w:r w:rsidRPr="00B327DF">
              <w:rPr>
                <w:bCs/>
                <w:sz w:val="28"/>
                <w:szCs w:val="28"/>
                <w:shd w:val="clear" w:color="auto" w:fill="FFFFFF"/>
              </w:rPr>
              <w:t xml:space="preserve">Комплексные мероприятия по уничтожению </w:t>
            </w:r>
          </w:p>
          <w:p w:rsidR="00F64131" w:rsidRPr="00DE429A" w:rsidRDefault="00F64131" w:rsidP="00DE429A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shd w:val="clear" w:color="auto" w:fill="FFFFFF"/>
              </w:rPr>
            </w:pPr>
            <w:r w:rsidRPr="00B327DF">
              <w:rPr>
                <w:bCs/>
                <w:sz w:val="28"/>
                <w:szCs w:val="28"/>
                <w:shd w:val="clear" w:color="auto" w:fill="FFFFFF"/>
              </w:rPr>
              <w:t>борщевика Сосновского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131" w:rsidRPr="00B327DF" w:rsidRDefault="00F64131" w:rsidP="000D5B6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Код по общероссийскому базовому перечню или региональному п</w:t>
            </w:r>
            <w:r w:rsidRPr="00B327DF">
              <w:rPr>
                <w:sz w:val="28"/>
                <w:szCs w:val="28"/>
              </w:rPr>
              <w:t>е</w:t>
            </w:r>
            <w:r w:rsidRPr="00B327DF">
              <w:rPr>
                <w:sz w:val="28"/>
                <w:szCs w:val="28"/>
              </w:rPr>
              <w:t>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B327DF" w:rsidRDefault="00F64131" w:rsidP="000D5B6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64131" w:rsidRPr="00B327DF" w:rsidTr="000D5B67">
        <w:trPr>
          <w:trHeight w:val="20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131" w:rsidRPr="00B327DF" w:rsidRDefault="00F64131" w:rsidP="000D5B6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 xml:space="preserve">2. Категории потребителей работы </w:t>
            </w:r>
            <w:r w:rsidRPr="00B327DF">
              <w:rPr>
                <w:bCs/>
                <w:sz w:val="28"/>
                <w:szCs w:val="28"/>
                <w:shd w:val="clear" w:color="auto" w:fill="FFFFFF"/>
              </w:rPr>
              <w:t>Общество в целом</w:t>
            </w:r>
          </w:p>
        </w:tc>
        <w:tc>
          <w:tcPr>
            <w:tcW w:w="92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131" w:rsidRPr="00B327DF" w:rsidRDefault="00F64131" w:rsidP="000D5B67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B327DF" w:rsidRDefault="00F64131" w:rsidP="000D5B6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64131" w:rsidRPr="00B327DF" w:rsidTr="000D5B67">
        <w:trPr>
          <w:trHeight w:val="20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</w:tcPr>
          <w:p w:rsidR="000D5B67" w:rsidRPr="00B327DF" w:rsidRDefault="000D5B67" w:rsidP="000D5B6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  <w:p w:rsidR="00F64131" w:rsidRPr="00B327DF" w:rsidRDefault="000D5B67" w:rsidP="000D5B6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27DF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92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131" w:rsidRPr="00B327DF" w:rsidRDefault="00F64131" w:rsidP="000D5B6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B327DF" w:rsidRDefault="00F64131" w:rsidP="000D5B6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0D5B67" w:rsidRPr="00B327DF" w:rsidRDefault="000D5B67" w:rsidP="000D5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559"/>
        <w:gridCol w:w="993"/>
        <w:gridCol w:w="993"/>
        <w:gridCol w:w="990"/>
        <w:gridCol w:w="1135"/>
        <w:gridCol w:w="1842"/>
        <w:gridCol w:w="1273"/>
        <w:gridCol w:w="572"/>
        <w:gridCol w:w="1276"/>
        <w:gridCol w:w="993"/>
        <w:gridCol w:w="993"/>
        <w:gridCol w:w="990"/>
        <w:gridCol w:w="1251"/>
      </w:tblGrid>
      <w:tr w:rsidR="000D5B67" w:rsidRPr="009C1AC9" w:rsidTr="009C1AC9">
        <w:trPr>
          <w:trHeight w:val="20"/>
        </w:trPr>
        <w:tc>
          <w:tcPr>
            <w:tcW w:w="272" w:type="pct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C1AC9">
              <w:rPr>
                <w:b/>
                <w:spacing w:val="-20"/>
                <w:sz w:val="24"/>
                <w:szCs w:val="24"/>
              </w:rPr>
              <w:t xml:space="preserve">Уникальный номер </w:t>
            </w:r>
            <w:proofErr w:type="gramStart"/>
            <w:r w:rsidRPr="009C1AC9">
              <w:rPr>
                <w:b/>
                <w:spacing w:val="-20"/>
                <w:sz w:val="24"/>
                <w:szCs w:val="24"/>
              </w:rPr>
              <w:t>ре</w:t>
            </w:r>
            <w:r w:rsidRPr="009C1AC9">
              <w:rPr>
                <w:b/>
                <w:spacing w:val="-20"/>
                <w:sz w:val="24"/>
                <w:szCs w:val="24"/>
              </w:rPr>
              <w:t>е</w:t>
            </w:r>
            <w:r w:rsidRPr="009C1AC9">
              <w:rPr>
                <w:b/>
                <w:spacing w:val="-20"/>
                <w:sz w:val="24"/>
                <w:szCs w:val="24"/>
              </w:rPr>
              <w:t>стро</w:t>
            </w:r>
            <w:r w:rsidR="000D5B67" w:rsidRPr="009C1AC9">
              <w:rPr>
                <w:b/>
                <w:spacing w:val="-20"/>
                <w:sz w:val="24"/>
                <w:szCs w:val="24"/>
              </w:rPr>
              <w:t>-</w:t>
            </w:r>
            <w:r w:rsidRPr="009C1AC9">
              <w:rPr>
                <w:b/>
                <w:spacing w:val="-20"/>
                <w:sz w:val="24"/>
                <w:szCs w:val="24"/>
              </w:rPr>
              <w:t>вой</w:t>
            </w:r>
            <w:proofErr w:type="gramEnd"/>
            <w:r w:rsidRPr="009C1AC9">
              <w:rPr>
                <w:b/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1128" w:type="pct"/>
            <w:gridSpan w:val="3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Показатель, характеризующий содерж</w:t>
            </w:r>
            <w:r w:rsidRPr="009C1AC9">
              <w:rPr>
                <w:b/>
                <w:sz w:val="24"/>
                <w:szCs w:val="24"/>
              </w:rPr>
              <w:t>а</w:t>
            </w:r>
            <w:r w:rsidRPr="009C1AC9">
              <w:rPr>
                <w:b/>
                <w:sz w:val="24"/>
                <w:szCs w:val="24"/>
              </w:rPr>
              <w:t>ние работы</w:t>
            </w:r>
          </w:p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76" w:type="pct"/>
            <w:gridSpan w:val="2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Показатель, характеризующий условия (фо</w:t>
            </w:r>
            <w:r w:rsidRPr="009C1AC9">
              <w:rPr>
                <w:b/>
                <w:sz w:val="24"/>
                <w:szCs w:val="24"/>
              </w:rPr>
              <w:t>р</w:t>
            </w:r>
            <w:r w:rsidRPr="009C1AC9">
              <w:rPr>
                <w:b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1173" w:type="pct"/>
            <w:gridSpan w:val="3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Показатель качества раб</w:t>
            </w:r>
            <w:r w:rsidRPr="009C1AC9">
              <w:rPr>
                <w:b/>
                <w:sz w:val="24"/>
                <w:szCs w:val="24"/>
              </w:rPr>
              <w:t>о</w:t>
            </w:r>
            <w:r w:rsidRPr="009C1AC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038" w:type="pct"/>
            <w:gridSpan w:val="3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Значение показателя к</w:t>
            </w:r>
            <w:r w:rsidRPr="009C1AC9">
              <w:rPr>
                <w:b/>
                <w:sz w:val="24"/>
                <w:szCs w:val="24"/>
              </w:rPr>
              <w:t>а</w:t>
            </w:r>
            <w:r w:rsidRPr="009C1AC9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713" w:type="pct"/>
            <w:gridSpan w:val="2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</w:t>
            </w:r>
            <w:r w:rsidRPr="009C1AC9">
              <w:rPr>
                <w:b/>
                <w:sz w:val="24"/>
                <w:szCs w:val="24"/>
              </w:rPr>
              <w:t>у</w:t>
            </w:r>
            <w:r w:rsidRPr="009C1AC9">
              <w:rPr>
                <w:b/>
                <w:sz w:val="24"/>
                <w:szCs w:val="24"/>
              </w:rPr>
              <w:t>ги</w:t>
            </w:r>
          </w:p>
        </w:tc>
      </w:tr>
      <w:tr w:rsidR="000D5B67" w:rsidRPr="009C1AC9" w:rsidTr="009C1AC9">
        <w:trPr>
          <w:trHeight w:val="20"/>
        </w:trPr>
        <w:tc>
          <w:tcPr>
            <w:tcW w:w="272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наименование п</w:t>
            </w:r>
            <w:r w:rsidRPr="009C1AC9">
              <w:rPr>
                <w:b/>
                <w:sz w:val="24"/>
                <w:szCs w:val="24"/>
              </w:rPr>
              <w:t>о</w:t>
            </w:r>
            <w:r w:rsidRPr="009C1AC9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586" w:type="pct"/>
            <w:gridSpan w:val="2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единица и</w:t>
            </w:r>
            <w:r w:rsidRPr="009C1AC9">
              <w:rPr>
                <w:b/>
                <w:sz w:val="24"/>
                <w:szCs w:val="24"/>
              </w:rPr>
              <w:t>з</w:t>
            </w:r>
            <w:r w:rsidRPr="009C1AC9">
              <w:rPr>
                <w:b/>
                <w:sz w:val="24"/>
                <w:szCs w:val="24"/>
              </w:rPr>
              <w:t xml:space="preserve">мерения по </w:t>
            </w:r>
            <w:hyperlink r:id="rId15" w:history="1">
              <w:r w:rsidRPr="009C1AC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06" w:type="pct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C1AC9">
              <w:rPr>
                <w:b/>
                <w:spacing w:val="-20"/>
                <w:sz w:val="24"/>
                <w:szCs w:val="24"/>
              </w:rPr>
              <w:t>2022 год (очередной финанс</w:t>
            </w:r>
            <w:r w:rsidRPr="009C1AC9">
              <w:rPr>
                <w:b/>
                <w:spacing w:val="-20"/>
                <w:sz w:val="24"/>
                <w:szCs w:val="24"/>
              </w:rPr>
              <w:t>о</w:t>
            </w:r>
            <w:r w:rsidRPr="009C1AC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316" w:type="pct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C1AC9">
              <w:rPr>
                <w:b/>
                <w:spacing w:val="-20"/>
                <w:sz w:val="24"/>
                <w:szCs w:val="24"/>
              </w:rPr>
              <w:t>2023 год      (1-й год планового пери</w:t>
            </w:r>
            <w:r w:rsidRPr="009C1AC9">
              <w:rPr>
                <w:b/>
                <w:spacing w:val="-20"/>
                <w:sz w:val="24"/>
                <w:szCs w:val="24"/>
              </w:rPr>
              <w:t>о</w:t>
            </w:r>
            <w:r w:rsidRPr="009C1AC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16" w:type="pct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C1AC9">
              <w:rPr>
                <w:b/>
                <w:spacing w:val="-20"/>
                <w:sz w:val="24"/>
                <w:szCs w:val="24"/>
              </w:rPr>
              <w:t>2024 год       (2-й год планового пери</w:t>
            </w:r>
            <w:r w:rsidRPr="009C1AC9">
              <w:rPr>
                <w:b/>
                <w:spacing w:val="-20"/>
                <w:sz w:val="24"/>
                <w:szCs w:val="24"/>
              </w:rPr>
              <w:t>о</w:t>
            </w:r>
            <w:r w:rsidRPr="009C1AC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15" w:type="pct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C1AC9">
              <w:rPr>
                <w:b/>
                <w:spacing w:val="-20"/>
                <w:sz w:val="24"/>
                <w:szCs w:val="24"/>
              </w:rPr>
              <w:t>в пр</w:t>
            </w:r>
            <w:r w:rsidRPr="009C1AC9">
              <w:rPr>
                <w:b/>
                <w:spacing w:val="-20"/>
                <w:sz w:val="24"/>
                <w:szCs w:val="24"/>
              </w:rPr>
              <w:t>о</w:t>
            </w:r>
            <w:r w:rsidRPr="009C1AC9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398" w:type="pct"/>
            <w:vMerge w:val="restar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C1AC9">
              <w:rPr>
                <w:b/>
                <w:spacing w:val="-20"/>
                <w:sz w:val="24"/>
                <w:szCs w:val="24"/>
              </w:rPr>
              <w:t>в абсолютных вел</w:t>
            </w:r>
            <w:r w:rsidRPr="009C1AC9">
              <w:rPr>
                <w:b/>
                <w:spacing w:val="-20"/>
                <w:sz w:val="24"/>
                <w:szCs w:val="24"/>
              </w:rPr>
              <w:t>и</w:t>
            </w:r>
            <w:r w:rsidRPr="009C1AC9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0D5B67" w:rsidRPr="009C1AC9" w:rsidTr="009C1AC9">
        <w:trPr>
          <w:trHeight w:val="20"/>
        </w:trPr>
        <w:tc>
          <w:tcPr>
            <w:tcW w:w="272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_______</w:t>
            </w:r>
          </w:p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(</w:t>
            </w:r>
            <w:proofErr w:type="gramStart"/>
            <w:r w:rsidRPr="009C1AC9">
              <w:rPr>
                <w:b/>
                <w:sz w:val="24"/>
                <w:szCs w:val="24"/>
              </w:rPr>
              <w:t>наиме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нование</w:t>
            </w:r>
            <w:proofErr w:type="gramEnd"/>
            <w:r w:rsidRPr="009C1AC9">
              <w:rPr>
                <w:b/>
                <w:sz w:val="24"/>
                <w:szCs w:val="24"/>
              </w:rPr>
              <w:t xml:space="preserve"> пок</w:t>
            </w:r>
            <w:r w:rsidRPr="009C1AC9">
              <w:rPr>
                <w:b/>
                <w:sz w:val="24"/>
                <w:szCs w:val="24"/>
              </w:rPr>
              <w:t>а</w:t>
            </w:r>
            <w:r w:rsidRPr="009C1AC9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_______</w:t>
            </w:r>
          </w:p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(</w:t>
            </w:r>
            <w:proofErr w:type="gramStart"/>
            <w:r w:rsidRPr="009C1AC9">
              <w:rPr>
                <w:b/>
                <w:sz w:val="24"/>
                <w:szCs w:val="24"/>
              </w:rPr>
              <w:t>наиме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нование</w:t>
            </w:r>
            <w:proofErr w:type="gramEnd"/>
            <w:r w:rsidRPr="009C1AC9">
              <w:rPr>
                <w:b/>
                <w:sz w:val="24"/>
                <w:szCs w:val="24"/>
              </w:rPr>
              <w:t xml:space="preserve"> показ</w:t>
            </w:r>
            <w:r w:rsidRPr="009C1AC9">
              <w:rPr>
                <w:b/>
                <w:sz w:val="24"/>
                <w:szCs w:val="24"/>
              </w:rPr>
              <w:t>а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_______</w:t>
            </w:r>
          </w:p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(</w:t>
            </w:r>
            <w:proofErr w:type="gramStart"/>
            <w:r w:rsidRPr="009C1AC9">
              <w:rPr>
                <w:b/>
                <w:sz w:val="24"/>
                <w:szCs w:val="24"/>
              </w:rPr>
              <w:t>наиме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нование</w:t>
            </w:r>
            <w:proofErr w:type="gramEnd"/>
            <w:r w:rsidRPr="009C1AC9">
              <w:rPr>
                <w:b/>
                <w:sz w:val="24"/>
                <w:szCs w:val="24"/>
              </w:rPr>
              <w:t xml:space="preserve"> показ</w:t>
            </w:r>
            <w:r w:rsidRPr="009C1AC9">
              <w:rPr>
                <w:b/>
                <w:sz w:val="24"/>
                <w:szCs w:val="24"/>
              </w:rPr>
              <w:t>а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_______</w:t>
            </w:r>
          </w:p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(</w:t>
            </w:r>
            <w:proofErr w:type="gramStart"/>
            <w:r w:rsidRPr="009C1AC9">
              <w:rPr>
                <w:b/>
                <w:sz w:val="24"/>
                <w:szCs w:val="24"/>
              </w:rPr>
              <w:t>наиме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нование</w:t>
            </w:r>
            <w:proofErr w:type="gramEnd"/>
            <w:r w:rsidRPr="009C1AC9">
              <w:rPr>
                <w:b/>
                <w:sz w:val="24"/>
                <w:szCs w:val="24"/>
              </w:rPr>
              <w:t xml:space="preserve"> показ</w:t>
            </w:r>
            <w:r w:rsidRPr="009C1AC9">
              <w:rPr>
                <w:b/>
                <w:sz w:val="24"/>
                <w:szCs w:val="24"/>
              </w:rPr>
              <w:t>а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61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_______</w:t>
            </w:r>
          </w:p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(</w:t>
            </w:r>
            <w:proofErr w:type="gramStart"/>
            <w:r w:rsidRPr="009C1AC9">
              <w:rPr>
                <w:b/>
                <w:sz w:val="24"/>
                <w:szCs w:val="24"/>
              </w:rPr>
              <w:t>наиме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нование</w:t>
            </w:r>
            <w:proofErr w:type="gramEnd"/>
            <w:r w:rsidRPr="009C1AC9">
              <w:rPr>
                <w:b/>
                <w:sz w:val="24"/>
                <w:szCs w:val="24"/>
              </w:rPr>
              <w:t xml:space="preserve"> показ</w:t>
            </w:r>
            <w:r w:rsidRPr="009C1AC9">
              <w:rPr>
                <w:b/>
                <w:sz w:val="24"/>
                <w:szCs w:val="24"/>
              </w:rPr>
              <w:t>а</w:t>
            </w:r>
            <w:r w:rsidR="000D5B67" w:rsidRPr="009C1AC9">
              <w:rPr>
                <w:b/>
                <w:sz w:val="24"/>
                <w:szCs w:val="24"/>
              </w:rPr>
              <w:t>-</w:t>
            </w:r>
            <w:r w:rsidRPr="009C1A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586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9C1AC9">
              <w:rPr>
                <w:b/>
                <w:spacing w:val="-20"/>
                <w:sz w:val="24"/>
                <w:szCs w:val="24"/>
              </w:rPr>
              <w:t>наим</w:t>
            </w:r>
            <w:r w:rsidRPr="009C1AC9">
              <w:rPr>
                <w:b/>
                <w:spacing w:val="-20"/>
                <w:sz w:val="24"/>
                <w:szCs w:val="24"/>
              </w:rPr>
              <w:t>е</w:t>
            </w:r>
            <w:r w:rsidRPr="009C1AC9">
              <w:rPr>
                <w:b/>
                <w:spacing w:val="-20"/>
                <w:sz w:val="24"/>
                <w:szCs w:val="24"/>
              </w:rPr>
              <w:t>но</w:t>
            </w:r>
            <w:r w:rsidR="000D5B67" w:rsidRPr="009C1AC9">
              <w:rPr>
                <w:b/>
                <w:spacing w:val="-20"/>
                <w:sz w:val="24"/>
                <w:szCs w:val="24"/>
              </w:rPr>
              <w:t>-</w:t>
            </w:r>
            <w:r w:rsidRPr="009C1AC9">
              <w:rPr>
                <w:b/>
                <w:spacing w:val="-20"/>
                <w:sz w:val="24"/>
                <w:szCs w:val="24"/>
              </w:rPr>
              <w:t>вание</w:t>
            </w:r>
            <w:proofErr w:type="gramEnd"/>
          </w:p>
        </w:tc>
        <w:tc>
          <w:tcPr>
            <w:tcW w:w="181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1AC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06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D5B67" w:rsidRPr="009C1AC9" w:rsidTr="009C1AC9">
        <w:trPr>
          <w:trHeight w:val="20"/>
        </w:trPr>
        <w:tc>
          <w:tcPr>
            <w:tcW w:w="272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6</w:t>
            </w:r>
          </w:p>
        </w:tc>
        <w:tc>
          <w:tcPr>
            <w:tcW w:w="58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12</w:t>
            </w:r>
          </w:p>
        </w:tc>
        <w:tc>
          <w:tcPr>
            <w:tcW w:w="31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13</w:t>
            </w:r>
          </w:p>
        </w:tc>
        <w:tc>
          <w:tcPr>
            <w:tcW w:w="398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14</w:t>
            </w:r>
          </w:p>
        </w:tc>
      </w:tr>
      <w:tr w:rsidR="000D5B67" w:rsidRPr="009C1AC9" w:rsidTr="009C1AC9">
        <w:trPr>
          <w:trHeight w:val="20"/>
        </w:trPr>
        <w:tc>
          <w:tcPr>
            <w:tcW w:w="272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Химическая и механическая обработка бо</w:t>
            </w:r>
            <w:r w:rsidRPr="009C1AC9">
              <w:rPr>
                <w:sz w:val="24"/>
                <w:szCs w:val="24"/>
              </w:rPr>
              <w:t>р</w:t>
            </w:r>
            <w:r w:rsidRPr="009C1AC9">
              <w:rPr>
                <w:sz w:val="24"/>
                <w:szCs w:val="24"/>
              </w:rPr>
              <w:t>щевика Сосновского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F64131" w:rsidRPr="009C1AC9" w:rsidRDefault="000D5B67" w:rsidP="009C1A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 xml:space="preserve">выполнение </w:t>
            </w:r>
            <w:r w:rsidR="00F64131" w:rsidRPr="009C1AC9">
              <w:rPr>
                <w:sz w:val="24"/>
                <w:szCs w:val="24"/>
              </w:rPr>
              <w:t>комплексных мероприятий по уничтожению борщевика С</w:t>
            </w:r>
            <w:r w:rsidR="00F64131" w:rsidRPr="009C1AC9">
              <w:rPr>
                <w:sz w:val="24"/>
                <w:szCs w:val="24"/>
              </w:rPr>
              <w:t>о</w:t>
            </w:r>
            <w:r w:rsidR="00F64131" w:rsidRPr="009C1AC9">
              <w:rPr>
                <w:sz w:val="24"/>
                <w:szCs w:val="24"/>
              </w:rPr>
              <w:t>сновского</w:t>
            </w:r>
          </w:p>
        </w:tc>
        <w:tc>
          <w:tcPr>
            <w:tcW w:w="40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процент</w:t>
            </w:r>
          </w:p>
        </w:tc>
        <w:tc>
          <w:tcPr>
            <w:tcW w:w="181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744</w:t>
            </w:r>
          </w:p>
        </w:tc>
        <w:tc>
          <w:tcPr>
            <w:tcW w:w="40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70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70</w:t>
            </w:r>
          </w:p>
        </w:tc>
        <w:tc>
          <w:tcPr>
            <w:tcW w:w="316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70</w:t>
            </w:r>
          </w:p>
        </w:tc>
        <w:tc>
          <w:tcPr>
            <w:tcW w:w="315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AC9">
              <w:rPr>
                <w:sz w:val="24"/>
                <w:szCs w:val="24"/>
              </w:rPr>
              <w:t>0,2</w:t>
            </w:r>
          </w:p>
        </w:tc>
        <w:tc>
          <w:tcPr>
            <w:tcW w:w="398" w:type="pct"/>
          </w:tcPr>
          <w:p w:rsidR="00F64131" w:rsidRPr="009C1AC9" w:rsidRDefault="00F64131" w:rsidP="009C1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4131" w:rsidRPr="00E13BDB" w:rsidRDefault="00F64131" w:rsidP="00F641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4131" w:rsidRPr="00FB18E2" w:rsidRDefault="00F64131" w:rsidP="00FB1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8E2">
        <w:rPr>
          <w:sz w:val="28"/>
          <w:szCs w:val="28"/>
        </w:rPr>
        <w:lastRenderedPageBreak/>
        <w:t>3.2. Показатели, характеризующие объем работы:</w:t>
      </w:r>
    </w:p>
    <w:p w:rsidR="00FB18E2" w:rsidRPr="00FB18E2" w:rsidRDefault="00FB18E2" w:rsidP="00F64131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700"/>
        <w:gridCol w:w="993"/>
        <w:gridCol w:w="993"/>
        <w:gridCol w:w="993"/>
        <w:gridCol w:w="990"/>
        <w:gridCol w:w="908"/>
        <w:gridCol w:w="713"/>
        <w:gridCol w:w="365"/>
        <w:gridCol w:w="924"/>
        <w:gridCol w:w="776"/>
        <w:gridCol w:w="710"/>
        <w:gridCol w:w="707"/>
        <w:gridCol w:w="852"/>
        <w:gridCol w:w="849"/>
        <w:gridCol w:w="823"/>
        <w:gridCol w:w="713"/>
        <w:gridCol w:w="849"/>
      </w:tblGrid>
      <w:tr w:rsidR="00F64131" w:rsidRPr="004B24D0" w:rsidTr="00A01E77">
        <w:trPr>
          <w:trHeight w:val="20"/>
        </w:trPr>
        <w:tc>
          <w:tcPr>
            <w:tcW w:w="272" w:type="pct"/>
            <w:vMerge w:val="restar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Уникальный номер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ре</w:t>
            </w:r>
            <w:r w:rsidRPr="004B24D0">
              <w:rPr>
                <w:b/>
                <w:spacing w:val="-20"/>
                <w:sz w:val="24"/>
                <w:szCs w:val="24"/>
              </w:rPr>
              <w:t>е</w:t>
            </w:r>
            <w:r w:rsidRPr="004B24D0">
              <w:rPr>
                <w:b/>
                <w:spacing w:val="-20"/>
                <w:sz w:val="24"/>
                <w:szCs w:val="24"/>
              </w:rPr>
              <w:t>стро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вой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Показатель, характеризующий содержание работы (по спр</w:t>
            </w:r>
            <w:r w:rsidRPr="004B24D0">
              <w:rPr>
                <w:b/>
                <w:sz w:val="24"/>
                <w:szCs w:val="24"/>
              </w:rPr>
              <w:t>а</w:t>
            </w:r>
            <w:r w:rsidRPr="004B24D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631" w:type="pct"/>
            <w:gridSpan w:val="2"/>
            <w:vMerge w:val="restar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 xml:space="preserve">Показатель, </w:t>
            </w:r>
            <w:proofErr w:type="gramStart"/>
            <w:r w:rsidRPr="004B24D0">
              <w:rPr>
                <w:b/>
                <w:sz w:val="24"/>
                <w:szCs w:val="24"/>
              </w:rPr>
              <w:t>характеризую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щий</w:t>
            </w:r>
            <w:proofErr w:type="gramEnd"/>
            <w:r w:rsidRPr="004B24D0">
              <w:rPr>
                <w:b/>
                <w:sz w:val="24"/>
                <w:szCs w:val="24"/>
              </w:rPr>
              <w:t xml:space="preserve"> условия (формы) выполнения работы (по справочн</w:t>
            </w:r>
            <w:r w:rsidRPr="004B24D0">
              <w:rPr>
                <w:b/>
                <w:sz w:val="24"/>
                <w:szCs w:val="24"/>
              </w:rPr>
              <w:t>и</w:t>
            </w:r>
            <w:r w:rsidRPr="004B24D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26" w:type="pct"/>
            <w:gridSpan w:val="4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Показатель объема раб</w:t>
            </w:r>
            <w:r w:rsidRPr="004B24D0">
              <w:rPr>
                <w:b/>
                <w:sz w:val="24"/>
                <w:szCs w:val="24"/>
              </w:rPr>
              <w:t>о</w:t>
            </w:r>
            <w:r w:rsidRPr="004B24D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698" w:type="pct"/>
            <w:gridSpan w:val="3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803" w:type="pct"/>
            <w:gridSpan w:val="3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97" w:type="pct"/>
            <w:gridSpan w:val="2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 xml:space="preserve">Допустимые (возможные отклонения) от </w:t>
            </w:r>
            <w:proofErr w:type="gramStart"/>
            <w:r w:rsidRPr="004B24D0">
              <w:rPr>
                <w:b/>
                <w:sz w:val="24"/>
                <w:szCs w:val="24"/>
              </w:rPr>
              <w:t>установ</w:t>
            </w:r>
            <w:r w:rsidR="00FB18E2" w:rsidRPr="004B24D0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ленных</w:t>
            </w:r>
            <w:proofErr w:type="gramEnd"/>
            <w:r w:rsidRPr="004B24D0">
              <w:rPr>
                <w:b/>
                <w:sz w:val="24"/>
                <w:szCs w:val="24"/>
              </w:rPr>
              <w:t xml:space="preserve"> показателей качества муниципаль</w:t>
            </w:r>
            <w:r w:rsidR="00FB18E2" w:rsidRPr="004B24D0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ной у</w:t>
            </w:r>
            <w:r w:rsidRPr="004B24D0">
              <w:rPr>
                <w:b/>
                <w:sz w:val="24"/>
                <w:szCs w:val="24"/>
              </w:rPr>
              <w:t>с</w:t>
            </w:r>
            <w:r w:rsidRPr="004B24D0">
              <w:rPr>
                <w:b/>
                <w:sz w:val="24"/>
                <w:szCs w:val="24"/>
              </w:rPr>
              <w:t>луги</w:t>
            </w:r>
          </w:p>
        </w:tc>
      </w:tr>
      <w:tr w:rsidR="00A01E77" w:rsidRPr="004B24D0" w:rsidTr="00A01E77">
        <w:trPr>
          <w:trHeight w:val="20"/>
        </w:trPr>
        <w:tc>
          <w:tcPr>
            <w:tcW w:w="272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наиме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нование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показ</w:t>
            </w:r>
            <w:r w:rsidRPr="004B24D0">
              <w:rPr>
                <w:b/>
                <w:spacing w:val="-20"/>
                <w:sz w:val="24"/>
                <w:szCs w:val="24"/>
              </w:rPr>
              <w:t>а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343" w:type="pct"/>
            <w:gridSpan w:val="2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4B24D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4" w:type="pct"/>
            <w:vMerge w:val="restar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B24D0">
              <w:rPr>
                <w:b/>
                <w:sz w:val="24"/>
                <w:szCs w:val="24"/>
              </w:rPr>
              <w:t>описа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ние</w:t>
            </w:r>
            <w:proofErr w:type="gramEnd"/>
            <w:r w:rsidRPr="004B24D0">
              <w:rPr>
                <w:b/>
                <w:sz w:val="24"/>
                <w:szCs w:val="24"/>
              </w:rPr>
              <w:t xml:space="preserve"> р</w:t>
            </w:r>
            <w:r w:rsidRPr="004B24D0">
              <w:rPr>
                <w:b/>
                <w:sz w:val="24"/>
                <w:szCs w:val="24"/>
              </w:rPr>
              <w:t>а</w:t>
            </w:r>
            <w:r w:rsidRPr="004B24D0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47" w:type="pct"/>
            <w:vMerge w:val="restar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2022 год (очередной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фина</w:t>
            </w:r>
            <w:r w:rsidRPr="004B24D0">
              <w:rPr>
                <w:b/>
                <w:spacing w:val="-20"/>
                <w:sz w:val="24"/>
                <w:szCs w:val="24"/>
              </w:rPr>
              <w:t>н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совый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226" w:type="pct"/>
            <w:vMerge w:val="restart"/>
          </w:tcPr>
          <w:p w:rsidR="00A01E77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2023 год </w:t>
            </w:r>
          </w:p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(1-й год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плано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вого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пери</w:t>
            </w:r>
            <w:r w:rsidRPr="004B24D0">
              <w:rPr>
                <w:b/>
                <w:spacing w:val="-20"/>
                <w:sz w:val="24"/>
                <w:szCs w:val="24"/>
              </w:rPr>
              <w:t>о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FB18E2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(2-й год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плано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вого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пери</w:t>
            </w:r>
            <w:r w:rsidRPr="004B24D0">
              <w:rPr>
                <w:b/>
                <w:spacing w:val="-20"/>
                <w:sz w:val="24"/>
                <w:szCs w:val="24"/>
              </w:rPr>
              <w:t>о</w:t>
            </w:r>
            <w:r w:rsidR="00A01E77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F64131" w:rsidRPr="004B24D0" w:rsidRDefault="00F64131" w:rsidP="00A01E77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2022 год (очередной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фина</w:t>
            </w:r>
            <w:r w:rsidRPr="004B24D0">
              <w:rPr>
                <w:b/>
                <w:spacing w:val="-20"/>
                <w:sz w:val="24"/>
                <w:szCs w:val="24"/>
              </w:rPr>
              <w:t>н</w:t>
            </w:r>
            <w:r w:rsidR="00FB18E2" w:rsidRPr="004B24D0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совый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270" w:type="pct"/>
            <w:vMerge w:val="restart"/>
          </w:tcPr>
          <w:p w:rsidR="00FB18E2" w:rsidRPr="004B24D0" w:rsidRDefault="00F64131" w:rsidP="00A01E77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2023 год </w:t>
            </w:r>
          </w:p>
          <w:p w:rsidR="00F64131" w:rsidRPr="004B24D0" w:rsidRDefault="00F64131" w:rsidP="00A01E77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(1-й год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плано</w:t>
            </w:r>
            <w:r w:rsidR="00FB18E2" w:rsidRPr="004B24D0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вого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пери</w:t>
            </w:r>
            <w:r w:rsidRPr="004B24D0">
              <w:rPr>
                <w:b/>
                <w:spacing w:val="-20"/>
                <w:sz w:val="24"/>
                <w:szCs w:val="24"/>
              </w:rPr>
              <w:t>о</w:t>
            </w:r>
            <w:r w:rsidR="00FB18E2" w:rsidRPr="004B24D0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62" w:type="pct"/>
            <w:vMerge w:val="restart"/>
          </w:tcPr>
          <w:p w:rsidR="00FB18E2" w:rsidRPr="004B24D0" w:rsidRDefault="00F64131" w:rsidP="00A01E77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F64131" w:rsidRPr="004B24D0" w:rsidRDefault="00F64131" w:rsidP="00A01E77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(2-й год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плано</w:t>
            </w:r>
            <w:r w:rsidR="00FB18E2" w:rsidRPr="004B24D0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вого</w:t>
            </w:r>
            <w:proofErr w:type="gramEnd"/>
            <w:r w:rsidRPr="004B24D0">
              <w:rPr>
                <w:b/>
                <w:spacing w:val="-20"/>
                <w:sz w:val="24"/>
                <w:szCs w:val="24"/>
              </w:rPr>
              <w:t xml:space="preserve"> пери</w:t>
            </w:r>
            <w:r w:rsidRPr="004B24D0">
              <w:rPr>
                <w:b/>
                <w:spacing w:val="-20"/>
                <w:sz w:val="24"/>
                <w:szCs w:val="24"/>
              </w:rPr>
              <w:t>о</w:t>
            </w:r>
            <w:r w:rsidR="00FB18E2" w:rsidRPr="004B24D0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7" w:type="pct"/>
            <w:vMerge w:val="restart"/>
          </w:tcPr>
          <w:p w:rsidR="00F64131" w:rsidRPr="004B24D0" w:rsidRDefault="00F64131" w:rsidP="00A01E77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>в проце</w:t>
            </w:r>
            <w:r w:rsidRPr="004B24D0">
              <w:rPr>
                <w:b/>
                <w:spacing w:val="-20"/>
                <w:sz w:val="24"/>
                <w:szCs w:val="24"/>
              </w:rPr>
              <w:t>н</w:t>
            </w:r>
            <w:r w:rsidRPr="004B24D0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70" w:type="pct"/>
            <w:vMerge w:val="restart"/>
          </w:tcPr>
          <w:p w:rsidR="00F64131" w:rsidRPr="004B24D0" w:rsidRDefault="00F64131" w:rsidP="00A01E77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4B24D0">
              <w:rPr>
                <w:b/>
                <w:spacing w:val="-20"/>
                <w:sz w:val="24"/>
                <w:szCs w:val="24"/>
              </w:rPr>
              <w:t xml:space="preserve">в абсолютных </w:t>
            </w:r>
            <w:proofErr w:type="gramStart"/>
            <w:r w:rsidRPr="004B24D0">
              <w:rPr>
                <w:b/>
                <w:spacing w:val="-20"/>
                <w:sz w:val="24"/>
                <w:szCs w:val="24"/>
              </w:rPr>
              <w:t>вел</w:t>
            </w:r>
            <w:r w:rsidRPr="004B24D0">
              <w:rPr>
                <w:b/>
                <w:spacing w:val="-20"/>
                <w:sz w:val="24"/>
                <w:szCs w:val="24"/>
              </w:rPr>
              <w:t>и</w:t>
            </w:r>
            <w:r w:rsidRPr="004B24D0">
              <w:rPr>
                <w:b/>
                <w:spacing w:val="-20"/>
                <w:sz w:val="24"/>
                <w:szCs w:val="24"/>
              </w:rPr>
              <w:t>чи</w:t>
            </w:r>
            <w:r w:rsidR="00FB18E2" w:rsidRPr="004B24D0">
              <w:rPr>
                <w:b/>
                <w:spacing w:val="-20"/>
                <w:sz w:val="24"/>
                <w:szCs w:val="24"/>
              </w:rPr>
              <w:t>-</w:t>
            </w:r>
            <w:r w:rsidRPr="004B24D0">
              <w:rPr>
                <w:b/>
                <w:spacing w:val="-20"/>
                <w:sz w:val="24"/>
                <w:szCs w:val="24"/>
              </w:rPr>
              <w:t>нах</w:t>
            </w:r>
            <w:proofErr w:type="gramEnd"/>
          </w:p>
        </w:tc>
      </w:tr>
      <w:tr w:rsidR="00A01E77" w:rsidRPr="004B24D0" w:rsidTr="00A01E77">
        <w:trPr>
          <w:trHeight w:val="20"/>
        </w:trPr>
        <w:tc>
          <w:tcPr>
            <w:tcW w:w="272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____</w:t>
            </w:r>
            <w:r w:rsidR="00A01E77">
              <w:rPr>
                <w:b/>
                <w:sz w:val="24"/>
                <w:szCs w:val="24"/>
              </w:rPr>
              <w:t>_______</w:t>
            </w:r>
          </w:p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(наименование показат</w:t>
            </w:r>
            <w:r w:rsidRPr="004B24D0">
              <w:rPr>
                <w:b/>
                <w:sz w:val="24"/>
                <w:szCs w:val="24"/>
              </w:rPr>
              <w:t>е</w:t>
            </w:r>
            <w:r w:rsidRPr="004B24D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_____</w:t>
            </w:r>
          </w:p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(</w:t>
            </w:r>
            <w:proofErr w:type="gramStart"/>
            <w:r w:rsidRPr="004B24D0">
              <w:rPr>
                <w:b/>
                <w:sz w:val="24"/>
                <w:szCs w:val="24"/>
              </w:rPr>
              <w:t>наиме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нование</w:t>
            </w:r>
            <w:proofErr w:type="gramEnd"/>
            <w:r w:rsidRPr="004B24D0">
              <w:rPr>
                <w:b/>
                <w:sz w:val="24"/>
                <w:szCs w:val="24"/>
              </w:rPr>
              <w:t xml:space="preserve"> показа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т</w:t>
            </w:r>
            <w:r w:rsidRPr="004B24D0">
              <w:rPr>
                <w:b/>
                <w:sz w:val="24"/>
                <w:szCs w:val="24"/>
              </w:rPr>
              <w:t>е</w:t>
            </w:r>
            <w:r w:rsidRPr="004B24D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______</w:t>
            </w:r>
          </w:p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(</w:t>
            </w:r>
            <w:proofErr w:type="gramStart"/>
            <w:r w:rsidRPr="004B24D0">
              <w:rPr>
                <w:b/>
                <w:sz w:val="24"/>
                <w:szCs w:val="24"/>
              </w:rPr>
              <w:t>наиме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нование</w:t>
            </w:r>
            <w:proofErr w:type="gramEnd"/>
            <w:r w:rsidRPr="004B24D0">
              <w:rPr>
                <w:b/>
                <w:sz w:val="24"/>
                <w:szCs w:val="24"/>
              </w:rPr>
              <w:t xml:space="preserve"> показ</w:t>
            </w:r>
            <w:r w:rsidRPr="004B24D0">
              <w:rPr>
                <w:b/>
                <w:sz w:val="24"/>
                <w:szCs w:val="24"/>
              </w:rPr>
              <w:t>а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______</w:t>
            </w:r>
          </w:p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(</w:t>
            </w:r>
            <w:proofErr w:type="gramStart"/>
            <w:r w:rsidRPr="004B24D0">
              <w:rPr>
                <w:b/>
                <w:sz w:val="24"/>
                <w:szCs w:val="24"/>
              </w:rPr>
              <w:t>наиме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нование</w:t>
            </w:r>
            <w:proofErr w:type="gramEnd"/>
            <w:r w:rsidRPr="004B24D0">
              <w:rPr>
                <w:b/>
                <w:sz w:val="24"/>
                <w:szCs w:val="24"/>
              </w:rPr>
              <w:t xml:space="preserve"> показа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т</w:t>
            </w:r>
            <w:r w:rsidRPr="004B24D0">
              <w:rPr>
                <w:b/>
                <w:sz w:val="24"/>
                <w:szCs w:val="24"/>
              </w:rPr>
              <w:t>е</w:t>
            </w:r>
            <w:r w:rsidRPr="004B24D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15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____</w:t>
            </w:r>
          </w:p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(</w:t>
            </w:r>
            <w:proofErr w:type="gramStart"/>
            <w:r w:rsidRPr="004B24D0">
              <w:rPr>
                <w:b/>
                <w:sz w:val="24"/>
                <w:szCs w:val="24"/>
              </w:rPr>
              <w:t>наиме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нование</w:t>
            </w:r>
            <w:proofErr w:type="gramEnd"/>
            <w:r w:rsidRPr="004B24D0">
              <w:rPr>
                <w:b/>
                <w:sz w:val="24"/>
                <w:szCs w:val="24"/>
              </w:rPr>
              <w:t xml:space="preserve"> показа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т</w:t>
            </w:r>
            <w:r w:rsidRPr="004B24D0">
              <w:rPr>
                <w:b/>
                <w:sz w:val="24"/>
                <w:szCs w:val="24"/>
              </w:rPr>
              <w:t>е</w:t>
            </w:r>
            <w:r w:rsidRPr="004B24D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89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B24D0">
              <w:rPr>
                <w:b/>
                <w:sz w:val="24"/>
                <w:szCs w:val="24"/>
              </w:rPr>
              <w:t>наименов</w:t>
            </w:r>
            <w:r w:rsidRPr="004B24D0">
              <w:rPr>
                <w:b/>
                <w:sz w:val="24"/>
                <w:szCs w:val="24"/>
              </w:rPr>
              <w:t>а</w:t>
            </w:r>
            <w:r w:rsidR="00A01E77">
              <w:rPr>
                <w:b/>
                <w:sz w:val="24"/>
                <w:szCs w:val="24"/>
              </w:rPr>
              <w:t>-</w:t>
            </w:r>
            <w:r w:rsidRPr="004B24D0">
              <w:rPr>
                <w:b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24D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94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01E77" w:rsidRPr="004B24D0" w:rsidTr="00A01E77">
        <w:trPr>
          <w:trHeight w:val="20"/>
        </w:trPr>
        <w:tc>
          <w:tcPr>
            <w:tcW w:w="272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5</w:t>
            </w:r>
          </w:p>
        </w:tc>
        <w:tc>
          <w:tcPr>
            <w:tcW w:w="315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6</w:t>
            </w:r>
          </w:p>
        </w:tc>
        <w:tc>
          <w:tcPr>
            <w:tcW w:w="289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8</w:t>
            </w:r>
          </w:p>
        </w:tc>
        <w:tc>
          <w:tcPr>
            <w:tcW w:w="1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9</w:t>
            </w:r>
          </w:p>
        </w:tc>
        <w:tc>
          <w:tcPr>
            <w:tcW w:w="294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10</w:t>
            </w:r>
          </w:p>
        </w:tc>
        <w:tc>
          <w:tcPr>
            <w:tcW w:w="24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15</w:t>
            </w:r>
          </w:p>
        </w:tc>
        <w:tc>
          <w:tcPr>
            <w:tcW w:w="262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16</w:t>
            </w:r>
          </w:p>
        </w:tc>
        <w:tc>
          <w:tcPr>
            <w:tcW w:w="22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17</w:t>
            </w:r>
          </w:p>
        </w:tc>
        <w:tc>
          <w:tcPr>
            <w:tcW w:w="270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18</w:t>
            </w:r>
          </w:p>
        </w:tc>
      </w:tr>
      <w:tr w:rsidR="00A01E77" w:rsidRPr="004B24D0" w:rsidTr="00A01E77">
        <w:trPr>
          <w:trHeight w:val="20"/>
        </w:trPr>
        <w:tc>
          <w:tcPr>
            <w:tcW w:w="272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Выполнение комп</w:t>
            </w:r>
            <w:r w:rsidR="00FB18E2" w:rsidRPr="004B24D0">
              <w:rPr>
                <w:sz w:val="24"/>
                <w:szCs w:val="24"/>
              </w:rPr>
              <w:t>лексных мероприятий по уничтожению борщеви</w:t>
            </w:r>
            <w:r w:rsidRPr="004B24D0">
              <w:rPr>
                <w:sz w:val="24"/>
                <w:szCs w:val="24"/>
              </w:rPr>
              <w:t xml:space="preserve">ка Сосновского 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F64131" w:rsidRPr="004B24D0" w:rsidRDefault="00FB18E2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пл</w:t>
            </w:r>
            <w:r w:rsidRPr="004B24D0">
              <w:rPr>
                <w:sz w:val="24"/>
                <w:szCs w:val="24"/>
              </w:rPr>
              <w:t>о</w:t>
            </w:r>
            <w:r w:rsidRPr="004B24D0">
              <w:rPr>
                <w:sz w:val="24"/>
                <w:szCs w:val="24"/>
              </w:rPr>
              <w:t xml:space="preserve">щадь </w:t>
            </w:r>
            <w:r w:rsidR="00F64131" w:rsidRPr="004B24D0">
              <w:rPr>
                <w:sz w:val="24"/>
                <w:szCs w:val="24"/>
              </w:rPr>
              <w:t>объекта</w:t>
            </w:r>
          </w:p>
        </w:tc>
        <w:tc>
          <w:tcPr>
            <w:tcW w:w="22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Га</w:t>
            </w:r>
          </w:p>
        </w:tc>
        <w:tc>
          <w:tcPr>
            <w:tcW w:w="1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F64131" w:rsidRPr="004B24D0" w:rsidRDefault="00FB18E2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 xml:space="preserve">химическая </w:t>
            </w:r>
            <w:r w:rsidR="00F64131" w:rsidRPr="004B24D0">
              <w:rPr>
                <w:sz w:val="24"/>
                <w:szCs w:val="24"/>
              </w:rPr>
              <w:t>обр</w:t>
            </w:r>
            <w:r w:rsidR="00F64131" w:rsidRPr="004B24D0">
              <w:rPr>
                <w:sz w:val="24"/>
                <w:szCs w:val="24"/>
              </w:rPr>
              <w:t>а</w:t>
            </w:r>
            <w:r w:rsidR="00F64131" w:rsidRPr="004B24D0">
              <w:rPr>
                <w:sz w:val="24"/>
                <w:szCs w:val="24"/>
              </w:rPr>
              <w:t>ботка</w:t>
            </w:r>
          </w:p>
        </w:tc>
        <w:tc>
          <w:tcPr>
            <w:tcW w:w="24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24,13</w:t>
            </w:r>
          </w:p>
        </w:tc>
        <w:tc>
          <w:tcPr>
            <w:tcW w:w="22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бе</w:t>
            </w:r>
            <w:r w:rsidRPr="004B24D0">
              <w:rPr>
                <w:sz w:val="24"/>
                <w:szCs w:val="24"/>
              </w:rPr>
              <w:t>с</w:t>
            </w:r>
            <w:r w:rsidRPr="004B24D0">
              <w:rPr>
                <w:sz w:val="24"/>
                <w:szCs w:val="24"/>
              </w:rPr>
              <w:t>платно</w:t>
            </w:r>
          </w:p>
        </w:tc>
        <w:tc>
          <w:tcPr>
            <w:tcW w:w="270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бе</w:t>
            </w:r>
            <w:r w:rsidRPr="004B24D0">
              <w:rPr>
                <w:sz w:val="24"/>
                <w:szCs w:val="24"/>
              </w:rPr>
              <w:t>с</w:t>
            </w:r>
            <w:r w:rsidRPr="004B24D0">
              <w:rPr>
                <w:sz w:val="24"/>
                <w:szCs w:val="24"/>
              </w:rPr>
              <w:t>платно</w:t>
            </w:r>
          </w:p>
        </w:tc>
        <w:tc>
          <w:tcPr>
            <w:tcW w:w="262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бе</w:t>
            </w:r>
            <w:r w:rsidRPr="004B24D0">
              <w:rPr>
                <w:sz w:val="24"/>
                <w:szCs w:val="24"/>
              </w:rPr>
              <w:t>с</w:t>
            </w:r>
            <w:r w:rsidRPr="004B24D0">
              <w:rPr>
                <w:sz w:val="24"/>
                <w:szCs w:val="24"/>
              </w:rPr>
              <w:t>платно</w:t>
            </w:r>
          </w:p>
        </w:tc>
        <w:tc>
          <w:tcPr>
            <w:tcW w:w="22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0,2</w:t>
            </w:r>
          </w:p>
        </w:tc>
        <w:tc>
          <w:tcPr>
            <w:tcW w:w="270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1E77" w:rsidRPr="004B24D0" w:rsidTr="00A01E77">
        <w:trPr>
          <w:trHeight w:val="20"/>
        </w:trPr>
        <w:tc>
          <w:tcPr>
            <w:tcW w:w="272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Выполнение комп</w:t>
            </w:r>
            <w:r w:rsidR="00FB18E2" w:rsidRPr="004B24D0">
              <w:rPr>
                <w:sz w:val="24"/>
                <w:szCs w:val="24"/>
              </w:rPr>
              <w:t>лексных мероприятий по уничтожению борщеви</w:t>
            </w:r>
            <w:r w:rsidRPr="004B24D0">
              <w:rPr>
                <w:sz w:val="24"/>
                <w:szCs w:val="24"/>
              </w:rPr>
              <w:t>ка Сосновского</w:t>
            </w: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F64131" w:rsidRPr="004B24D0" w:rsidRDefault="00FB18E2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пл</w:t>
            </w:r>
            <w:r w:rsidRPr="004B24D0">
              <w:rPr>
                <w:sz w:val="24"/>
                <w:szCs w:val="24"/>
              </w:rPr>
              <w:t>о</w:t>
            </w:r>
            <w:r w:rsidRPr="004B24D0">
              <w:rPr>
                <w:sz w:val="24"/>
                <w:szCs w:val="24"/>
              </w:rPr>
              <w:t xml:space="preserve">щадь </w:t>
            </w:r>
            <w:r w:rsidR="00F64131" w:rsidRPr="004B24D0">
              <w:rPr>
                <w:sz w:val="24"/>
                <w:szCs w:val="24"/>
              </w:rPr>
              <w:t>объекта</w:t>
            </w:r>
          </w:p>
        </w:tc>
        <w:tc>
          <w:tcPr>
            <w:tcW w:w="22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Га</w:t>
            </w:r>
          </w:p>
        </w:tc>
        <w:tc>
          <w:tcPr>
            <w:tcW w:w="11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F64131" w:rsidRPr="004B24D0" w:rsidRDefault="00FB18E2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 xml:space="preserve">механическая </w:t>
            </w:r>
            <w:r w:rsidR="00F64131" w:rsidRPr="004B24D0">
              <w:rPr>
                <w:sz w:val="24"/>
                <w:szCs w:val="24"/>
              </w:rPr>
              <w:t>обр</w:t>
            </w:r>
            <w:r w:rsidR="00F64131" w:rsidRPr="004B24D0">
              <w:rPr>
                <w:sz w:val="24"/>
                <w:szCs w:val="24"/>
              </w:rPr>
              <w:t>а</w:t>
            </w:r>
            <w:r w:rsidR="00F64131" w:rsidRPr="004B24D0">
              <w:rPr>
                <w:sz w:val="24"/>
                <w:szCs w:val="24"/>
              </w:rPr>
              <w:t>ботка</w:t>
            </w:r>
          </w:p>
        </w:tc>
        <w:tc>
          <w:tcPr>
            <w:tcW w:w="24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9,9</w:t>
            </w:r>
          </w:p>
        </w:tc>
        <w:tc>
          <w:tcPr>
            <w:tcW w:w="226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9,9</w:t>
            </w:r>
          </w:p>
        </w:tc>
        <w:tc>
          <w:tcPr>
            <w:tcW w:w="225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9,9</w:t>
            </w:r>
          </w:p>
        </w:tc>
        <w:tc>
          <w:tcPr>
            <w:tcW w:w="271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бе</w:t>
            </w:r>
            <w:r w:rsidRPr="004B24D0">
              <w:rPr>
                <w:sz w:val="24"/>
                <w:szCs w:val="24"/>
              </w:rPr>
              <w:t>с</w:t>
            </w:r>
            <w:r w:rsidRPr="004B24D0">
              <w:rPr>
                <w:sz w:val="24"/>
                <w:szCs w:val="24"/>
              </w:rPr>
              <w:t>платно</w:t>
            </w:r>
          </w:p>
        </w:tc>
        <w:tc>
          <w:tcPr>
            <w:tcW w:w="270" w:type="pct"/>
          </w:tcPr>
          <w:p w:rsidR="00F64131" w:rsidRPr="004B24D0" w:rsidRDefault="00FB18E2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бе</w:t>
            </w:r>
            <w:r w:rsidRPr="004B24D0">
              <w:rPr>
                <w:sz w:val="24"/>
                <w:szCs w:val="24"/>
              </w:rPr>
              <w:t>с</w:t>
            </w:r>
            <w:r w:rsidRPr="004B24D0">
              <w:rPr>
                <w:sz w:val="24"/>
                <w:szCs w:val="24"/>
              </w:rPr>
              <w:t>платно</w:t>
            </w:r>
          </w:p>
        </w:tc>
        <w:tc>
          <w:tcPr>
            <w:tcW w:w="262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бе</w:t>
            </w:r>
            <w:r w:rsidRPr="004B24D0">
              <w:rPr>
                <w:sz w:val="24"/>
                <w:szCs w:val="24"/>
              </w:rPr>
              <w:t>с</w:t>
            </w:r>
            <w:r w:rsidRPr="004B24D0">
              <w:rPr>
                <w:sz w:val="24"/>
                <w:szCs w:val="24"/>
              </w:rPr>
              <w:t>платно</w:t>
            </w:r>
          </w:p>
        </w:tc>
        <w:tc>
          <w:tcPr>
            <w:tcW w:w="227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4D0">
              <w:rPr>
                <w:sz w:val="24"/>
                <w:szCs w:val="24"/>
              </w:rPr>
              <w:t>0,2</w:t>
            </w:r>
          </w:p>
        </w:tc>
        <w:tc>
          <w:tcPr>
            <w:tcW w:w="270" w:type="pct"/>
          </w:tcPr>
          <w:p w:rsidR="00F64131" w:rsidRPr="004B24D0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4131" w:rsidRDefault="00F64131" w:rsidP="00F6413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F64131" w:rsidRDefault="00F64131" w:rsidP="00F6413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F64131" w:rsidRDefault="00F64131" w:rsidP="00A01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E77">
        <w:rPr>
          <w:sz w:val="28"/>
          <w:szCs w:val="28"/>
        </w:rPr>
        <w:lastRenderedPageBreak/>
        <w:t>3.3.Нормативные правовые акты, устанавливающие размер платы (цену, тариф), либо порядок ее (его) установления:</w:t>
      </w:r>
    </w:p>
    <w:p w:rsidR="00A01E77" w:rsidRPr="00A01E77" w:rsidRDefault="00A01E77" w:rsidP="00A01E7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73"/>
        <w:gridCol w:w="3594"/>
        <w:gridCol w:w="1090"/>
        <w:gridCol w:w="721"/>
        <w:gridCol w:w="8736"/>
      </w:tblGrid>
      <w:tr w:rsidR="00F64131" w:rsidRPr="00E13BDB" w:rsidTr="00A01E77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021324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F64131" w:rsidRPr="00E13BDB" w:rsidTr="00A01E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021324" w:rsidRDefault="00A01E77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021324" w:rsidRDefault="00A01E77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 xml:space="preserve">Принявший </w:t>
            </w:r>
            <w:r w:rsidR="00F64131" w:rsidRPr="00021324">
              <w:rPr>
                <w:b/>
                <w:sz w:val="24"/>
                <w:szCs w:val="24"/>
              </w:rPr>
              <w:t>орган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021324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021324" w:rsidRDefault="00A01E77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021324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132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F64131" w:rsidRPr="00E13BDB" w:rsidTr="00A01E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5</w:t>
            </w:r>
          </w:p>
        </w:tc>
      </w:tr>
      <w:tr w:rsidR="00F64131" w:rsidRPr="00E13BDB" w:rsidTr="00A01E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Валдайского муниципал</w:t>
            </w:r>
            <w:r w:rsidRPr="00E13BDB">
              <w:rPr>
                <w:sz w:val="24"/>
                <w:szCs w:val="24"/>
              </w:rPr>
              <w:t>ь</w:t>
            </w:r>
            <w:r w:rsidRPr="00E13BDB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  <w:r w:rsidRPr="00E13B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б установлении тарифов на платные услуги, предоставляемые нас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лению муниципальным автономным учреждением «Расчетно-информационный центр»</w:t>
            </w:r>
          </w:p>
        </w:tc>
      </w:tr>
    </w:tbl>
    <w:p w:rsidR="00F64131" w:rsidRPr="00A01E77" w:rsidRDefault="00F64131" w:rsidP="00F64131">
      <w:pPr>
        <w:autoSpaceDE w:val="0"/>
        <w:autoSpaceDN w:val="0"/>
        <w:adjustRightInd w:val="0"/>
        <w:jc w:val="both"/>
      </w:pPr>
    </w:p>
    <w:p w:rsidR="00F64131" w:rsidRPr="00A01E77" w:rsidRDefault="00F64131" w:rsidP="00A01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E77">
        <w:rPr>
          <w:sz w:val="28"/>
          <w:szCs w:val="28"/>
        </w:rPr>
        <w:t>4. Порядок оказания муниципальной услуги</w:t>
      </w:r>
      <w:r w:rsidR="00A01E77">
        <w:rPr>
          <w:sz w:val="28"/>
          <w:szCs w:val="28"/>
        </w:rPr>
        <w:t>:</w:t>
      </w:r>
    </w:p>
    <w:p w:rsidR="00F64131" w:rsidRPr="00A01E77" w:rsidRDefault="00F64131" w:rsidP="00A01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E77">
        <w:rPr>
          <w:sz w:val="28"/>
          <w:szCs w:val="28"/>
        </w:rPr>
        <w:t>4.1. Нормативные правовые акты, регулирующие порядок оказания муниципальной услуги</w:t>
      </w:r>
      <w:r w:rsidR="00A01E77">
        <w:rPr>
          <w:sz w:val="28"/>
          <w:szCs w:val="28"/>
        </w:rPr>
        <w:t>:</w:t>
      </w:r>
    </w:p>
    <w:p w:rsidR="00F64131" w:rsidRPr="00A01E77" w:rsidRDefault="00F64131" w:rsidP="00A01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E77">
        <w:rPr>
          <w:sz w:val="28"/>
          <w:szCs w:val="28"/>
        </w:rPr>
        <w:t>Федера</w:t>
      </w:r>
      <w:r w:rsidR="00A01E77">
        <w:rPr>
          <w:sz w:val="28"/>
          <w:szCs w:val="28"/>
        </w:rPr>
        <w:t xml:space="preserve">льный закон от 26 января </w:t>
      </w:r>
      <w:r w:rsidRPr="00A01E77">
        <w:rPr>
          <w:sz w:val="28"/>
          <w:szCs w:val="28"/>
        </w:rPr>
        <w:t>1996</w:t>
      </w:r>
      <w:r w:rsidR="00A01E77">
        <w:rPr>
          <w:sz w:val="28"/>
          <w:szCs w:val="28"/>
        </w:rPr>
        <w:t xml:space="preserve"> года</w:t>
      </w:r>
      <w:r w:rsidRPr="00A01E77">
        <w:rPr>
          <w:sz w:val="28"/>
          <w:szCs w:val="28"/>
        </w:rPr>
        <w:t xml:space="preserve"> № 14-ФЗ «Гражданский кодекс Российской Федерации»;</w:t>
      </w:r>
    </w:p>
    <w:p w:rsidR="00F64131" w:rsidRPr="00A01E77" w:rsidRDefault="00F64131" w:rsidP="00A01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E77">
        <w:rPr>
          <w:sz w:val="28"/>
          <w:szCs w:val="28"/>
        </w:rPr>
        <w:t>4</w:t>
      </w:r>
      <w:r w:rsidR="00A01E77">
        <w:rPr>
          <w:sz w:val="28"/>
          <w:szCs w:val="28"/>
        </w:rPr>
        <w:t>.2.</w:t>
      </w:r>
      <w:r w:rsidRPr="00A01E77">
        <w:rPr>
          <w:sz w:val="28"/>
          <w:szCs w:val="28"/>
        </w:rPr>
        <w:t xml:space="preserve"> Порядок информирования потенциальных потребителей муниципальной услуги:</w:t>
      </w:r>
    </w:p>
    <w:p w:rsidR="00F64131" w:rsidRPr="00A01E77" w:rsidRDefault="00F64131" w:rsidP="00F64131">
      <w:pPr>
        <w:autoSpaceDE w:val="0"/>
        <w:autoSpaceDN w:val="0"/>
        <w:adjustRightInd w:val="0"/>
        <w:jc w:val="both"/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96"/>
        <w:gridCol w:w="5196"/>
        <w:gridCol w:w="5016"/>
      </w:tblGrid>
      <w:tr w:rsidR="00F64131" w:rsidRPr="00E13BDB" w:rsidTr="00A01E77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2A10BB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2A10BB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2A10BB" w:rsidRDefault="00F64131" w:rsidP="00A01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10BB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64131" w:rsidRPr="00E13BDB" w:rsidTr="00A01E77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</w:tr>
      <w:tr w:rsidR="00F64131" w:rsidRPr="00E13BDB" w:rsidTr="00A01E77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Размещение на официальном сайте Админис</w:t>
            </w:r>
            <w:r w:rsidRPr="00E13BDB">
              <w:rPr>
                <w:sz w:val="24"/>
                <w:szCs w:val="24"/>
              </w:rPr>
              <w:t>т</w:t>
            </w:r>
            <w:r w:rsidRPr="00E13BDB">
              <w:rPr>
                <w:sz w:val="24"/>
                <w:szCs w:val="24"/>
              </w:rPr>
              <w:t>рации района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3BDB">
              <w:rPr>
                <w:sz w:val="24"/>
                <w:szCs w:val="24"/>
              </w:rPr>
              <w:t>тчет об исполнении муниципального задания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A01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жегодно до 1 февраля года следующего за отчетным периодом.</w:t>
            </w:r>
          </w:p>
        </w:tc>
      </w:tr>
    </w:tbl>
    <w:p w:rsidR="00F64131" w:rsidRPr="00DE429A" w:rsidRDefault="00F64131" w:rsidP="00DE42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131" w:rsidRPr="00DE429A" w:rsidRDefault="00F64131" w:rsidP="00DE42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429A">
        <w:rPr>
          <w:sz w:val="28"/>
          <w:szCs w:val="28"/>
        </w:rPr>
        <w:t>Часть 3. Прочие сведения о муниципальном задании</w:t>
      </w:r>
    </w:p>
    <w:p w:rsidR="00F64131" w:rsidRPr="00DE429A" w:rsidRDefault="00F64131" w:rsidP="00DE429A">
      <w:pPr>
        <w:autoSpaceDE w:val="0"/>
        <w:autoSpaceDN w:val="0"/>
        <w:adjustRightInd w:val="0"/>
        <w:jc w:val="center"/>
      </w:pPr>
    </w:p>
    <w:p w:rsidR="00F64131" w:rsidRPr="00DE429A" w:rsidRDefault="00F64131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29A">
        <w:rPr>
          <w:sz w:val="28"/>
          <w:szCs w:val="28"/>
        </w:rPr>
        <w:t>1. Основания для досрочного прекращения выполнения муниципального задания: ликвидация Учреждения, реорганизация Учреждения, и</w:t>
      </w:r>
      <w:r w:rsidRPr="00DE429A">
        <w:rPr>
          <w:sz w:val="28"/>
          <w:szCs w:val="28"/>
        </w:rPr>
        <w:t>с</w:t>
      </w:r>
      <w:r w:rsidRPr="00DE429A">
        <w:rPr>
          <w:sz w:val="28"/>
          <w:szCs w:val="28"/>
        </w:rPr>
        <w:t>ключение услуги из базового перечня услуг (работ)</w:t>
      </w:r>
      <w:r w:rsidR="00DE429A">
        <w:rPr>
          <w:sz w:val="28"/>
          <w:szCs w:val="28"/>
        </w:rPr>
        <w:t>.</w:t>
      </w:r>
    </w:p>
    <w:p w:rsidR="00F64131" w:rsidRPr="00DE429A" w:rsidRDefault="00DE429A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4131" w:rsidRPr="00DE429A">
        <w:rPr>
          <w:sz w:val="28"/>
          <w:szCs w:val="28"/>
        </w:rPr>
        <w:t>Иная информация, необходимая для выполнения (</w:t>
      </w:r>
      <w:proofErr w:type="gramStart"/>
      <w:r w:rsidR="00F64131" w:rsidRPr="00DE429A">
        <w:rPr>
          <w:sz w:val="28"/>
          <w:szCs w:val="28"/>
        </w:rPr>
        <w:t>контроля за</w:t>
      </w:r>
      <w:proofErr w:type="gramEnd"/>
      <w:r w:rsidR="00F64131" w:rsidRPr="00DE429A">
        <w:rPr>
          <w:sz w:val="28"/>
          <w:szCs w:val="28"/>
        </w:rPr>
        <w:t xml:space="preserve"> выполнением) муниципального задания: пояснительная записка об испо</w:t>
      </w:r>
      <w:r w:rsidR="00F64131" w:rsidRPr="00DE429A">
        <w:rPr>
          <w:sz w:val="28"/>
          <w:szCs w:val="28"/>
        </w:rPr>
        <w:t>л</w:t>
      </w:r>
      <w:r w:rsidR="00F64131" w:rsidRPr="00DE429A">
        <w:rPr>
          <w:sz w:val="28"/>
          <w:szCs w:val="28"/>
        </w:rPr>
        <w:t>нении муниципального задания</w:t>
      </w:r>
      <w:r>
        <w:rPr>
          <w:sz w:val="28"/>
          <w:szCs w:val="28"/>
        </w:rPr>
        <w:t>.</w:t>
      </w:r>
    </w:p>
    <w:p w:rsidR="00F64131" w:rsidRPr="00DE429A" w:rsidRDefault="00F64131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29A">
        <w:rPr>
          <w:sz w:val="28"/>
          <w:szCs w:val="28"/>
        </w:rPr>
        <w:t xml:space="preserve">3. Порядок </w:t>
      </w:r>
      <w:proofErr w:type="gramStart"/>
      <w:r w:rsidRPr="00DE429A">
        <w:rPr>
          <w:sz w:val="28"/>
          <w:szCs w:val="28"/>
        </w:rPr>
        <w:t>контроля за</w:t>
      </w:r>
      <w:proofErr w:type="gramEnd"/>
      <w:r w:rsidRPr="00DE429A">
        <w:rPr>
          <w:sz w:val="28"/>
          <w:szCs w:val="28"/>
        </w:rPr>
        <w:t xml:space="preserve"> выполнением муниципального задания</w:t>
      </w:r>
      <w:r w:rsidR="00DE429A">
        <w:rPr>
          <w:sz w:val="28"/>
          <w:szCs w:val="28"/>
        </w:rPr>
        <w:t>:</w:t>
      </w:r>
    </w:p>
    <w:p w:rsidR="00F64131" w:rsidRPr="00DE429A" w:rsidRDefault="00F64131" w:rsidP="00F641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10"/>
        <w:gridCol w:w="4469"/>
        <w:gridCol w:w="6435"/>
      </w:tblGrid>
      <w:tr w:rsidR="00F64131" w:rsidRPr="00E13BDB" w:rsidTr="00DE42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1F7238" w:rsidRDefault="00F64131" w:rsidP="00DE42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1F7238" w:rsidRDefault="00F64131" w:rsidP="00DE42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1" w:rsidRPr="001F7238" w:rsidRDefault="00F64131" w:rsidP="00DE42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238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1F7238">
              <w:rPr>
                <w:b/>
                <w:sz w:val="24"/>
                <w:szCs w:val="24"/>
              </w:rPr>
              <w:t>е</w:t>
            </w:r>
            <w:r w:rsidRPr="001F7238">
              <w:rPr>
                <w:b/>
                <w:sz w:val="24"/>
                <w:szCs w:val="24"/>
              </w:rPr>
              <w:t>ств</w:t>
            </w:r>
            <w:r w:rsidR="00DE429A">
              <w:rPr>
                <w:b/>
                <w:sz w:val="24"/>
                <w:szCs w:val="24"/>
              </w:rPr>
              <w:t xml:space="preserve">ляющий </w:t>
            </w:r>
            <w:proofErr w:type="gramStart"/>
            <w:r w:rsidR="00DE429A">
              <w:rPr>
                <w:b/>
                <w:sz w:val="24"/>
                <w:szCs w:val="24"/>
              </w:rPr>
              <w:t>контроль за</w:t>
            </w:r>
            <w:proofErr w:type="gramEnd"/>
            <w:r w:rsidR="00DE429A">
              <w:rPr>
                <w:b/>
                <w:sz w:val="24"/>
                <w:szCs w:val="24"/>
              </w:rPr>
              <w:t xml:space="preserve"> выполнением </w:t>
            </w:r>
            <w:r w:rsidRPr="001F7238">
              <w:rPr>
                <w:b/>
                <w:sz w:val="24"/>
                <w:szCs w:val="24"/>
              </w:rPr>
              <w:t>муниципального задания</w:t>
            </w:r>
          </w:p>
        </w:tc>
      </w:tr>
      <w:tr w:rsidR="00F64131" w:rsidRPr="00E13BDB" w:rsidTr="00DE42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3</w:t>
            </w:r>
          </w:p>
        </w:tc>
      </w:tr>
      <w:tr w:rsidR="00F64131" w:rsidRPr="00E13BDB" w:rsidTr="00DE42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Проведение камеральных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 мере поступления отчетности о выполн</w:t>
            </w:r>
            <w:r w:rsidRPr="00E13BDB">
              <w:rPr>
                <w:sz w:val="24"/>
                <w:szCs w:val="24"/>
              </w:rPr>
              <w:t>е</w:t>
            </w:r>
            <w:r w:rsidRPr="00E13BDB">
              <w:rPr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F64131" w:rsidRPr="00E13BDB" w:rsidTr="00DE42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Ведение журнала учета поступивших обр</w:t>
            </w:r>
            <w:r w:rsidRPr="00E13BDB">
              <w:rPr>
                <w:sz w:val="24"/>
                <w:szCs w:val="24"/>
              </w:rPr>
              <w:t>а</w:t>
            </w:r>
            <w:r w:rsidRPr="00E13BDB">
              <w:rPr>
                <w:sz w:val="24"/>
                <w:szCs w:val="24"/>
              </w:rPr>
              <w:t>щений, заявлений, жалоб и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Pr="00E13BDB" w:rsidRDefault="00F64131" w:rsidP="00DE42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BDB"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</w:tbl>
    <w:p w:rsidR="00F64131" w:rsidRPr="00DE429A" w:rsidRDefault="00F64131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29A">
        <w:rPr>
          <w:sz w:val="28"/>
          <w:szCs w:val="28"/>
        </w:rPr>
        <w:lastRenderedPageBreak/>
        <w:t>4. Требования к отчетности о выполнении муниципального задания: предоставление отчета о выполнении муниципального задания по фо</w:t>
      </w:r>
      <w:r w:rsidRPr="00DE429A">
        <w:rPr>
          <w:sz w:val="28"/>
          <w:szCs w:val="28"/>
        </w:rPr>
        <w:t>р</w:t>
      </w:r>
      <w:r w:rsidRPr="00DE429A">
        <w:rPr>
          <w:sz w:val="28"/>
          <w:szCs w:val="28"/>
        </w:rPr>
        <w:t>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 w:rsidRPr="00DE429A">
        <w:rPr>
          <w:sz w:val="28"/>
          <w:szCs w:val="28"/>
        </w:rPr>
        <w:t>и</w:t>
      </w:r>
      <w:r w:rsidRPr="00DE429A">
        <w:rPr>
          <w:sz w:val="28"/>
          <w:szCs w:val="28"/>
        </w:rPr>
        <w:t>страции Валдайского муниципального района от 07.12.2015 №</w:t>
      </w:r>
      <w:r w:rsidR="00DE429A">
        <w:rPr>
          <w:sz w:val="28"/>
          <w:szCs w:val="28"/>
        </w:rPr>
        <w:t xml:space="preserve"> </w:t>
      </w:r>
      <w:r w:rsidRPr="00DE429A">
        <w:rPr>
          <w:sz w:val="28"/>
          <w:szCs w:val="28"/>
        </w:rPr>
        <w:t>1877</w:t>
      </w:r>
      <w:r w:rsidR="00DE429A">
        <w:rPr>
          <w:sz w:val="28"/>
          <w:szCs w:val="28"/>
        </w:rPr>
        <w:t>:</w:t>
      </w:r>
    </w:p>
    <w:p w:rsidR="00F64131" w:rsidRPr="00DE429A" w:rsidRDefault="00DE429A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64131" w:rsidRPr="00DE429A">
        <w:rPr>
          <w:sz w:val="28"/>
          <w:szCs w:val="28"/>
        </w:rPr>
        <w:t>Периодичность представления отчетов о выполнении муниципального задания: 1 раз в год</w:t>
      </w:r>
      <w:r>
        <w:rPr>
          <w:sz w:val="28"/>
          <w:szCs w:val="28"/>
        </w:rPr>
        <w:t>;</w:t>
      </w:r>
    </w:p>
    <w:p w:rsidR="00F64131" w:rsidRPr="00DE429A" w:rsidRDefault="00F64131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29A">
        <w:rPr>
          <w:sz w:val="28"/>
          <w:szCs w:val="28"/>
        </w:rPr>
        <w:t xml:space="preserve">4.2. Сроки представления отчетов о выполнении муниципального задания: до 1 февраля года, следующего за </w:t>
      </w:r>
      <w:proofErr w:type="gramStart"/>
      <w:r w:rsidRPr="00DE429A">
        <w:rPr>
          <w:sz w:val="28"/>
          <w:szCs w:val="28"/>
        </w:rPr>
        <w:t>отчетным</w:t>
      </w:r>
      <w:proofErr w:type="gramEnd"/>
      <w:r w:rsidR="00DE429A">
        <w:rPr>
          <w:sz w:val="28"/>
          <w:szCs w:val="28"/>
        </w:rPr>
        <w:t>;</w:t>
      </w:r>
    </w:p>
    <w:p w:rsidR="00F64131" w:rsidRPr="00DE429A" w:rsidRDefault="00F64131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29A">
        <w:rPr>
          <w:sz w:val="28"/>
          <w:szCs w:val="28"/>
        </w:rPr>
        <w:t>4.3. Иные требования к отчетности о выполнении муниципального задания: не установлены</w:t>
      </w:r>
      <w:r w:rsidR="00DE429A">
        <w:rPr>
          <w:sz w:val="28"/>
          <w:szCs w:val="28"/>
        </w:rPr>
        <w:t>.</w:t>
      </w:r>
    </w:p>
    <w:p w:rsidR="00F64131" w:rsidRPr="00DE429A" w:rsidRDefault="00F64131" w:rsidP="00D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29A">
        <w:rPr>
          <w:sz w:val="28"/>
          <w:szCs w:val="28"/>
        </w:rPr>
        <w:t>5. Иные показатели, связанные с выполнением муниципального задания: не установлены</w:t>
      </w:r>
      <w:r w:rsidR="00DE429A">
        <w:rPr>
          <w:sz w:val="28"/>
          <w:szCs w:val="28"/>
        </w:rPr>
        <w:t>.</w:t>
      </w:r>
    </w:p>
    <w:p w:rsidR="00F64131" w:rsidRPr="00DE429A" w:rsidRDefault="00F64131" w:rsidP="00F64131"/>
    <w:p w:rsidR="00F64131" w:rsidRPr="00DE429A" w:rsidRDefault="00F64131" w:rsidP="00DE429A">
      <w:pPr>
        <w:jc w:val="center"/>
      </w:pPr>
      <w:r>
        <w:rPr>
          <w:sz w:val="24"/>
          <w:szCs w:val="24"/>
        </w:rPr>
        <w:t>_________________________________________</w:t>
      </w:r>
    </w:p>
    <w:sectPr w:rsidR="00F64131" w:rsidRPr="00DE429A" w:rsidSect="00B327DF">
      <w:headerReference w:type="even" r:id="rId17"/>
      <w:pgSz w:w="16838" w:h="11906" w:orient="landscape"/>
      <w:pgMar w:top="1418" w:right="567" w:bottom="73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3A" w:rsidRDefault="0013023A">
      <w:r>
        <w:separator/>
      </w:r>
    </w:p>
  </w:endnote>
  <w:endnote w:type="continuationSeparator" w:id="0">
    <w:p w:rsidR="0013023A" w:rsidRDefault="0013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3A" w:rsidRDefault="0013023A">
      <w:r>
        <w:separator/>
      </w:r>
    </w:p>
  </w:footnote>
  <w:footnote w:type="continuationSeparator" w:id="0">
    <w:p w:rsidR="0013023A" w:rsidRDefault="00130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32E95">
        <w:rPr>
          <w:noProof/>
        </w:rPr>
        <w:t>6</w:t>
      </w:r>
    </w:fldSimple>
  </w:p>
  <w:p w:rsidR="00DB2DB5" w:rsidRDefault="00DB2D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E" w:rsidRDefault="00D9177E" w:rsidP="00D9177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77E" w:rsidRDefault="00D91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916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C781F"/>
    <w:rsid w:val="000D0E99"/>
    <w:rsid w:val="000D1AA4"/>
    <w:rsid w:val="000D3C59"/>
    <w:rsid w:val="000D4802"/>
    <w:rsid w:val="000D5B67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23A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2F798E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4D0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4487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4963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1AC9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1E77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6862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27DF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2E95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177E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29A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4131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8E2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38D3-4F68-4FDC-8C2E-0C2BAF89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8120</CharactersWithSpaces>
  <SharedDoc>false</SharedDoc>
  <HLinks>
    <vt:vector size="36" baseType="variant"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2023-06-07T12:29:00Z</cp:lastPrinted>
  <dcterms:created xsi:type="dcterms:W3CDTF">2023-06-07T13:08:00Z</dcterms:created>
  <dcterms:modified xsi:type="dcterms:W3CDTF">2023-06-07T13:08:00Z</dcterms:modified>
</cp:coreProperties>
</file>