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51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F6CCD" w:rsidP="00C4619C">
      <w:pPr>
        <w:jc w:val="center"/>
        <w:rPr>
          <w:sz w:val="28"/>
        </w:rPr>
      </w:pPr>
      <w:r>
        <w:rPr>
          <w:sz w:val="28"/>
        </w:rPr>
        <w:t>06.06.2023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9</w:t>
      </w:r>
      <w:r w:rsidR="007F2FF6">
        <w:rPr>
          <w:sz w:val="28"/>
        </w:rPr>
        <w:t>93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F2FF6" w:rsidRDefault="007F2FF6" w:rsidP="007F2F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7F2FF6" w:rsidRDefault="007F2FF6" w:rsidP="007F2F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«Развитие культуры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7F2FF6" w:rsidRDefault="007F2FF6" w:rsidP="007F2F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Валдайском муниципальном</w:t>
      </w:r>
    </w:p>
    <w:p w:rsidR="007F2FF6" w:rsidRDefault="007F2FF6" w:rsidP="007F2FF6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(2023 - 2030 годы)»</w:t>
      </w:r>
    </w:p>
    <w:p w:rsidR="007F2FF6" w:rsidRDefault="007F2FF6" w:rsidP="007F2FF6">
      <w:pPr>
        <w:ind w:firstLine="700"/>
        <w:jc w:val="both"/>
        <w:rPr>
          <w:sz w:val="28"/>
          <w:szCs w:val="28"/>
        </w:rPr>
      </w:pPr>
    </w:p>
    <w:p w:rsidR="007F2FF6" w:rsidRDefault="007F2FF6" w:rsidP="007F2FF6">
      <w:pPr>
        <w:ind w:firstLine="700"/>
        <w:jc w:val="both"/>
        <w:rPr>
          <w:sz w:val="28"/>
          <w:szCs w:val="28"/>
        </w:rPr>
      </w:pPr>
    </w:p>
    <w:p w:rsidR="007F2FF6" w:rsidRDefault="007F2FF6" w:rsidP="007F2FF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7F2FF6" w:rsidRDefault="007F2FF6" w:rsidP="007F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культуры в Валдайском муниципальном районе (2023 - 2030 годы)», утвержденную постановлением Администрации Валдайского муниципального района от 11.01.2023 № 24 (далее – муниципальная программа):</w:t>
      </w:r>
    </w:p>
    <w:p w:rsidR="007F2FF6" w:rsidRDefault="007F2FF6" w:rsidP="007F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7F2FF6" w:rsidRDefault="007F2FF6" w:rsidP="007F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муниципальной программы с разбивкой по годам реализации:</w:t>
      </w:r>
    </w:p>
    <w:p w:rsidR="007F2FF6" w:rsidRPr="007F2FF6" w:rsidRDefault="007F2FF6" w:rsidP="007F2FF6">
      <w:pPr>
        <w:spacing w:line="240" w:lineRule="exact"/>
        <w:ind w:left="552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709"/>
        <w:gridCol w:w="1134"/>
        <w:gridCol w:w="1417"/>
        <w:gridCol w:w="1276"/>
        <w:gridCol w:w="1134"/>
        <w:gridCol w:w="992"/>
        <w:gridCol w:w="1421"/>
      </w:tblGrid>
      <w:tr w:rsidR="007F2FF6" w:rsidRPr="007F2FF6" w:rsidTr="007F2FF6">
        <w:trPr>
          <w:trHeight w:val="20"/>
        </w:trPr>
        <w:tc>
          <w:tcPr>
            <w:tcW w:w="1281" w:type="dxa"/>
            <w:vMerge w:val="restart"/>
            <w:vAlign w:val="center"/>
          </w:tcPr>
          <w:p w:rsidR="007F2FF6" w:rsidRPr="007F2FF6" w:rsidRDefault="007F2FF6" w:rsidP="007F2FF6">
            <w:pPr>
              <w:spacing w:line="240" w:lineRule="exact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7F2FF6">
              <w:rPr>
                <w:sz w:val="24"/>
                <w:szCs w:val="24"/>
              </w:rPr>
              <w:t>финансиро</w:t>
            </w:r>
            <w:r>
              <w:rPr>
                <w:sz w:val="24"/>
                <w:szCs w:val="24"/>
              </w:rPr>
              <w:t>-</w:t>
            </w:r>
            <w:r w:rsidRPr="007F2FF6">
              <w:rPr>
                <w:sz w:val="24"/>
                <w:szCs w:val="24"/>
              </w:rPr>
              <w:t>вания</w:t>
            </w:r>
            <w:proofErr w:type="gramEnd"/>
            <w:r w:rsidRPr="007F2FF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-</w:t>
            </w:r>
            <w:r w:rsidRPr="007F2FF6">
              <w:rPr>
                <w:sz w:val="24"/>
                <w:szCs w:val="24"/>
              </w:rPr>
              <w:t>ципальной программы с разбивкой по годам реализации:</w:t>
            </w:r>
          </w:p>
        </w:tc>
        <w:tc>
          <w:tcPr>
            <w:tcW w:w="8083" w:type="dxa"/>
            <w:gridSpan w:val="7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7F2FF6">
              <w:rPr>
                <w:b/>
                <w:sz w:val="24"/>
                <w:szCs w:val="24"/>
              </w:rPr>
              <w:t>федераль</w:t>
            </w:r>
            <w:r>
              <w:rPr>
                <w:b/>
                <w:sz w:val="24"/>
                <w:szCs w:val="24"/>
              </w:rPr>
              <w:t>-</w:t>
            </w:r>
            <w:r w:rsidRPr="007F2FF6">
              <w:rPr>
                <w:b/>
                <w:sz w:val="24"/>
                <w:szCs w:val="24"/>
              </w:rPr>
              <w:t>ный</w:t>
            </w:r>
            <w:proofErr w:type="gramEnd"/>
            <w:r w:rsidRPr="007F2FF6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внебюд</w:t>
            </w:r>
            <w:r>
              <w:rPr>
                <w:b/>
                <w:sz w:val="24"/>
                <w:szCs w:val="24"/>
              </w:rPr>
              <w:t>жетные сре</w:t>
            </w:r>
            <w:r w:rsidR="00AE2556">
              <w:rPr>
                <w:b/>
                <w:sz w:val="24"/>
                <w:szCs w:val="24"/>
              </w:rPr>
              <w:t>д</w:t>
            </w:r>
            <w:r w:rsidRPr="007F2FF6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итого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12945,526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81921,67431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4483,044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99738,24431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149,526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78357,8734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637,444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79532,8434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117,54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78357,7122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666,15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79529,4022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78008,63442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78008,63442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78008,63442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78008,63442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Merge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77620,63442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2FF6">
              <w:rPr>
                <w:sz w:val="24"/>
                <w:szCs w:val="24"/>
              </w:rPr>
              <w:t>78008,63442</w:t>
            </w:r>
          </w:p>
        </w:tc>
      </w:tr>
      <w:tr w:rsidR="007F2FF6" w:rsidRPr="007F2FF6" w:rsidTr="00AE2556">
        <w:trPr>
          <w:trHeight w:val="20"/>
        </w:trPr>
        <w:tc>
          <w:tcPr>
            <w:tcW w:w="128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13212,592</w:t>
            </w:r>
          </w:p>
        </w:tc>
        <w:tc>
          <w:tcPr>
            <w:tcW w:w="1417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626740,43201</w:t>
            </w:r>
          </w:p>
        </w:tc>
        <w:tc>
          <w:tcPr>
            <w:tcW w:w="1276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1134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992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7F2FF6" w:rsidRPr="007F2FF6" w:rsidRDefault="007F2FF6" w:rsidP="007F2F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2FF6">
              <w:rPr>
                <w:b/>
                <w:sz w:val="24"/>
                <w:szCs w:val="24"/>
              </w:rPr>
              <w:t>648843,66201</w:t>
            </w:r>
          </w:p>
        </w:tc>
      </w:tr>
    </w:tbl>
    <w:p w:rsidR="007F2FF6" w:rsidRDefault="007F2FF6" w:rsidP="007F2FF6">
      <w:pPr>
        <w:ind w:firstLine="70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»;</w:t>
      </w:r>
    </w:p>
    <w:p w:rsidR="007F2FF6" w:rsidRDefault="007F2FF6" w:rsidP="00AE2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муниципальной программы</w:t>
      </w:r>
      <w:r w:rsidR="00AE2556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редакции:</w:t>
      </w:r>
    </w:p>
    <w:p w:rsidR="007F2FF6" w:rsidRDefault="007F2FF6" w:rsidP="00AE2556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«4. Объ</w:t>
      </w:r>
      <w:r w:rsidR="00AE2556">
        <w:rPr>
          <w:sz w:val="28"/>
          <w:szCs w:val="28"/>
        </w:rPr>
        <w:t xml:space="preserve">емы и источники финансирования </w:t>
      </w:r>
      <w:r>
        <w:rPr>
          <w:sz w:val="28"/>
          <w:szCs w:val="28"/>
        </w:rPr>
        <w:t>подпрограммы с разбивкой по годам реализации: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8"/>
        <w:gridCol w:w="697"/>
        <w:gridCol w:w="1144"/>
        <w:gridCol w:w="1412"/>
        <w:gridCol w:w="1275"/>
        <w:gridCol w:w="1135"/>
        <w:gridCol w:w="993"/>
        <w:gridCol w:w="1420"/>
      </w:tblGrid>
      <w:tr w:rsidR="007F2FF6" w:rsidRPr="00FB1C08" w:rsidTr="00FB1C08">
        <w:trPr>
          <w:trHeight w:val="57"/>
        </w:trPr>
        <w:tc>
          <w:tcPr>
            <w:tcW w:w="688" w:type="pct"/>
            <w:vMerge w:val="restart"/>
            <w:vAlign w:val="center"/>
          </w:tcPr>
          <w:p w:rsidR="007F2FF6" w:rsidRPr="00FB1C08" w:rsidRDefault="007F2FF6" w:rsidP="00FB1C08">
            <w:pPr>
              <w:spacing w:line="240" w:lineRule="exact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lastRenderedPageBreak/>
              <w:t xml:space="preserve">Объемы и источники </w:t>
            </w:r>
            <w:proofErr w:type="gramStart"/>
            <w:r w:rsidRPr="00FB1C08">
              <w:rPr>
                <w:sz w:val="24"/>
                <w:szCs w:val="24"/>
              </w:rPr>
              <w:t>финансиро</w:t>
            </w:r>
            <w:r w:rsidR="00AE2556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вания</w:t>
            </w:r>
            <w:proofErr w:type="gramEnd"/>
            <w:r w:rsidRPr="00FB1C08">
              <w:rPr>
                <w:sz w:val="24"/>
                <w:szCs w:val="24"/>
              </w:rPr>
              <w:t xml:space="preserve"> муни</w:t>
            </w:r>
            <w:r w:rsidR="00AE2556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ципальной программы с разбивкой по годам реализации:</w:t>
            </w:r>
          </w:p>
        </w:tc>
        <w:tc>
          <w:tcPr>
            <w:tcW w:w="4312" w:type="pct"/>
            <w:gridSpan w:val="7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AE255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г</w:t>
            </w:r>
            <w:r w:rsidR="007F2FF6" w:rsidRPr="00FB1C08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FB1C08">
              <w:rPr>
                <w:b/>
                <w:sz w:val="24"/>
                <w:szCs w:val="24"/>
              </w:rPr>
              <w:t>внебюд</w:t>
            </w:r>
            <w:r w:rsidR="00AE2556" w:rsidRPr="00FB1C08">
              <w:rPr>
                <w:b/>
                <w:sz w:val="24"/>
                <w:szCs w:val="24"/>
              </w:rPr>
              <w:t>-</w:t>
            </w:r>
            <w:r w:rsidRPr="00FB1C08">
              <w:rPr>
                <w:b/>
                <w:sz w:val="24"/>
                <w:szCs w:val="24"/>
              </w:rPr>
              <w:t>жетные</w:t>
            </w:r>
            <w:proofErr w:type="gramEnd"/>
            <w:r w:rsidRPr="00FB1C08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758" w:type="pct"/>
            <w:vAlign w:val="center"/>
          </w:tcPr>
          <w:p w:rsidR="007F2FF6" w:rsidRPr="00FB1C08" w:rsidRDefault="00AE255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и</w:t>
            </w:r>
            <w:r w:rsidR="007F2FF6" w:rsidRPr="00FB1C08">
              <w:rPr>
                <w:b/>
                <w:sz w:val="24"/>
                <w:szCs w:val="24"/>
              </w:rPr>
              <w:t>того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6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12892,526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78730,46601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4483,044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96494,03601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2024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149,526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75190,46898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637,444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76365,43898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2025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117,54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75190,30778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666,15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76361,99778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2026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74841,23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2027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74841,23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2028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74841,23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2029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74841,23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Merge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2030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74453,23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388,0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74841,23</w:t>
            </w:r>
          </w:p>
        </w:tc>
      </w:tr>
      <w:tr w:rsidR="00AE2556" w:rsidRPr="00FB1C08" w:rsidTr="00FB1C08">
        <w:trPr>
          <w:trHeight w:val="57"/>
        </w:trPr>
        <w:tc>
          <w:tcPr>
            <w:tcW w:w="68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1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13159,592</w:t>
            </w:r>
          </w:p>
        </w:tc>
        <w:tc>
          <w:tcPr>
            <w:tcW w:w="754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601377,39277</w:t>
            </w:r>
          </w:p>
        </w:tc>
        <w:tc>
          <w:tcPr>
            <w:tcW w:w="681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3104,0</w:t>
            </w:r>
          </w:p>
        </w:tc>
        <w:tc>
          <w:tcPr>
            <w:tcW w:w="606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5786,638</w:t>
            </w:r>
          </w:p>
        </w:tc>
        <w:tc>
          <w:tcPr>
            <w:tcW w:w="530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8" w:type="pct"/>
            <w:vAlign w:val="center"/>
          </w:tcPr>
          <w:p w:rsidR="007F2FF6" w:rsidRPr="00FB1C08" w:rsidRDefault="007F2FF6" w:rsidP="00FB1C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623427,62277</w:t>
            </w:r>
          </w:p>
        </w:tc>
      </w:tr>
    </w:tbl>
    <w:p w:rsidR="007F2FF6" w:rsidRDefault="007F2FF6" w:rsidP="00AE2556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7F2FF6" w:rsidRDefault="007F2FF6" w:rsidP="007F2FF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</w:t>
      </w:r>
      <w:r w:rsidRPr="001C25CE">
        <w:rPr>
          <w:sz w:val="28"/>
          <w:szCs w:val="28"/>
        </w:rPr>
        <w:t>строк</w:t>
      </w:r>
      <w:r>
        <w:rPr>
          <w:sz w:val="28"/>
          <w:szCs w:val="28"/>
        </w:rPr>
        <w:t>и 1.1.3, 1.1.9, 1.4.1 мероприятий муниципальной программы в прилагаемой</w:t>
      </w:r>
      <w:r w:rsidR="00AE2556">
        <w:rPr>
          <w:sz w:val="28"/>
          <w:szCs w:val="28"/>
        </w:rPr>
        <w:t xml:space="preserve"> редакции;</w:t>
      </w:r>
    </w:p>
    <w:p w:rsidR="007F2FF6" w:rsidRDefault="007F2FF6" w:rsidP="007F2FF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Добавить строки 1.1.38, 1.1.39 мероприятий муниципальной программы в п</w:t>
      </w:r>
      <w:r w:rsidR="00AE2556">
        <w:rPr>
          <w:sz w:val="28"/>
          <w:szCs w:val="28"/>
        </w:rPr>
        <w:t>рилагаемой редакции</w:t>
      </w:r>
      <w:r>
        <w:rPr>
          <w:sz w:val="28"/>
          <w:szCs w:val="28"/>
        </w:rPr>
        <w:t>.</w:t>
      </w:r>
    </w:p>
    <w:p w:rsidR="007F2FF6" w:rsidRDefault="007F2FF6" w:rsidP="007F2FF6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7F2FF6" w:rsidRDefault="007F2FF6" w:rsidP="007F2FF6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7F2FF6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7F2FF6" w:rsidRDefault="007F2FF6" w:rsidP="00E641E6">
      <w:pPr>
        <w:jc w:val="both"/>
        <w:rPr>
          <w:b/>
          <w:sz w:val="28"/>
          <w:szCs w:val="28"/>
        </w:rPr>
        <w:sectPr w:rsidR="007F2FF6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AE2556" w:rsidRPr="009D048A" w:rsidRDefault="00AE2556" w:rsidP="00AE2556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AE2556" w:rsidRPr="009D048A" w:rsidRDefault="00AE2556" w:rsidP="00AE2556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E2556" w:rsidRPr="009D048A" w:rsidRDefault="00AE2556" w:rsidP="00AE2556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E2556" w:rsidRDefault="00AE2556" w:rsidP="00AE2556">
      <w:pPr>
        <w:widowControl w:val="0"/>
        <w:autoSpaceDE w:val="0"/>
        <w:autoSpaceDN w:val="0"/>
        <w:ind w:left="10773"/>
        <w:jc w:val="center"/>
        <w:rPr>
          <w:sz w:val="28"/>
          <w:szCs w:val="28"/>
        </w:rPr>
      </w:pPr>
      <w:r>
        <w:rPr>
          <w:sz w:val="24"/>
          <w:szCs w:val="24"/>
        </w:rPr>
        <w:t>от 06.06.2023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993</w:t>
      </w:r>
    </w:p>
    <w:p w:rsidR="007F2FF6" w:rsidRPr="00F839AB" w:rsidRDefault="007F2FF6" w:rsidP="007F2F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7F2FF6" w:rsidRPr="00AE2556" w:rsidRDefault="007F2FF6" w:rsidP="007F2FF6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126"/>
        <w:gridCol w:w="1418"/>
        <w:gridCol w:w="676"/>
        <w:gridCol w:w="10"/>
        <w:gridCol w:w="1582"/>
        <w:gridCol w:w="992"/>
        <w:gridCol w:w="1276"/>
        <w:gridCol w:w="992"/>
        <w:gridCol w:w="992"/>
        <w:gridCol w:w="993"/>
        <w:gridCol w:w="992"/>
        <w:gridCol w:w="68"/>
        <w:gridCol w:w="924"/>
        <w:gridCol w:w="142"/>
        <w:gridCol w:w="850"/>
        <w:gridCol w:w="967"/>
      </w:tblGrid>
      <w:tr w:rsidR="00E01FED" w:rsidRPr="00FB1C08" w:rsidTr="00FB1C08">
        <w:trPr>
          <w:trHeight w:val="20"/>
        </w:trPr>
        <w:tc>
          <w:tcPr>
            <w:tcW w:w="714" w:type="dxa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B1C08">
              <w:rPr>
                <w:b/>
                <w:sz w:val="24"/>
                <w:szCs w:val="24"/>
              </w:rPr>
              <w:t>п</w:t>
            </w:r>
            <w:proofErr w:type="gramEnd"/>
            <w:r w:rsidRPr="00FB1C0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1C08">
              <w:rPr>
                <w:b/>
                <w:sz w:val="24"/>
                <w:szCs w:val="24"/>
              </w:rPr>
              <w:t>Исполни</w:t>
            </w:r>
            <w:r w:rsidR="00E01FED" w:rsidRPr="00FB1C08">
              <w:rPr>
                <w:b/>
                <w:sz w:val="24"/>
                <w:szCs w:val="24"/>
              </w:rPr>
              <w:t>-</w:t>
            </w:r>
            <w:r w:rsidRPr="00FB1C08">
              <w:rPr>
                <w:b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676" w:type="dxa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 xml:space="preserve">Целевой показатель (номер целевого показателя из перечня целевых показателей </w:t>
            </w:r>
            <w:proofErr w:type="gramStart"/>
            <w:r w:rsidRPr="00FB1C08">
              <w:rPr>
                <w:b/>
                <w:sz w:val="24"/>
                <w:szCs w:val="24"/>
              </w:rPr>
              <w:t>государ</w:t>
            </w:r>
            <w:r w:rsidR="00E01FED" w:rsidRPr="00FB1C08">
              <w:rPr>
                <w:b/>
                <w:sz w:val="24"/>
                <w:szCs w:val="24"/>
              </w:rPr>
              <w:t>-</w:t>
            </w:r>
            <w:r w:rsidRPr="00FB1C08">
              <w:rPr>
                <w:b/>
                <w:sz w:val="24"/>
                <w:szCs w:val="24"/>
              </w:rPr>
              <w:t>ственной</w:t>
            </w:r>
            <w:proofErr w:type="gramEnd"/>
            <w:r w:rsidRPr="00FB1C08">
              <w:rPr>
                <w:b/>
                <w:sz w:val="24"/>
                <w:szCs w:val="24"/>
              </w:rPr>
              <w:t xml:space="preserve"> </w:t>
            </w:r>
            <w:r w:rsidR="00E01FED" w:rsidRPr="00FB1C08">
              <w:rPr>
                <w:b/>
                <w:sz w:val="24"/>
                <w:szCs w:val="24"/>
              </w:rPr>
              <w:t>програм</w:t>
            </w:r>
            <w:r w:rsidRPr="00FB1C08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B1C08">
              <w:rPr>
                <w:b/>
                <w:sz w:val="24"/>
                <w:szCs w:val="24"/>
              </w:rPr>
              <w:t>Источ</w:t>
            </w:r>
            <w:r w:rsidR="00E01FED" w:rsidRPr="00FB1C08">
              <w:rPr>
                <w:b/>
                <w:sz w:val="24"/>
                <w:szCs w:val="24"/>
              </w:rPr>
              <w:t>-</w:t>
            </w:r>
            <w:r w:rsidRPr="00FB1C08">
              <w:rPr>
                <w:b/>
                <w:sz w:val="24"/>
                <w:szCs w:val="24"/>
              </w:rPr>
              <w:t>ник</w:t>
            </w:r>
            <w:proofErr w:type="gramEnd"/>
            <w:r w:rsidRPr="00FB1C08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196" w:type="dxa"/>
            <w:gridSpan w:val="10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F2FF6" w:rsidRPr="00FB1C08" w:rsidRDefault="007F2FF6" w:rsidP="00FB1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060" w:type="dxa"/>
            <w:gridSpan w:val="2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1066" w:type="dxa"/>
            <w:gridSpan w:val="2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50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967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2030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gridSpan w:val="2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2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gridSpan w:val="2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13</w:t>
            </w:r>
          </w:p>
        </w:tc>
        <w:tc>
          <w:tcPr>
            <w:tcW w:w="967" w:type="dxa"/>
            <w:vAlign w:val="center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14</w:t>
            </w:r>
          </w:p>
        </w:tc>
      </w:tr>
      <w:tr w:rsidR="007F2FF6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00" w:type="dxa"/>
            <w:gridSpan w:val="16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B1C08">
              <w:rPr>
                <w:b/>
                <w:sz w:val="24"/>
                <w:szCs w:val="24"/>
              </w:rPr>
              <w:t>Подпрограмма</w:t>
            </w:r>
            <w:r w:rsidRPr="00FB1C08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</w:p>
        </w:tc>
      </w:tr>
      <w:tr w:rsidR="007F2FF6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1.1.</w:t>
            </w:r>
          </w:p>
        </w:tc>
        <w:tc>
          <w:tcPr>
            <w:tcW w:w="15000" w:type="dxa"/>
            <w:gridSpan w:val="16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Организация и проведение мероприятий, посвященных Победе в Великой Отечественной войне 1941-1945</w:t>
            </w:r>
            <w:r w:rsidR="00E01FED" w:rsidRPr="00FB1C08">
              <w:rPr>
                <w:sz w:val="24"/>
                <w:szCs w:val="24"/>
              </w:rPr>
              <w:t xml:space="preserve"> </w:t>
            </w:r>
            <w:r w:rsidRPr="00FB1C08">
              <w:rPr>
                <w:sz w:val="24"/>
                <w:szCs w:val="24"/>
              </w:rPr>
              <w:t xml:space="preserve">г.г. в рамках </w:t>
            </w:r>
            <w:proofErr w:type="gramStart"/>
            <w:r w:rsidRPr="00FB1C08">
              <w:rPr>
                <w:sz w:val="24"/>
                <w:szCs w:val="24"/>
              </w:rPr>
              <w:t>выпол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нения</w:t>
            </w:r>
            <w:proofErr w:type="gramEnd"/>
            <w:r w:rsidRPr="00FB1C08">
              <w:rPr>
                <w:sz w:val="24"/>
                <w:szCs w:val="24"/>
              </w:rPr>
              <w:t xml:space="preserve"> муниципаль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ного задания</w:t>
            </w:r>
          </w:p>
        </w:tc>
        <w:tc>
          <w:tcPr>
            <w:tcW w:w="1418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6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2023-2030 </w:t>
            </w:r>
            <w:r w:rsidRPr="00FB1C0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92" w:type="dxa"/>
            <w:gridSpan w:val="2"/>
          </w:tcPr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1.4,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1.5,</w:t>
            </w:r>
          </w:p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1.10</w:t>
            </w:r>
            <w:r w:rsidR="00E01FED" w:rsidRPr="00FB1C08">
              <w:rPr>
                <w:sz w:val="24"/>
                <w:szCs w:val="24"/>
              </w:rPr>
              <w:t>,</w:t>
            </w:r>
          </w:p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1.23</w:t>
            </w:r>
            <w:r w:rsidR="00E01FED" w:rsidRPr="00FB1C08">
              <w:rPr>
                <w:sz w:val="24"/>
                <w:szCs w:val="24"/>
              </w:rPr>
              <w:t>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бюджет </w:t>
            </w:r>
            <w:proofErr w:type="gramStart"/>
            <w:r w:rsidRPr="00FB1C08">
              <w:rPr>
                <w:sz w:val="24"/>
                <w:szCs w:val="24"/>
              </w:rPr>
              <w:t>муници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пального</w:t>
            </w:r>
            <w:proofErr w:type="gramEnd"/>
            <w:r w:rsidRPr="00FB1C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1060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1066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125,0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1.1.9.</w:t>
            </w:r>
          </w:p>
        </w:tc>
        <w:tc>
          <w:tcPr>
            <w:tcW w:w="2126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B1C08">
              <w:rPr>
                <w:sz w:val="24"/>
                <w:szCs w:val="24"/>
              </w:rPr>
              <w:t>годов</w:t>
            </w:r>
            <w:r w:rsidR="004F5363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щины</w:t>
            </w:r>
            <w:proofErr w:type="gramEnd"/>
            <w:r w:rsidRPr="00FB1C08">
              <w:rPr>
                <w:sz w:val="24"/>
                <w:szCs w:val="24"/>
              </w:rPr>
              <w:t xml:space="preserve"> установки памятного знака </w:t>
            </w:r>
            <w:r w:rsidR="00E01FED" w:rsidRPr="00FB1C08">
              <w:rPr>
                <w:sz w:val="24"/>
                <w:szCs w:val="24"/>
              </w:rPr>
              <w:t>«Игнач-Крест»</w:t>
            </w:r>
            <w:r w:rsidRPr="00FB1C08">
              <w:rPr>
                <w:sz w:val="24"/>
                <w:szCs w:val="24"/>
              </w:rPr>
              <w:t xml:space="preserve"> в </w:t>
            </w:r>
            <w:r w:rsidRPr="00FB1C08">
              <w:rPr>
                <w:sz w:val="24"/>
                <w:szCs w:val="24"/>
              </w:rPr>
              <w:lastRenderedPageBreak/>
              <w:t>рамках выполнения муниципального задания</w:t>
            </w:r>
          </w:p>
        </w:tc>
        <w:tc>
          <w:tcPr>
            <w:tcW w:w="1418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lastRenderedPageBreak/>
              <w:t>комитет культуры</w:t>
            </w:r>
          </w:p>
        </w:tc>
        <w:tc>
          <w:tcPr>
            <w:tcW w:w="6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2023-2030 </w:t>
            </w:r>
            <w:r w:rsidRPr="00FB1C0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92" w:type="dxa"/>
            <w:gridSpan w:val="2"/>
          </w:tcPr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1.1,</w:t>
            </w:r>
          </w:p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1.4,</w:t>
            </w:r>
          </w:p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1.5</w:t>
            </w:r>
            <w:r w:rsidR="00E01FED" w:rsidRPr="00FB1C08">
              <w:rPr>
                <w:sz w:val="24"/>
                <w:szCs w:val="24"/>
              </w:rPr>
              <w:t>,</w:t>
            </w:r>
          </w:p>
          <w:p w:rsidR="00E01FED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1.10</w:t>
            </w:r>
            <w:r w:rsidR="00E01FED" w:rsidRPr="00FB1C08">
              <w:rPr>
                <w:sz w:val="24"/>
                <w:szCs w:val="24"/>
              </w:rPr>
              <w:t>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1.23,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FB1C08">
              <w:rPr>
                <w:sz w:val="24"/>
                <w:szCs w:val="24"/>
              </w:rPr>
              <w:t>муници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пального</w:t>
            </w:r>
            <w:proofErr w:type="gramEnd"/>
            <w:r w:rsidRPr="00FB1C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9,0</w:t>
            </w:r>
          </w:p>
        </w:tc>
        <w:tc>
          <w:tcPr>
            <w:tcW w:w="1060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14,0</w:t>
            </w:r>
          </w:p>
        </w:tc>
        <w:tc>
          <w:tcPr>
            <w:tcW w:w="1066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14,0</w:t>
            </w: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9,0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lastRenderedPageBreak/>
              <w:t>1.1.38.</w:t>
            </w:r>
          </w:p>
        </w:tc>
        <w:tc>
          <w:tcPr>
            <w:tcW w:w="2126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Организация и проведение мероприятий в рамках проекта «Новгородское лето» в рамках выполнения муниципального задания</w:t>
            </w:r>
          </w:p>
        </w:tc>
        <w:tc>
          <w:tcPr>
            <w:tcW w:w="1418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6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2023-2030 </w:t>
            </w:r>
            <w:r w:rsidRPr="00FB1C0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92" w:type="dxa"/>
            <w:gridSpan w:val="2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1.1,</w:t>
            </w:r>
          </w:p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бюджет </w:t>
            </w:r>
            <w:proofErr w:type="gramStart"/>
            <w:r w:rsidRPr="00FB1C08">
              <w:rPr>
                <w:sz w:val="24"/>
                <w:szCs w:val="24"/>
              </w:rPr>
              <w:t>муници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пального</w:t>
            </w:r>
            <w:proofErr w:type="gramEnd"/>
            <w:r w:rsidRPr="00FB1C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1.1.39.</w:t>
            </w:r>
          </w:p>
        </w:tc>
        <w:tc>
          <w:tcPr>
            <w:tcW w:w="2126" w:type="dxa"/>
          </w:tcPr>
          <w:p w:rsidR="007F2FF6" w:rsidRPr="00FB1C08" w:rsidRDefault="004F5363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="007F2FF6" w:rsidRPr="00FB1C08">
              <w:rPr>
                <w:sz w:val="24"/>
                <w:szCs w:val="24"/>
              </w:rPr>
              <w:t>фести</w:t>
            </w:r>
            <w:r w:rsidRPr="00FB1C08">
              <w:rPr>
                <w:sz w:val="24"/>
                <w:szCs w:val="24"/>
              </w:rPr>
              <w:t>-</w:t>
            </w:r>
            <w:r w:rsidR="007F2FF6" w:rsidRPr="00FB1C08">
              <w:rPr>
                <w:sz w:val="24"/>
                <w:szCs w:val="24"/>
              </w:rPr>
              <w:t>валя</w:t>
            </w:r>
            <w:proofErr w:type="gramEnd"/>
            <w:r w:rsidR="007F2FF6" w:rsidRPr="00FB1C08">
              <w:rPr>
                <w:sz w:val="24"/>
                <w:szCs w:val="24"/>
              </w:rPr>
              <w:t xml:space="preserve"> эстрадной</w:t>
            </w:r>
            <w:r w:rsidR="00E01FED" w:rsidRPr="00FB1C08">
              <w:rPr>
                <w:sz w:val="24"/>
                <w:szCs w:val="24"/>
              </w:rPr>
              <w:t xml:space="preserve"> песни «</w:t>
            </w:r>
            <w:r w:rsidR="007F2FF6" w:rsidRPr="00FB1C08">
              <w:rPr>
                <w:sz w:val="24"/>
                <w:szCs w:val="24"/>
              </w:rPr>
              <w:t>Валдайская волна</w:t>
            </w:r>
            <w:r w:rsidR="00E01FED" w:rsidRPr="00FB1C08">
              <w:rPr>
                <w:sz w:val="24"/>
                <w:szCs w:val="24"/>
              </w:rPr>
              <w:t>»</w:t>
            </w:r>
            <w:r w:rsidR="007F2FF6" w:rsidRPr="00FB1C08">
              <w:rPr>
                <w:sz w:val="24"/>
                <w:szCs w:val="24"/>
              </w:rPr>
              <w:t xml:space="preserve"> в рамках выполнения муниципального задания</w:t>
            </w:r>
          </w:p>
        </w:tc>
        <w:tc>
          <w:tcPr>
            <w:tcW w:w="1418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6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2023-2030 </w:t>
            </w:r>
            <w:r w:rsidRPr="00FB1C0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92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1.4,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1.5,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1.6,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1.10,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1.23,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1.24</w:t>
            </w: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бюджет </w:t>
            </w:r>
            <w:proofErr w:type="gramStart"/>
            <w:r w:rsidRPr="00FB1C08">
              <w:rPr>
                <w:sz w:val="24"/>
                <w:szCs w:val="24"/>
              </w:rPr>
              <w:t>муници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пального</w:t>
            </w:r>
            <w:proofErr w:type="gramEnd"/>
            <w:r w:rsidRPr="00FB1C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</w:tr>
      <w:tr w:rsidR="007F2FF6" w:rsidRPr="00FB1C08" w:rsidTr="00FB1C08">
        <w:trPr>
          <w:trHeight w:val="20"/>
        </w:trPr>
        <w:tc>
          <w:tcPr>
            <w:tcW w:w="714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1.4.</w:t>
            </w:r>
          </w:p>
        </w:tc>
        <w:tc>
          <w:tcPr>
            <w:tcW w:w="15000" w:type="dxa"/>
            <w:gridSpan w:val="16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  <w:vMerge w:val="restart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1.4.1.</w:t>
            </w:r>
          </w:p>
        </w:tc>
        <w:tc>
          <w:tcPr>
            <w:tcW w:w="2126" w:type="dxa"/>
            <w:vMerge w:val="restart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Предоставление субсидии на выполнение </w:t>
            </w:r>
            <w:proofErr w:type="gramStart"/>
            <w:r w:rsidRPr="00FB1C08">
              <w:rPr>
                <w:sz w:val="24"/>
                <w:szCs w:val="24"/>
              </w:rPr>
              <w:t>муни</w:t>
            </w:r>
            <w:r w:rsidR="004F5363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ципальных</w:t>
            </w:r>
            <w:proofErr w:type="gramEnd"/>
            <w:r w:rsidRPr="00FB1C08">
              <w:rPr>
                <w:sz w:val="24"/>
                <w:szCs w:val="24"/>
              </w:rPr>
              <w:t xml:space="preserve">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</w:tcPr>
          <w:p w:rsidR="00E01FED" w:rsidRPr="00FB1C08" w:rsidRDefault="00E01FED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МБУК ВЦКС, МБУК «</w:t>
            </w:r>
            <w:r w:rsidR="007F2FF6" w:rsidRPr="00FB1C08">
              <w:rPr>
                <w:sz w:val="24"/>
                <w:szCs w:val="24"/>
              </w:rPr>
              <w:t>Валдайский ДНТ</w:t>
            </w:r>
            <w:r w:rsidRPr="00FB1C08">
              <w:rPr>
                <w:sz w:val="24"/>
                <w:szCs w:val="24"/>
              </w:rPr>
              <w:t>»</w:t>
            </w:r>
            <w:r w:rsidR="007F2FF6" w:rsidRPr="00FB1C08">
              <w:rPr>
                <w:sz w:val="24"/>
                <w:szCs w:val="24"/>
              </w:rPr>
              <w:t xml:space="preserve">, </w:t>
            </w:r>
          </w:p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МБУК Библиотека, МБУДО Валдайская ДШИ</w:t>
            </w:r>
          </w:p>
        </w:tc>
        <w:tc>
          <w:tcPr>
            <w:tcW w:w="686" w:type="dxa"/>
            <w:gridSpan w:val="2"/>
            <w:vMerge w:val="restart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2023-2030 </w:t>
            </w:r>
            <w:r w:rsidRPr="00FB1C08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582" w:type="dxa"/>
            <w:vMerge w:val="restart"/>
          </w:tcPr>
          <w:p w:rsidR="00E01FED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1.10,</w:t>
            </w:r>
          </w:p>
          <w:p w:rsidR="00E01FED" w:rsidRPr="00FB1C08" w:rsidRDefault="00E01FED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1.15,</w:t>
            </w:r>
          </w:p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1.21</w:t>
            </w: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субсидия из </w:t>
            </w:r>
            <w:proofErr w:type="gramStart"/>
            <w:r w:rsidRPr="00FB1C08">
              <w:rPr>
                <w:sz w:val="24"/>
                <w:szCs w:val="24"/>
              </w:rPr>
              <w:t>област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ного</w:t>
            </w:r>
            <w:proofErr w:type="gramEnd"/>
            <w:r w:rsidRPr="00FB1C08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9744,99763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</w:tr>
      <w:tr w:rsidR="00E01FED" w:rsidRPr="00FB1C08" w:rsidTr="00FB1C08">
        <w:trPr>
          <w:trHeight w:val="20"/>
        </w:trPr>
        <w:tc>
          <w:tcPr>
            <w:tcW w:w="714" w:type="dxa"/>
            <w:vMerge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Merge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2FF6" w:rsidRPr="00FB1C08" w:rsidRDefault="007F2FF6" w:rsidP="00E01FED">
            <w:pPr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 xml:space="preserve">бюджет </w:t>
            </w:r>
            <w:proofErr w:type="gramStart"/>
            <w:r w:rsidRPr="00FB1C08">
              <w:rPr>
                <w:sz w:val="24"/>
                <w:szCs w:val="24"/>
              </w:rPr>
              <w:t>муници</w:t>
            </w:r>
            <w:r w:rsidR="00E01FED" w:rsidRPr="00FB1C08">
              <w:rPr>
                <w:sz w:val="24"/>
                <w:szCs w:val="24"/>
              </w:rPr>
              <w:t>-</w:t>
            </w:r>
            <w:r w:rsidRPr="00FB1C08">
              <w:rPr>
                <w:sz w:val="24"/>
                <w:szCs w:val="24"/>
              </w:rPr>
              <w:t>пального</w:t>
            </w:r>
            <w:proofErr w:type="gramEnd"/>
            <w:r w:rsidRPr="00FB1C0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75954,57104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93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92" w:type="dxa"/>
            <w:gridSpan w:val="2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  <w:tc>
          <w:tcPr>
            <w:tcW w:w="967" w:type="dxa"/>
          </w:tcPr>
          <w:p w:rsidR="007F2FF6" w:rsidRPr="00FB1C08" w:rsidRDefault="007F2FF6" w:rsidP="00FB1C08">
            <w:pPr>
              <w:jc w:val="center"/>
              <w:rPr>
                <w:sz w:val="24"/>
                <w:szCs w:val="24"/>
              </w:rPr>
            </w:pPr>
            <w:r w:rsidRPr="00FB1C08">
              <w:rPr>
                <w:sz w:val="24"/>
                <w:szCs w:val="24"/>
              </w:rPr>
              <w:t>73865,71</w:t>
            </w:r>
          </w:p>
        </w:tc>
      </w:tr>
    </w:tbl>
    <w:p w:rsidR="007F2FF6" w:rsidRPr="00E01FED" w:rsidRDefault="007F2FF6" w:rsidP="00E01FED">
      <w:pPr>
        <w:jc w:val="both"/>
        <w:rPr>
          <w:b/>
          <w:sz w:val="2"/>
          <w:szCs w:val="2"/>
        </w:rPr>
      </w:pPr>
    </w:p>
    <w:sectPr w:rsidR="007F2FF6" w:rsidRPr="00E01FED" w:rsidSect="00AE255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AB" w:rsidRDefault="00EA07AB">
      <w:r>
        <w:separator/>
      </w:r>
    </w:p>
  </w:endnote>
  <w:endnote w:type="continuationSeparator" w:id="0">
    <w:p w:rsidR="00EA07AB" w:rsidRDefault="00EA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AB" w:rsidRDefault="00EA07AB">
      <w:r>
        <w:separator/>
      </w:r>
    </w:p>
  </w:footnote>
  <w:footnote w:type="continuationSeparator" w:id="0">
    <w:p w:rsidR="00EA07AB" w:rsidRDefault="00EA0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FA3FD9">
        <w:rPr>
          <w:noProof/>
        </w:rPr>
        <w:t>4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5363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2FF6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2556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1FED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7AB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3FD9"/>
    <w:rsid w:val="00FA482D"/>
    <w:rsid w:val="00FA4844"/>
    <w:rsid w:val="00FA54BC"/>
    <w:rsid w:val="00FA5FCB"/>
    <w:rsid w:val="00FA66FA"/>
    <w:rsid w:val="00FA77A1"/>
    <w:rsid w:val="00FB04D7"/>
    <w:rsid w:val="00FB1C08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6CEA-4698-4873-96F3-D29DE779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2023-06-07T08:41:00Z</cp:lastPrinted>
  <dcterms:created xsi:type="dcterms:W3CDTF">2023-06-07T13:12:00Z</dcterms:created>
  <dcterms:modified xsi:type="dcterms:W3CDTF">2023-06-07T13:12:00Z</dcterms:modified>
</cp:coreProperties>
</file>