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555445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2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5B7C8B"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bCs/>
          <w:sz w:val="28"/>
          <w:szCs w:val="28"/>
        </w:rPr>
        <w:t xml:space="preserve">Об утверждении Требований </w:t>
      </w:r>
      <w:r w:rsidRPr="005B7C8B">
        <w:rPr>
          <w:b/>
          <w:sz w:val="28"/>
          <w:szCs w:val="28"/>
        </w:rPr>
        <w:t xml:space="preserve">к порядку, форме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и срокам информиров</w:t>
      </w:r>
      <w:r w:rsidRPr="005B7C8B">
        <w:rPr>
          <w:b/>
          <w:sz w:val="28"/>
          <w:szCs w:val="28"/>
        </w:rPr>
        <w:t>а</w:t>
      </w:r>
      <w:r w:rsidRPr="005B7C8B">
        <w:rPr>
          <w:b/>
          <w:sz w:val="28"/>
          <w:szCs w:val="28"/>
        </w:rPr>
        <w:t xml:space="preserve">ния граждан, принятых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на учет нуждающихся в предоставлении жилых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помещений по догов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 xml:space="preserve">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жилищного фонда социального использования,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о количестве жилых п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 xml:space="preserve">мещений, которые могут быть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предоставлены по договорам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жилищного фонда социального использования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на территории Валдайского городского поселения и </w:t>
      </w:r>
    </w:p>
    <w:p w:rsidR="005B7C8B" w:rsidRP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Валдайского муниципального ра</w:t>
      </w:r>
      <w:r w:rsidRPr="005B7C8B">
        <w:rPr>
          <w:b/>
          <w:sz w:val="28"/>
          <w:szCs w:val="28"/>
        </w:rPr>
        <w:t>й</w:t>
      </w:r>
      <w:r w:rsidRPr="005B7C8B">
        <w:rPr>
          <w:b/>
          <w:sz w:val="28"/>
          <w:szCs w:val="28"/>
        </w:rPr>
        <w:t>она</w:t>
      </w:r>
    </w:p>
    <w:p w:rsidR="005B7C8B" w:rsidRPr="005B7C8B" w:rsidRDefault="005B7C8B" w:rsidP="005B7C8B">
      <w:pPr>
        <w:rPr>
          <w:sz w:val="28"/>
          <w:szCs w:val="28"/>
        </w:rPr>
      </w:pPr>
    </w:p>
    <w:p w:rsidR="005B7C8B" w:rsidRPr="005B7C8B" w:rsidRDefault="005B7C8B" w:rsidP="005B7C8B">
      <w:pPr>
        <w:rPr>
          <w:sz w:val="28"/>
          <w:szCs w:val="28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>В соответствии с частью 6 статьи 91.14 Жилищного кодекса Росси</w:t>
      </w:r>
      <w:r w:rsidRPr="005B7C8B">
        <w:rPr>
          <w:rFonts w:eastAsia="Calibri"/>
          <w:sz w:val="28"/>
          <w:szCs w:val="28"/>
        </w:rPr>
        <w:t>й</w:t>
      </w:r>
      <w:r w:rsidRPr="005B7C8B">
        <w:rPr>
          <w:rFonts w:eastAsia="Calibri"/>
          <w:sz w:val="28"/>
          <w:szCs w:val="28"/>
        </w:rPr>
        <w:t xml:space="preserve">ской Федерации, Федеральным законом от 6 октября 2003 года </w:t>
      </w:r>
      <w:r>
        <w:rPr>
          <w:rFonts w:eastAsia="Calibri"/>
          <w:sz w:val="28"/>
          <w:szCs w:val="28"/>
        </w:rPr>
        <w:t>№</w:t>
      </w:r>
      <w:r w:rsidRPr="005B7C8B">
        <w:rPr>
          <w:rFonts w:eastAsia="Calibri"/>
          <w:sz w:val="28"/>
          <w:szCs w:val="28"/>
        </w:rPr>
        <w:t xml:space="preserve"> 131-ФЗ </w:t>
      </w:r>
      <w:r>
        <w:rPr>
          <w:rFonts w:eastAsia="Calibri"/>
          <w:sz w:val="28"/>
          <w:szCs w:val="28"/>
        </w:rPr>
        <w:t>«</w:t>
      </w:r>
      <w:r w:rsidRPr="005B7C8B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5B7C8B">
        <w:rPr>
          <w:rFonts w:eastAsia="Calibri"/>
          <w:sz w:val="28"/>
          <w:szCs w:val="28"/>
        </w:rPr>
        <w:t xml:space="preserve"> Администрация Валдайского муниципального района </w:t>
      </w:r>
      <w:r w:rsidRPr="005B7C8B">
        <w:rPr>
          <w:rFonts w:eastAsia="Calibri"/>
          <w:b/>
          <w:sz w:val="28"/>
          <w:szCs w:val="28"/>
        </w:rPr>
        <w:t>ПОСТ</w:t>
      </w:r>
      <w:r w:rsidRPr="005B7C8B">
        <w:rPr>
          <w:rFonts w:eastAsia="Calibri"/>
          <w:b/>
          <w:sz w:val="28"/>
          <w:szCs w:val="28"/>
        </w:rPr>
        <w:t>А</w:t>
      </w:r>
      <w:r w:rsidRPr="005B7C8B">
        <w:rPr>
          <w:rFonts w:eastAsia="Calibri"/>
          <w:b/>
          <w:sz w:val="28"/>
          <w:szCs w:val="28"/>
        </w:rPr>
        <w:t>НОВЛЯЕТ: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>1. Утвердить прилагаемые Требования к порядку, форме и срокам и</w:t>
      </w:r>
      <w:r w:rsidRPr="005B7C8B">
        <w:rPr>
          <w:rFonts w:eastAsia="Calibri"/>
          <w:sz w:val="28"/>
          <w:szCs w:val="28"/>
        </w:rPr>
        <w:t>н</w:t>
      </w:r>
      <w:r w:rsidRPr="005B7C8B">
        <w:rPr>
          <w:rFonts w:eastAsia="Calibri"/>
          <w:sz w:val="28"/>
          <w:szCs w:val="28"/>
        </w:rPr>
        <w:t>формирования граждан, принятых на учет нуждающихся в предо</w:t>
      </w:r>
      <w:r w:rsidRPr="005B7C8B">
        <w:rPr>
          <w:rFonts w:eastAsia="Calibri"/>
          <w:sz w:val="28"/>
          <w:szCs w:val="28"/>
        </w:rPr>
        <w:t>с</w:t>
      </w:r>
      <w:r w:rsidRPr="005B7C8B">
        <w:rPr>
          <w:rFonts w:eastAsia="Calibri"/>
          <w:sz w:val="28"/>
          <w:szCs w:val="28"/>
        </w:rPr>
        <w:t>тавлении жилых помещений по договорам найма жилых помещений жилищного фонда социального использования, о количестве жилых п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мещений, которые могут быть предоставлены по договорам найма жилых помещений жилищного фонда социального использования на те</w:t>
      </w:r>
      <w:r w:rsidRPr="005B7C8B">
        <w:rPr>
          <w:rFonts w:eastAsia="Calibri"/>
          <w:sz w:val="28"/>
          <w:szCs w:val="28"/>
        </w:rPr>
        <w:t>р</w:t>
      </w:r>
      <w:r w:rsidRPr="005B7C8B">
        <w:rPr>
          <w:rFonts w:eastAsia="Calibri"/>
          <w:sz w:val="28"/>
          <w:szCs w:val="28"/>
        </w:rPr>
        <w:t>ритории Валдайского городского поселения и Валдайского муниц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>пального района.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B7C8B">
        <w:rPr>
          <w:rFonts w:eastAsia="Calibri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eastAsia="Calibri"/>
          <w:sz w:val="28"/>
          <w:szCs w:val="28"/>
        </w:rPr>
        <w:t>Валда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ского </w:t>
      </w:r>
      <w:r w:rsidRPr="005B7C8B">
        <w:rPr>
          <w:rFonts w:eastAsia="Calibri"/>
          <w:sz w:val="28"/>
          <w:szCs w:val="28"/>
        </w:rPr>
        <w:t>муниципального района от 02.04.2014 № 546 «Об утверждении</w:t>
      </w:r>
      <w:r w:rsidRPr="005B7C8B">
        <w:rPr>
          <w:sz w:val="28"/>
          <w:szCs w:val="28"/>
        </w:rPr>
        <w:t xml:space="preserve"> </w:t>
      </w:r>
      <w:r w:rsidRPr="005B7C8B">
        <w:rPr>
          <w:rFonts w:eastAsia="Calibri"/>
          <w:sz w:val="28"/>
          <w:szCs w:val="28"/>
        </w:rPr>
        <w:t>Треб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</w:t>
      </w:r>
      <w:r w:rsidRPr="005B7C8B">
        <w:rPr>
          <w:rFonts w:eastAsia="Calibri"/>
          <w:sz w:val="28"/>
          <w:szCs w:val="28"/>
        </w:rPr>
        <w:t>е</w:t>
      </w:r>
      <w:r w:rsidRPr="005B7C8B">
        <w:rPr>
          <w:rFonts w:eastAsia="Calibri"/>
          <w:sz w:val="28"/>
          <w:szCs w:val="28"/>
        </w:rPr>
        <w:t>стве ж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>лых помещений, которые могут быть предоставлены по договорам найма жилых помещений жилищного фонда социального использования на территории Валдайского муниципал</w:t>
      </w:r>
      <w:r w:rsidRPr="005B7C8B">
        <w:rPr>
          <w:rFonts w:eastAsia="Calibri"/>
          <w:sz w:val="28"/>
          <w:szCs w:val="28"/>
        </w:rPr>
        <w:t>ь</w:t>
      </w:r>
      <w:r w:rsidRPr="005B7C8B">
        <w:rPr>
          <w:rFonts w:eastAsia="Calibri"/>
          <w:sz w:val="28"/>
          <w:szCs w:val="28"/>
        </w:rPr>
        <w:t>ного района».</w:t>
      </w:r>
    </w:p>
    <w:p w:rsidR="0035261A" w:rsidRPr="005B7C8B" w:rsidRDefault="005B7C8B" w:rsidP="005B7C8B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5B7C8B">
        <w:rPr>
          <w:rFonts w:eastAsia="Calibri"/>
          <w:sz w:val="28"/>
          <w:szCs w:val="28"/>
        </w:rPr>
        <w:lastRenderedPageBreak/>
        <w:t>3. Опубликовать постановление в бюллетене «Валдайский Вестник»</w:t>
      </w:r>
      <w:r>
        <w:rPr>
          <w:rFonts w:eastAsia="Calibri"/>
          <w:sz w:val="28"/>
          <w:szCs w:val="28"/>
        </w:rPr>
        <w:t xml:space="preserve"> и</w:t>
      </w:r>
      <w:r w:rsidRPr="005B7C8B">
        <w:rPr>
          <w:rFonts w:eastAsia="Calibri"/>
          <w:sz w:val="28"/>
          <w:szCs w:val="28"/>
        </w:rPr>
        <w:t xml:space="preserve"> разместить на официальном сайте Администрации Валдайского муниц</w:t>
      </w:r>
      <w:r w:rsidRPr="005B7C8B">
        <w:rPr>
          <w:rFonts w:eastAsia="Calibri"/>
          <w:sz w:val="28"/>
          <w:szCs w:val="28"/>
        </w:rPr>
        <w:t>и</w:t>
      </w:r>
      <w:r w:rsidRPr="005B7C8B">
        <w:rPr>
          <w:rFonts w:eastAsia="Calibri"/>
          <w:sz w:val="28"/>
          <w:szCs w:val="28"/>
        </w:rPr>
        <w:t xml:space="preserve">пального района в сети </w:t>
      </w:r>
      <w:r>
        <w:rPr>
          <w:rFonts w:eastAsia="Calibri"/>
          <w:sz w:val="28"/>
          <w:szCs w:val="28"/>
        </w:rPr>
        <w:t>«И</w:t>
      </w:r>
      <w:r w:rsidRPr="005B7C8B">
        <w:rPr>
          <w:rFonts w:eastAsia="Calibri"/>
          <w:sz w:val="28"/>
          <w:szCs w:val="28"/>
        </w:rPr>
        <w:t>нтернет</w:t>
      </w:r>
      <w:r>
        <w:rPr>
          <w:rFonts w:eastAsia="Calibri"/>
          <w:sz w:val="28"/>
          <w:szCs w:val="28"/>
        </w:rPr>
        <w:t>»</w:t>
      </w:r>
      <w:r w:rsidRPr="005B7C8B">
        <w:rPr>
          <w:rFonts w:eastAsia="Calibri"/>
          <w:sz w:val="28"/>
          <w:szCs w:val="28"/>
        </w:rPr>
        <w:t>.</w:t>
      </w:r>
    </w:p>
    <w:p w:rsidR="005232BE" w:rsidRPr="005B7C8B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B7C8B" w:rsidRPr="005B7C8B" w:rsidRDefault="005B7C8B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Default="005B7C8B" w:rsidP="00AE0905">
      <w:pPr>
        <w:rPr>
          <w:sz w:val="28"/>
          <w:szCs w:val="28"/>
        </w:rPr>
      </w:pPr>
    </w:p>
    <w:p w:rsidR="005B7C8B" w:rsidRPr="005B7C8B" w:rsidRDefault="005B7C8B" w:rsidP="005B7C8B">
      <w:pPr>
        <w:ind w:left="5670"/>
        <w:jc w:val="center"/>
        <w:rPr>
          <w:sz w:val="24"/>
          <w:szCs w:val="24"/>
        </w:rPr>
      </w:pPr>
      <w:r w:rsidRPr="005B7C8B">
        <w:rPr>
          <w:sz w:val="24"/>
          <w:szCs w:val="24"/>
        </w:rPr>
        <w:lastRenderedPageBreak/>
        <w:t>УТВЕРЖДЕНЫ</w:t>
      </w:r>
    </w:p>
    <w:p w:rsidR="005B7C8B" w:rsidRDefault="005B7C8B" w:rsidP="005B7C8B">
      <w:pPr>
        <w:ind w:left="5670"/>
        <w:jc w:val="center"/>
        <w:rPr>
          <w:sz w:val="24"/>
          <w:szCs w:val="24"/>
        </w:rPr>
      </w:pPr>
      <w:r w:rsidRPr="005B7C8B">
        <w:rPr>
          <w:sz w:val="24"/>
          <w:szCs w:val="24"/>
        </w:rPr>
        <w:t>постановлением Администрации муниципального района от 03.07.2020 № 997</w:t>
      </w:r>
    </w:p>
    <w:p w:rsidR="005B7C8B" w:rsidRDefault="005B7C8B" w:rsidP="00AE0905">
      <w:pPr>
        <w:rPr>
          <w:sz w:val="24"/>
          <w:szCs w:val="24"/>
        </w:rPr>
      </w:pPr>
    </w:p>
    <w:p w:rsidR="005B7C8B" w:rsidRDefault="005B7C8B" w:rsidP="00AE0905">
      <w:pPr>
        <w:rPr>
          <w:sz w:val="24"/>
          <w:szCs w:val="24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B7C8B">
        <w:rPr>
          <w:b/>
          <w:bCs/>
          <w:sz w:val="28"/>
          <w:szCs w:val="28"/>
        </w:rPr>
        <w:t>ТРЕБОВАНИЯ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bCs/>
          <w:sz w:val="28"/>
          <w:szCs w:val="28"/>
        </w:rPr>
        <w:t xml:space="preserve">к порядку, форме и срокам </w:t>
      </w:r>
      <w:r w:rsidRPr="005B7C8B">
        <w:rPr>
          <w:b/>
          <w:sz w:val="28"/>
          <w:szCs w:val="28"/>
        </w:rPr>
        <w:t xml:space="preserve">информирования граждан, принятых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на учет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>нуждающихся в предоставлении жилых помещений по догов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>рам найма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>жилых помещений жилищного фонда социального использ</w:t>
      </w:r>
      <w:r w:rsidRPr="005B7C8B">
        <w:rPr>
          <w:b/>
          <w:sz w:val="28"/>
          <w:szCs w:val="28"/>
        </w:rPr>
        <w:t>о</w:t>
      </w:r>
      <w:r w:rsidRPr="005B7C8B">
        <w:rPr>
          <w:b/>
          <w:sz w:val="28"/>
          <w:szCs w:val="28"/>
        </w:rPr>
        <w:t>вания,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о количестве жилых помещений, которые могут быть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предоставлены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по договорам найма жилых помещений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жилищного фонда</w:t>
      </w:r>
      <w:r>
        <w:rPr>
          <w:b/>
          <w:sz w:val="28"/>
          <w:szCs w:val="28"/>
        </w:rPr>
        <w:t xml:space="preserve"> </w:t>
      </w:r>
      <w:r w:rsidRPr="005B7C8B">
        <w:rPr>
          <w:b/>
          <w:sz w:val="28"/>
          <w:szCs w:val="28"/>
        </w:rPr>
        <w:t xml:space="preserve">социального использования на </w:t>
      </w:r>
    </w:p>
    <w:p w:rsid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 xml:space="preserve">территории Валдайского городского поселения и </w:t>
      </w:r>
    </w:p>
    <w:p w:rsidR="005B7C8B" w:rsidRPr="005B7C8B" w:rsidRDefault="005B7C8B" w:rsidP="005B7C8B">
      <w:pPr>
        <w:spacing w:line="240" w:lineRule="exact"/>
        <w:jc w:val="center"/>
        <w:rPr>
          <w:b/>
          <w:sz w:val="28"/>
          <w:szCs w:val="28"/>
        </w:rPr>
      </w:pPr>
      <w:r w:rsidRPr="005B7C8B">
        <w:rPr>
          <w:b/>
          <w:sz w:val="28"/>
          <w:szCs w:val="28"/>
        </w:rPr>
        <w:t>Валдайского муниц</w:t>
      </w:r>
      <w:r w:rsidRPr="005B7C8B">
        <w:rPr>
          <w:b/>
          <w:sz w:val="28"/>
          <w:szCs w:val="28"/>
        </w:rPr>
        <w:t>и</w:t>
      </w:r>
      <w:r w:rsidRPr="005B7C8B">
        <w:rPr>
          <w:b/>
          <w:sz w:val="28"/>
          <w:szCs w:val="28"/>
        </w:rPr>
        <w:t>пального района</w:t>
      </w:r>
    </w:p>
    <w:p w:rsidR="005B7C8B" w:rsidRPr="005B7C8B" w:rsidRDefault="005B7C8B" w:rsidP="005B7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C8B" w:rsidRPr="005B7C8B" w:rsidRDefault="005B7C8B" w:rsidP="005B7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C8B">
        <w:rPr>
          <w:sz w:val="28"/>
          <w:szCs w:val="28"/>
        </w:rPr>
        <w:t xml:space="preserve">1. Требования </w:t>
      </w:r>
      <w:r w:rsidRPr="005B7C8B">
        <w:rPr>
          <w:rFonts w:eastAsia="Calibri"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говорам найма жилых помещений жилищного фонда социального использ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вания, о количестве жилых п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мещений, которые могут быть предоставлены по договорам найма жилых помещений жилищного фонда социального и</w:t>
      </w:r>
      <w:r w:rsidRPr="005B7C8B">
        <w:rPr>
          <w:rFonts w:eastAsia="Calibri"/>
          <w:sz w:val="28"/>
          <w:szCs w:val="28"/>
        </w:rPr>
        <w:t>с</w:t>
      </w:r>
      <w:r w:rsidRPr="005B7C8B">
        <w:rPr>
          <w:rFonts w:eastAsia="Calibri"/>
          <w:sz w:val="28"/>
          <w:szCs w:val="28"/>
        </w:rPr>
        <w:t>пользования на территории Валдайского городского поселения и Валдайск</w:t>
      </w:r>
      <w:r w:rsidRPr="005B7C8B">
        <w:rPr>
          <w:rFonts w:eastAsia="Calibri"/>
          <w:sz w:val="28"/>
          <w:szCs w:val="28"/>
        </w:rPr>
        <w:t>о</w:t>
      </w:r>
      <w:r w:rsidRPr="005B7C8B">
        <w:rPr>
          <w:rFonts w:eastAsia="Calibri"/>
          <w:sz w:val="28"/>
          <w:szCs w:val="28"/>
        </w:rPr>
        <w:t>го муниципального района</w:t>
      </w:r>
      <w:r>
        <w:rPr>
          <w:rFonts w:eastAsia="Calibri"/>
          <w:sz w:val="28"/>
          <w:szCs w:val="28"/>
        </w:rPr>
        <w:t xml:space="preserve"> (далее Требования) </w:t>
      </w:r>
      <w:r w:rsidRPr="005B7C8B">
        <w:rPr>
          <w:sz w:val="28"/>
          <w:szCs w:val="28"/>
        </w:rPr>
        <w:t>применяются Администрац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ей Валдайского муниципального района и собственниками (либо представ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телями собственников) жилых помещений жилищного фонда социального использования в целях информирования граждан, принятых на учет ну</w:t>
      </w:r>
      <w:r w:rsidRPr="005B7C8B">
        <w:rPr>
          <w:sz w:val="28"/>
          <w:szCs w:val="28"/>
        </w:rPr>
        <w:t>ж</w:t>
      </w:r>
      <w:r w:rsidRPr="005B7C8B">
        <w:rPr>
          <w:sz w:val="28"/>
          <w:szCs w:val="28"/>
        </w:rPr>
        <w:t>дающихся в предоставлении жилых помещений по договорам найма жилых помещений жилищного фонда социального использования, о количестве ж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>лых помещений, которые могут быть предоставлены по договорам найма жилых помещений жилищного фонда социального использования на терр</w:t>
      </w:r>
      <w:r w:rsidRPr="005B7C8B">
        <w:rPr>
          <w:sz w:val="28"/>
          <w:szCs w:val="28"/>
        </w:rPr>
        <w:t>и</w:t>
      </w:r>
      <w:r w:rsidRPr="005B7C8B">
        <w:rPr>
          <w:sz w:val="28"/>
          <w:szCs w:val="28"/>
        </w:rPr>
        <w:t xml:space="preserve">тории </w:t>
      </w:r>
      <w:r w:rsidRPr="005B7C8B">
        <w:rPr>
          <w:rFonts w:eastAsia="Calibri"/>
          <w:sz w:val="28"/>
          <w:szCs w:val="28"/>
        </w:rPr>
        <w:t xml:space="preserve">Валдайского городского поселения и </w:t>
      </w:r>
      <w:r w:rsidRPr="005B7C8B">
        <w:rPr>
          <w:sz w:val="28"/>
          <w:szCs w:val="28"/>
        </w:rPr>
        <w:t>Валдайского муниципального района.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2. Наймодатели по договорам найма жилых помещений жилищного фонда социального использования, предоставляющие или имеющие намер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ние предоставлять на территории</w:t>
      </w:r>
      <w:r w:rsidRPr="005B7C8B">
        <w:rPr>
          <w:rFonts w:eastAsia="Calibri"/>
          <w:sz w:val="28"/>
          <w:szCs w:val="28"/>
        </w:rPr>
        <w:t xml:space="preserve"> Валдайского городского поселения и</w:t>
      </w:r>
      <w:r w:rsidRPr="005B7C8B">
        <w:rPr>
          <w:sz w:val="28"/>
          <w:szCs w:val="28"/>
        </w:rPr>
        <w:t xml:space="preserve"> Ва</w:t>
      </w:r>
      <w:r w:rsidRPr="005B7C8B">
        <w:rPr>
          <w:sz w:val="28"/>
          <w:szCs w:val="28"/>
        </w:rPr>
        <w:t>л</w:t>
      </w:r>
      <w:r w:rsidRPr="005B7C8B">
        <w:rPr>
          <w:sz w:val="28"/>
          <w:szCs w:val="28"/>
        </w:rPr>
        <w:t>дайского муниципального района жилые помещения по указанному основ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нию (далее наймодатели), должны представлять в Администрацию Валда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ского муниципального района следующую инфо</w:t>
      </w:r>
      <w:r w:rsidRPr="005B7C8B">
        <w:rPr>
          <w:sz w:val="28"/>
          <w:szCs w:val="28"/>
        </w:rPr>
        <w:t>р</w:t>
      </w:r>
      <w:r w:rsidRPr="005B7C8B">
        <w:rPr>
          <w:sz w:val="28"/>
          <w:szCs w:val="28"/>
        </w:rPr>
        <w:t>мацию:</w:t>
      </w:r>
    </w:p>
    <w:p w:rsidR="005B7C8B" w:rsidRPr="005B7C8B" w:rsidRDefault="005B7C8B" w:rsidP="005B7C8B">
      <w:pPr>
        <w:tabs>
          <w:tab w:val="left" w:pos="79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сведения о наймодателе - наименование, место нахождения, контак</w:t>
      </w:r>
      <w:r w:rsidRPr="005B7C8B">
        <w:rPr>
          <w:sz w:val="28"/>
          <w:szCs w:val="28"/>
        </w:rPr>
        <w:t>т</w:t>
      </w:r>
      <w:r w:rsidRPr="005B7C8B">
        <w:rPr>
          <w:sz w:val="28"/>
          <w:szCs w:val="28"/>
        </w:rPr>
        <w:t>ные данные, режим работы;</w:t>
      </w:r>
    </w:p>
    <w:p w:rsidR="005B7C8B" w:rsidRPr="005B7C8B" w:rsidRDefault="005B7C8B" w:rsidP="005B7C8B">
      <w:pPr>
        <w:tabs>
          <w:tab w:val="left" w:pos="831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сведения об общем количестве жилых помещений, которые могут быть предоставлены наймодателем жилых помещений социального использов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ния, с указанием места их нахождения, количества и площадей квартир с различным количеством комнат по этажам наемных домов социального и</w:t>
      </w:r>
      <w:r w:rsidRPr="005B7C8B">
        <w:rPr>
          <w:sz w:val="28"/>
          <w:szCs w:val="28"/>
        </w:rPr>
        <w:t>с</w:t>
      </w:r>
      <w:r w:rsidRPr="005B7C8B">
        <w:rPr>
          <w:sz w:val="28"/>
          <w:szCs w:val="28"/>
        </w:rPr>
        <w:t>пользования.</w:t>
      </w:r>
    </w:p>
    <w:p w:rsidR="005B7C8B" w:rsidRDefault="005B7C8B" w:rsidP="005B7C8B">
      <w:pPr>
        <w:pStyle w:val="afc"/>
        <w:tabs>
          <w:tab w:val="left" w:pos="1014"/>
        </w:tabs>
        <w:ind w:left="0" w:firstLine="709"/>
        <w:jc w:val="both"/>
        <w:rPr>
          <w:sz w:val="28"/>
          <w:szCs w:val="28"/>
          <w:lang w:eastAsia="ar-SA"/>
        </w:rPr>
      </w:pPr>
      <w:r w:rsidRPr="005B7C8B">
        <w:rPr>
          <w:sz w:val="28"/>
          <w:szCs w:val="28"/>
          <w:lang w:eastAsia="ar-SA"/>
        </w:rPr>
        <w:t>3. Указанная в пункте 2 Требований информация предоставляется на</w:t>
      </w:r>
      <w:r w:rsidRPr="005B7C8B">
        <w:rPr>
          <w:sz w:val="28"/>
          <w:szCs w:val="28"/>
          <w:lang w:eastAsia="ar-SA"/>
        </w:rPr>
        <w:t>й</w:t>
      </w:r>
      <w:r w:rsidRPr="005B7C8B">
        <w:rPr>
          <w:sz w:val="28"/>
          <w:szCs w:val="28"/>
          <w:lang w:eastAsia="ar-SA"/>
        </w:rPr>
        <w:t>модателями:</w:t>
      </w:r>
    </w:p>
    <w:p w:rsidR="005B7C8B" w:rsidRPr="005B7C8B" w:rsidRDefault="005B7C8B" w:rsidP="005B7C8B">
      <w:pPr>
        <w:pStyle w:val="afc"/>
        <w:tabs>
          <w:tab w:val="left" w:pos="1014"/>
        </w:tabs>
        <w:ind w:left="0" w:firstLine="709"/>
        <w:jc w:val="both"/>
        <w:rPr>
          <w:sz w:val="28"/>
          <w:szCs w:val="28"/>
          <w:lang w:eastAsia="ar-SA"/>
        </w:rPr>
      </w:pPr>
    </w:p>
    <w:p w:rsidR="005B7C8B" w:rsidRPr="005B7C8B" w:rsidRDefault="005B7C8B" w:rsidP="005B7C8B">
      <w:pPr>
        <w:tabs>
          <w:tab w:val="left" w:pos="807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lastRenderedPageBreak/>
        <w:t>в первый раз - в течение одного месяца, со дня учета в муниципал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ном реестре наемных домов социального использования: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земельного участка, предоставленного или предназначенного в соо</w:t>
      </w:r>
      <w:r w:rsidRPr="005B7C8B">
        <w:rPr>
          <w:sz w:val="28"/>
          <w:szCs w:val="28"/>
        </w:rPr>
        <w:t>т</w:t>
      </w:r>
      <w:r w:rsidRPr="005B7C8B">
        <w:rPr>
          <w:sz w:val="28"/>
          <w:szCs w:val="28"/>
        </w:rPr>
        <w:t>ветствии с земельным законод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тельством для строительства наемного дома социального использования;</w:t>
      </w:r>
    </w:p>
    <w:p w:rsidR="005B7C8B" w:rsidRPr="005B7C8B" w:rsidRDefault="005B7C8B" w:rsidP="005B7C8B">
      <w:pPr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наемного дома социального использования (в случае, если разрешение на ввод в эксплуатацию т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кого дома получено на момент вступления в силу настоящих Требований);</w:t>
      </w:r>
    </w:p>
    <w:p w:rsidR="005B7C8B" w:rsidRPr="005B7C8B" w:rsidRDefault="005B7C8B" w:rsidP="005B7C8B">
      <w:pPr>
        <w:tabs>
          <w:tab w:val="left" w:pos="82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в последующем - не позднее одного рабочего дня, следующего за днем изменения такой инфо</w:t>
      </w:r>
      <w:r w:rsidRPr="005B7C8B">
        <w:rPr>
          <w:sz w:val="28"/>
          <w:szCs w:val="28"/>
        </w:rPr>
        <w:t>р</w:t>
      </w:r>
      <w:r w:rsidRPr="005B7C8B">
        <w:rPr>
          <w:sz w:val="28"/>
          <w:szCs w:val="28"/>
        </w:rPr>
        <w:t>мации.</w:t>
      </w:r>
    </w:p>
    <w:p w:rsidR="005B7C8B" w:rsidRPr="005B7C8B" w:rsidRDefault="005B7C8B" w:rsidP="005B7C8B">
      <w:pPr>
        <w:tabs>
          <w:tab w:val="left" w:pos="98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4. Информация, указанная в пункте 2 Требований, представляется на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модателем в Администрацию Валдайского муниципального района на б</w:t>
      </w:r>
      <w:r w:rsidRPr="005B7C8B">
        <w:rPr>
          <w:sz w:val="28"/>
          <w:szCs w:val="28"/>
        </w:rPr>
        <w:t>у</w:t>
      </w:r>
      <w:r w:rsidRPr="005B7C8B">
        <w:rPr>
          <w:sz w:val="28"/>
          <w:szCs w:val="28"/>
        </w:rPr>
        <w:t xml:space="preserve">мажном носителе по форме, согласно </w:t>
      </w:r>
      <w:r>
        <w:rPr>
          <w:sz w:val="28"/>
          <w:szCs w:val="28"/>
        </w:rPr>
        <w:t>п</w:t>
      </w:r>
      <w:r w:rsidRPr="005B7C8B">
        <w:rPr>
          <w:sz w:val="28"/>
          <w:szCs w:val="28"/>
        </w:rPr>
        <w:t>риложению к Требов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ниям.</w:t>
      </w:r>
    </w:p>
    <w:p w:rsidR="005B7C8B" w:rsidRPr="005B7C8B" w:rsidRDefault="005B7C8B" w:rsidP="005B7C8B">
      <w:pPr>
        <w:tabs>
          <w:tab w:val="left" w:pos="85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жилые помещения, которые могут быть предоставлены), размещается Администрацией Валдайского муниципального района:</w:t>
      </w:r>
    </w:p>
    <w:p w:rsidR="005B7C8B" w:rsidRPr="005B7C8B" w:rsidRDefault="005B7C8B" w:rsidP="005B7C8B">
      <w:pPr>
        <w:tabs>
          <w:tab w:val="left" w:pos="804"/>
          <w:tab w:val="left" w:leader="underscore" w:pos="389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 официальном сайте Администрации Валдайского муниципального района в сети «Интернет»;</w:t>
      </w:r>
    </w:p>
    <w:p w:rsidR="005B7C8B" w:rsidRPr="005B7C8B" w:rsidRDefault="005B7C8B" w:rsidP="005B7C8B">
      <w:pPr>
        <w:tabs>
          <w:tab w:val="left" w:pos="1006"/>
          <w:tab w:val="left" w:leader="underscore" w:pos="859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на информационных стендах в помещении Администрации Валдайск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муниципального района, предназначенном для приема документов для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становки на учет граждан, нуждающихся в предоставлении жилых помещ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ний по договорам найма жилых помещений жилищного фонда социальн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использ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вания.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6. Информация, указанная в пункте 2 Требований: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должна обновляться на сайте и стендах, указанных в пункте 5 Требов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ний, один раз в квартал при наличии изменений;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может размещаться наймодателем на его сайте в сети «Интернет»;</w:t>
      </w:r>
    </w:p>
    <w:p w:rsidR="005B7C8B" w:rsidRPr="005B7C8B" w:rsidRDefault="005B7C8B" w:rsidP="005B7C8B">
      <w:pPr>
        <w:tabs>
          <w:tab w:val="left" w:pos="855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должна размещаться на информационных стендах в помещении так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го наймодателя, предназначенном для приема заявлений граждан о предоста</w:t>
      </w:r>
      <w:r w:rsidRPr="005B7C8B">
        <w:rPr>
          <w:sz w:val="28"/>
          <w:szCs w:val="28"/>
        </w:rPr>
        <w:t>в</w:t>
      </w:r>
      <w:r w:rsidRPr="005B7C8B">
        <w:rPr>
          <w:sz w:val="28"/>
          <w:szCs w:val="28"/>
        </w:rPr>
        <w:t>лении жилого помещения по договору найма жилого помещения жили</w:t>
      </w:r>
      <w:r w:rsidRPr="005B7C8B">
        <w:rPr>
          <w:sz w:val="28"/>
          <w:szCs w:val="28"/>
        </w:rPr>
        <w:t>щ</w:t>
      </w:r>
      <w:r w:rsidRPr="005B7C8B">
        <w:rPr>
          <w:sz w:val="28"/>
          <w:szCs w:val="28"/>
        </w:rPr>
        <w:t>ного фонда социального использования, и должна обновляться не позднее рабоч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го дня, следующего за днем изменения такой информации.</w:t>
      </w:r>
    </w:p>
    <w:p w:rsidR="005B7C8B" w:rsidRPr="005B7C8B" w:rsidRDefault="005B7C8B" w:rsidP="005B7C8B">
      <w:pPr>
        <w:tabs>
          <w:tab w:val="left" w:pos="83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7. В случае обращения гражданина, принятого на учет нуждающихся в предоставлении жилых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мещений по договорам найма жилых помещений жилищного фонда социального использования, о получении информации, указанной в пункте 2 Требований, наймодатель обязан:</w:t>
      </w:r>
    </w:p>
    <w:p w:rsidR="005B7C8B" w:rsidRPr="005B7C8B" w:rsidRDefault="005B7C8B" w:rsidP="005B7C8B">
      <w:pPr>
        <w:tabs>
          <w:tab w:val="left" w:pos="82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письменном обращении - направить письменный ответ в порядке и сроки, указанные в пун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тах 8-10 Требований;</w:t>
      </w:r>
    </w:p>
    <w:p w:rsidR="005B7C8B" w:rsidRPr="005B7C8B" w:rsidRDefault="005B7C8B" w:rsidP="005B7C8B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устном обращении в помещении такого наймодателя, предназн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ченном для приема заявлений граждан о предоставлении жилого помещ</w:t>
      </w:r>
      <w:r w:rsidRPr="005B7C8B">
        <w:rPr>
          <w:sz w:val="28"/>
          <w:szCs w:val="28"/>
        </w:rPr>
        <w:t>е</w:t>
      </w:r>
      <w:r w:rsidRPr="005B7C8B">
        <w:rPr>
          <w:sz w:val="28"/>
          <w:szCs w:val="28"/>
        </w:rPr>
        <w:t>ния по договору найма жилого помещения жилищного фонда социального и</w:t>
      </w:r>
      <w:r w:rsidRPr="005B7C8B">
        <w:rPr>
          <w:sz w:val="28"/>
          <w:szCs w:val="28"/>
        </w:rPr>
        <w:t>с</w:t>
      </w:r>
      <w:r w:rsidRPr="005B7C8B">
        <w:rPr>
          <w:sz w:val="28"/>
          <w:szCs w:val="28"/>
        </w:rPr>
        <w:t>пользования, - дать ответ непосредственно после обращения;</w:t>
      </w:r>
    </w:p>
    <w:p w:rsidR="005B7C8B" w:rsidRPr="005B7C8B" w:rsidRDefault="005B7C8B" w:rsidP="005B7C8B">
      <w:pPr>
        <w:tabs>
          <w:tab w:val="left" w:pos="870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lastRenderedPageBreak/>
        <w:t>при устном обращении по телефону, в том числе во время работы «г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рячей линии», - дать ответ непосредственно после обращения;</w:t>
      </w:r>
    </w:p>
    <w:p w:rsidR="005B7C8B" w:rsidRPr="005B7C8B" w:rsidRDefault="005B7C8B" w:rsidP="005B7C8B">
      <w:pPr>
        <w:tabs>
          <w:tab w:val="left" w:pos="831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при запросе в электронной форме (по электронной почте) - в течение 10 рабочих дней со дня поступления запроса. При этом ответ на запрос в эле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тронном виде направляется по электронной почте и до</w:t>
      </w:r>
      <w:r w:rsidRPr="005B7C8B">
        <w:rPr>
          <w:sz w:val="28"/>
          <w:szCs w:val="28"/>
        </w:rPr>
        <w:t>л</w:t>
      </w:r>
      <w:r w:rsidRPr="005B7C8B">
        <w:rPr>
          <w:sz w:val="28"/>
          <w:szCs w:val="28"/>
        </w:rPr>
        <w:t>жен содержать текст запроса гражданина, запрашиваемую информацию в объеме, указанном в пункте 2 Требований, фамилию, имя, отчество и должность сотрудника на</w:t>
      </w:r>
      <w:r w:rsidRPr="005B7C8B">
        <w:rPr>
          <w:sz w:val="28"/>
          <w:szCs w:val="28"/>
        </w:rPr>
        <w:t>й</w:t>
      </w:r>
      <w:r w:rsidRPr="005B7C8B">
        <w:rPr>
          <w:sz w:val="28"/>
          <w:szCs w:val="28"/>
        </w:rPr>
        <w:t>модателя, направляющего и</w:t>
      </w:r>
      <w:r w:rsidRPr="005B7C8B">
        <w:rPr>
          <w:sz w:val="28"/>
          <w:szCs w:val="28"/>
        </w:rPr>
        <w:t>н</w:t>
      </w:r>
      <w:r w:rsidRPr="005B7C8B">
        <w:rPr>
          <w:sz w:val="28"/>
          <w:szCs w:val="28"/>
        </w:rPr>
        <w:t>формацию заявителю.</w:t>
      </w:r>
    </w:p>
    <w:p w:rsidR="005B7C8B" w:rsidRPr="005B7C8B" w:rsidRDefault="005B7C8B" w:rsidP="005B7C8B">
      <w:pPr>
        <w:tabs>
          <w:tab w:val="left" w:pos="77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8. Предоставление информации по письменному запросу осуществл</w:t>
      </w:r>
      <w:r w:rsidRPr="005B7C8B">
        <w:rPr>
          <w:sz w:val="28"/>
          <w:szCs w:val="28"/>
        </w:rPr>
        <w:t>я</w:t>
      </w:r>
      <w:r w:rsidRPr="005B7C8B">
        <w:rPr>
          <w:sz w:val="28"/>
          <w:szCs w:val="28"/>
        </w:rPr>
        <w:t>ется наймодателем в течение 10 рабочих дней со дня его поступления п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средством направления почтового отправления в адрес гражданина, либо в</w:t>
      </w:r>
      <w:r w:rsidRPr="005B7C8B">
        <w:rPr>
          <w:sz w:val="28"/>
          <w:szCs w:val="28"/>
        </w:rPr>
        <w:t>ы</w:t>
      </w:r>
      <w:r w:rsidRPr="005B7C8B">
        <w:rPr>
          <w:sz w:val="28"/>
          <w:szCs w:val="28"/>
        </w:rPr>
        <w:t>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просе.</w:t>
      </w:r>
    </w:p>
    <w:p w:rsidR="005B7C8B" w:rsidRPr="005B7C8B" w:rsidRDefault="005B7C8B" w:rsidP="005B7C8B">
      <w:pPr>
        <w:tabs>
          <w:tab w:val="left" w:pos="1004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9.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менного запроса наймодателю указывается почтовый адрес, по которому должен быть н</w:t>
      </w:r>
      <w:r w:rsidRPr="005B7C8B">
        <w:rPr>
          <w:sz w:val="28"/>
          <w:szCs w:val="28"/>
        </w:rPr>
        <w:t>а</w:t>
      </w:r>
      <w:r w:rsidRPr="005B7C8B">
        <w:rPr>
          <w:sz w:val="28"/>
          <w:szCs w:val="28"/>
        </w:rPr>
        <w:t>правлен ответ, и способ получения информации (посредством почтового отправления или выдачи лично гражданину).</w:t>
      </w:r>
    </w:p>
    <w:p w:rsidR="005B7C8B" w:rsidRPr="005B7C8B" w:rsidRDefault="005B7C8B" w:rsidP="005B7C8B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10.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</w:t>
      </w:r>
      <w:r w:rsidRPr="005B7C8B">
        <w:rPr>
          <w:sz w:val="28"/>
          <w:szCs w:val="28"/>
        </w:rPr>
        <w:t>о</w:t>
      </w:r>
      <w:r w:rsidRPr="005B7C8B">
        <w:rPr>
          <w:sz w:val="28"/>
          <w:szCs w:val="28"/>
        </w:rPr>
        <w:t>дателя.</w:t>
      </w:r>
    </w:p>
    <w:p w:rsidR="005B7C8B" w:rsidRPr="005B7C8B" w:rsidRDefault="005B7C8B" w:rsidP="005B7C8B">
      <w:pPr>
        <w:tabs>
          <w:tab w:val="left" w:pos="1038"/>
        </w:tabs>
        <w:ind w:firstLine="709"/>
        <w:jc w:val="both"/>
        <w:rPr>
          <w:sz w:val="28"/>
          <w:szCs w:val="28"/>
        </w:rPr>
      </w:pPr>
      <w:r w:rsidRPr="005B7C8B">
        <w:rPr>
          <w:sz w:val="28"/>
          <w:szCs w:val="28"/>
        </w:rPr>
        <w:t>11. Принятые в электронном виде запросы, а также полученные пис</w:t>
      </w:r>
      <w:r w:rsidRPr="005B7C8B">
        <w:rPr>
          <w:sz w:val="28"/>
          <w:szCs w:val="28"/>
        </w:rPr>
        <w:t>ь</w:t>
      </w:r>
      <w:r w:rsidRPr="005B7C8B">
        <w:rPr>
          <w:sz w:val="28"/>
          <w:szCs w:val="28"/>
        </w:rPr>
        <w:t>менные запросы и копии ответов гражданам хранятся наймодателем на эле</w:t>
      </w:r>
      <w:r w:rsidRPr="005B7C8B">
        <w:rPr>
          <w:sz w:val="28"/>
          <w:szCs w:val="28"/>
        </w:rPr>
        <w:t>к</w:t>
      </w:r>
      <w:r w:rsidRPr="005B7C8B">
        <w:rPr>
          <w:sz w:val="28"/>
          <w:szCs w:val="28"/>
        </w:rPr>
        <w:t>тронном и бумажном носителях не менее 5 лет.</w:t>
      </w:r>
    </w:p>
    <w:p w:rsidR="005B7C8B" w:rsidRPr="005B7C8B" w:rsidRDefault="005B7C8B" w:rsidP="005B7C8B">
      <w:pPr>
        <w:widowControl w:val="0"/>
        <w:spacing w:line="320" w:lineRule="exact"/>
        <w:ind w:firstLine="709"/>
        <w:jc w:val="both"/>
        <w:rPr>
          <w:color w:val="3C3C3C"/>
          <w:sz w:val="28"/>
          <w:szCs w:val="28"/>
          <w:shd w:val="clear" w:color="auto" w:fill="FFFFFF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  <w:r w:rsidRPr="005B7C8B">
        <w:rPr>
          <w:sz w:val="28"/>
          <w:szCs w:val="28"/>
        </w:rPr>
        <w:t>_____________________</w:t>
      </w: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Default="005B7C8B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Default="0097093E" w:rsidP="005B7C8B">
      <w:pPr>
        <w:ind w:right="-202"/>
        <w:jc w:val="center"/>
        <w:rPr>
          <w:sz w:val="28"/>
          <w:szCs w:val="28"/>
        </w:rPr>
      </w:pPr>
    </w:p>
    <w:p w:rsidR="0097093E" w:rsidRPr="005B7C8B" w:rsidRDefault="0097093E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97093E" w:rsidRDefault="005B7C8B" w:rsidP="0097093E">
      <w:pPr>
        <w:spacing w:line="240" w:lineRule="exact"/>
        <w:ind w:left="5103"/>
        <w:jc w:val="center"/>
        <w:rPr>
          <w:sz w:val="24"/>
          <w:szCs w:val="24"/>
        </w:rPr>
      </w:pPr>
      <w:r w:rsidRPr="0097093E">
        <w:rPr>
          <w:sz w:val="24"/>
          <w:szCs w:val="24"/>
        </w:rPr>
        <w:t>Приложение</w:t>
      </w:r>
    </w:p>
    <w:p w:rsidR="005B7C8B" w:rsidRPr="005B7C8B" w:rsidRDefault="005B7C8B" w:rsidP="0097093E">
      <w:pPr>
        <w:spacing w:line="240" w:lineRule="exact"/>
        <w:ind w:left="5103"/>
        <w:jc w:val="center"/>
        <w:rPr>
          <w:sz w:val="28"/>
          <w:szCs w:val="28"/>
        </w:rPr>
      </w:pPr>
      <w:r w:rsidRPr="0097093E">
        <w:rPr>
          <w:sz w:val="24"/>
          <w:szCs w:val="24"/>
        </w:rPr>
        <w:t>к Требованиям</w:t>
      </w:r>
      <w:r w:rsidR="0097093E" w:rsidRPr="0097093E">
        <w:rPr>
          <w:sz w:val="24"/>
          <w:szCs w:val="24"/>
        </w:rPr>
        <w:t xml:space="preserve"> </w:t>
      </w:r>
      <w:r w:rsidR="0097093E" w:rsidRPr="0097093E">
        <w:rPr>
          <w:bCs/>
          <w:sz w:val="24"/>
          <w:szCs w:val="24"/>
        </w:rPr>
        <w:t>к порядку, форме и ср</w:t>
      </w:r>
      <w:r w:rsidR="0097093E" w:rsidRPr="0097093E">
        <w:rPr>
          <w:bCs/>
          <w:sz w:val="24"/>
          <w:szCs w:val="24"/>
        </w:rPr>
        <w:t>о</w:t>
      </w:r>
      <w:r w:rsidR="0097093E" w:rsidRPr="0097093E">
        <w:rPr>
          <w:bCs/>
          <w:sz w:val="24"/>
          <w:szCs w:val="24"/>
        </w:rPr>
        <w:t xml:space="preserve">кам </w:t>
      </w:r>
      <w:r w:rsidR="0097093E" w:rsidRPr="0097093E">
        <w:rPr>
          <w:sz w:val="24"/>
          <w:szCs w:val="24"/>
        </w:rPr>
        <w:t>информирования граждан, принятых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на учет нуждающихся в предоставлении жилых п</w:t>
      </w:r>
      <w:r w:rsidR="0097093E" w:rsidRPr="0097093E">
        <w:rPr>
          <w:sz w:val="24"/>
          <w:szCs w:val="24"/>
        </w:rPr>
        <w:t>о</w:t>
      </w:r>
      <w:r w:rsidR="0097093E" w:rsidRPr="0097093E">
        <w:rPr>
          <w:sz w:val="24"/>
          <w:szCs w:val="24"/>
        </w:rPr>
        <w:t>мещений по договорам найма жилых помещений жилищного фонда социального использования, о количес</w:t>
      </w:r>
      <w:r w:rsidR="0097093E" w:rsidRPr="0097093E">
        <w:rPr>
          <w:sz w:val="24"/>
          <w:szCs w:val="24"/>
        </w:rPr>
        <w:t>т</w:t>
      </w:r>
      <w:r w:rsidR="0097093E" w:rsidRPr="0097093E">
        <w:rPr>
          <w:sz w:val="24"/>
          <w:szCs w:val="24"/>
        </w:rPr>
        <w:t>ве жилых помещений, которые могут быть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предоставлены по договорам найма жилых помещений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жилищного фонда социального использования на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террит</w:t>
      </w:r>
      <w:r w:rsidR="0097093E" w:rsidRPr="0097093E">
        <w:rPr>
          <w:sz w:val="24"/>
          <w:szCs w:val="24"/>
        </w:rPr>
        <w:t>о</w:t>
      </w:r>
      <w:r w:rsidR="0097093E" w:rsidRPr="0097093E">
        <w:rPr>
          <w:sz w:val="24"/>
          <w:szCs w:val="24"/>
        </w:rPr>
        <w:t>рии Валдайского городского поселения и</w:t>
      </w:r>
      <w:r w:rsidR="0097093E">
        <w:rPr>
          <w:sz w:val="24"/>
          <w:szCs w:val="24"/>
        </w:rPr>
        <w:t xml:space="preserve"> </w:t>
      </w:r>
      <w:r w:rsidR="0097093E" w:rsidRPr="0097093E">
        <w:rPr>
          <w:sz w:val="24"/>
          <w:szCs w:val="24"/>
        </w:rPr>
        <w:t>Валда</w:t>
      </w:r>
      <w:r w:rsidR="0097093E" w:rsidRPr="0097093E">
        <w:rPr>
          <w:sz w:val="24"/>
          <w:szCs w:val="24"/>
        </w:rPr>
        <w:t>й</w:t>
      </w:r>
      <w:r w:rsidR="0097093E" w:rsidRPr="0097093E">
        <w:rPr>
          <w:sz w:val="24"/>
          <w:szCs w:val="24"/>
        </w:rPr>
        <w:t>ского муниципального района</w:t>
      </w: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0"/>
        <w:gridCol w:w="1919"/>
        <w:gridCol w:w="1919"/>
        <w:gridCol w:w="2085"/>
        <w:gridCol w:w="1573"/>
      </w:tblGrid>
      <w:tr w:rsidR="005B7C8B" w:rsidRPr="005B7C8B" w:rsidTr="009709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Адрес жилого помещения жилищного фонда соц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пользования, которое может быть предо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тавлено по д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говору найма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Площадь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лого помещ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ния жилищн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фонда с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циального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пользования, которое может быть предо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тавлено по д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говору найма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Собственник жилого пом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щения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лищного фо</w:t>
            </w:r>
            <w:r w:rsidRPr="005B7C8B">
              <w:rPr>
                <w:sz w:val="28"/>
                <w:szCs w:val="28"/>
              </w:rPr>
              <w:t>н</w:t>
            </w:r>
            <w:r w:rsidRPr="005B7C8B">
              <w:rPr>
                <w:sz w:val="28"/>
                <w:szCs w:val="28"/>
              </w:rPr>
              <w:t>да социальн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  <w:r w:rsidR="0097093E">
              <w:rPr>
                <w:sz w:val="28"/>
                <w:szCs w:val="28"/>
              </w:rPr>
              <w:t>,</w:t>
            </w:r>
            <w:r w:rsidRPr="005B7C8B">
              <w:rPr>
                <w:sz w:val="28"/>
                <w:szCs w:val="28"/>
              </w:rPr>
              <w:t xml:space="preserve"> которое может быть предоставлено по договору найма жилого помещения жилищного фонда соц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ального и</w:t>
            </w:r>
            <w:r w:rsidRPr="005B7C8B">
              <w:rPr>
                <w:sz w:val="28"/>
                <w:szCs w:val="28"/>
              </w:rPr>
              <w:t>с</w:t>
            </w:r>
            <w:r w:rsidRPr="005B7C8B">
              <w:rPr>
                <w:sz w:val="28"/>
                <w:szCs w:val="28"/>
              </w:rPr>
              <w:t>пользов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Лицо, уполн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моченное з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ключить дог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вор найма ж</w:t>
            </w:r>
            <w:r w:rsidRPr="005B7C8B">
              <w:rPr>
                <w:sz w:val="28"/>
                <w:szCs w:val="28"/>
              </w:rPr>
              <w:t>и</w:t>
            </w:r>
            <w:r w:rsidRPr="005B7C8B">
              <w:rPr>
                <w:sz w:val="28"/>
                <w:szCs w:val="28"/>
              </w:rPr>
              <w:t>лого помещ</w:t>
            </w:r>
            <w:r w:rsidRPr="005B7C8B">
              <w:rPr>
                <w:sz w:val="28"/>
                <w:szCs w:val="28"/>
              </w:rPr>
              <w:t>е</w:t>
            </w:r>
            <w:r w:rsidRPr="005B7C8B">
              <w:rPr>
                <w:sz w:val="28"/>
                <w:szCs w:val="28"/>
              </w:rPr>
              <w:t>ния жилищного фонда социал</w:t>
            </w:r>
            <w:r w:rsidRPr="005B7C8B">
              <w:rPr>
                <w:sz w:val="28"/>
                <w:szCs w:val="28"/>
              </w:rPr>
              <w:t>ь</w:t>
            </w:r>
            <w:r w:rsidRPr="005B7C8B">
              <w:rPr>
                <w:sz w:val="28"/>
                <w:szCs w:val="28"/>
              </w:rPr>
              <w:t>ного использ</w:t>
            </w:r>
            <w:r w:rsidRPr="005B7C8B">
              <w:rPr>
                <w:sz w:val="28"/>
                <w:szCs w:val="28"/>
              </w:rPr>
              <w:t>о</w:t>
            </w:r>
            <w:r w:rsidRPr="005B7C8B">
              <w:rPr>
                <w:sz w:val="28"/>
                <w:szCs w:val="28"/>
              </w:rPr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Примеч</w:t>
            </w:r>
            <w:r w:rsidRPr="005B7C8B">
              <w:rPr>
                <w:sz w:val="28"/>
                <w:szCs w:val="28"/>
              </w:rPr>
              <w:t>а</w:t>
            </w:r>
            <w:r w:rsidRPr="005B7C8B">
              <w:rPr>
                <w:sz w:val="28"/>
                <w:szCs w:val="28"/>
              </w:rPr>
              <w:t>ние</w:t>
            </w:r>
          </w:p>
        </w:tc>
      </w:tr>
      <w:tr w:rsidR="005B7C8B" w:rsidRPr="005B7C8B" w:rsidTr="0097093E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9709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5</w:t>
            </w:r>
          </w:p>
        </w:tc>
      </w:tr>
      <w:tr w:rsidR="005B7C8B" w:rsidRPr="005B7C8B" w:rsidTr="0097093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B7C8B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C8B" w:rsidRPr="005B7C8B" w:rsidRDefault="005B7C8B" w:rsidP="008B79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B7C8B" w:rsidRPr="005B7C8B" w:rsidRDefault="005B7C8B" w:rsidP="005B7C8B">
      <w:pPr>
        <w:ind w:right="-202"/>
        <w:jc w:val="center"/>
        <w:rPr>
          <w:sz w:val="28"/>
          <w:szCs w:val="28"/>
        </w:rPr>
      </w:pPr>
    </w:p>
    <w:p w:rsidR="005B7C8B" w:rsidRPr="005B7C8B" w:rsidRDefault="005B7C8B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96" w:rsidRDefault="00AE7096">
      <w:r>
        <w:separator/>
      </w:r>
    </w:p>
  </w:endnote>
  <w:endnote w:type="continuationSeparator" w:id="0">
    <w:p w:rsidR="00AE7096" w:rsidRDefault="00AE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96" w:rsidRDefault="00AE7096">
      <w:r>
        <w:separator/>
      </w:r>
    </w:p>
  </w:footnote>
  <w:footnote w:type="continuationSeparator" w:id="0">
    <w:p w:rsidR="00AE7096" w:rsidRDefault="00AE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83045C">
        <w:rPr>
          <w:noProof/>
        </w:rPr>
        <w:t>6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E8C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8B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45C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902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93E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E7096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29BA-A503-426D-861E-95F4446B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2020-07-06T08:02:00Z</cp:lastPrinted>
  <dcterms:created xsi:type="dcterms:W3CDTF">2020-07-06T12:28:00Z</dcterms:created>
  <dcterms:modified xsi:type="dcterms:W3CDTF">2020-07-06T12:28:00Z</dcterms:modified>
</cp:coreProperties>
</file>