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1757C" w:rsidRDefault="0081757C" w:rsidP="0081757C"/>
    <w:p w:rsidR="00CD23BD" w:rsidRDefault="0081757C" w:rsidP="0081757C">
      <w:pPr>
        <w:jc w:val="center"/>
        <w:rPr>
          <w:i/>
          <w:sz w:val="28"/>
          <w:szCs w:val="28"/>
        </w:rPr>
      </w:pPr>
      <w:proofErr w:type="gramStart"/>
      <w:r w:rsidRPr="0081757C">
        <w:rPr>
          <w:i/>
          <w:sz w:val="28"/>
          <w:szCs w:val="28"/>
        </w:rPr>
        <w:t>(в ред. решени</w:t>
      </w:r>
      <w:r w:rsidR="00CD23BD">
        <w:rPr>
          <w:i/>
          <w:sz w:val="28"/>
          <w:szCs w:val="28"/>
        </w:rPr>
        <w:t>й Думы Валдайского муниципального района</w:t>
      </w:r>
      <w:proofErr w:type="gramEnd"/>
    </w:p>
    <w:p w:rsidR="0081757C" w:rsidRPr="0081757C" w:rsidRDefault="0081757C" w:rsidP="0081757C">
      <w:pPr>
        <w:jc w:val="center"/>
        <w:rPr>
          <w:i/>
          <w:sz w:val="28"/>
          <w:szCs w:val="28"/>
        </w:rPr>
      </w:pPr>
      <w:r w:rsidRPr="0081757C">
        <w:rPr>
          <w:i/>
          <w:sz w:val="28"/>
          <w:szCs w:val="28"/>
        </w:rPr>
        <w:t xml:space="preserve"> от 31.03.2016 № 46)</w:t>
      </w:r>
    </w:p>
    <w:p w:rsidR="008666FE" w:rsidRPr="00317373" w:rsidRDefault="008666FE" w:rsidP="008666FE">
      <w:pPr>
        <w:rPr>
          <w:sz w:val="28"/>
          <w:szCs w:val="28"/>
        </w:rPr>
      </w:pPr>
    </w:p>
    <w:p w:rsidR="00A22B30" w:rsidRDefault="00A22B30" w:rsidP="00EC38C5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</w:tblGrid>
      <w:tr w:rsidR="00727C97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060" w:rsidRPr="00A92344" w:rsidRDefault="00172060" w:rsidP="00172060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Порядке образования 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миссии по рассмотрению 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просов урегулирования ко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фликта интересов в отнош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нии лиц,</w:t>
            </w:r>
            <w:r>
              <w:rPr>
                <w:b/>
                <w:sz w:val="28"/>
                <w:szCs w:val="28"/>
              </w:rPr>
              <w:tab/>
              <w:t>замещающих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ные должности в Администрации Валдайского муниципального района</w:t>
            </w:r>
            <w:r w:rsidR="00A92344">
              <w:rPr>
                <w:b/>
                <w:sz w:val="28"/>
                <w:szCs w:val="28"/>
              </w:rPr>
              <w:t xml:space="preserve"> </w:t>
            </w:r>
            <w:r w:rsidR="00A92344" w:rsidRPr="00A92344">
              <w:rPr>
                <w:b/>
                <w:sz w:val="28"/>
                <w:szCs w:val="28"/>
              </w:rPr>
              <w:t>и в Думе Валдайского муниц</w:t>
            </w:r>
            <w:r w:rsidR="00A92344" w:rsidRPr="00A92344">
              <w:rPr>
                <w:b/>
                <w:sz w:val="28"/>
                <w:szCs w:val="28"/>
              </w:rPr>
              <w:t>и</w:t>
            </w:r>
            <w:r w:rsidR="00A92344" w:rsidRPr="00A92344">
              <w:rPr>
                <w:b/>
                <w:sz w:val="28"/>
                <w:szCs w:val="28"/>
              </w:rPr>
              <w:t>пального района</w:t>
            </w:r>
          </w:p>
          <w:p w:rsidR="00727C97" w:rsidRDefault="00727C9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27C97" w:rsidRDefault="00727C97" w:rsidP="00727C97">
      <w:pPr>
        <w:rPr>
          <w:b/>
          <w:bCs/>
          <w:color w:val="000000"/>
          <w:sz w:val="28"/>
          <w:szCs w:val="28"/>
        </w:rPr>
      </w:pPr>
    </w:p>
    <w:p w:rsidR="00727C97" w:rsidRDefault="00727C97" w:rsidP="00727C97">
      <w:pPr>
        <w:jc w:val="both"/>
        <w:rPr>
          <w:b/>
          <w:sz w:val="28"/>
          <w:szCs w:val="28"/>
        </w:rPr>
      </w:pPr>
    </w:p>
    <w:p w:rsidR="00727C97" w:rsidRDefault="00727C97" w:rsidP="00727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«  </w:t>
      </w:r>
      <w:r w:rsidR="007578CA">
        <w:rPr>
          <w:b/>
          <w:sz w:val="28"/>
          <w:szCs w:val="28"/>
        </w:rPr>
        <w:t xml:space="preserve">26 </w:t>
      </w:r>
      <w:r>
        <w:rPr>
          <w:b/>
          <w:sz w:val="28"/>
          <w:szCs w:val="28"/>
        </w:rPr>
        <w:t xml:space="preserve">»  </w:t>
      </w:r>
      <w:r w:rsidR="00172060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 2013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727C97" w:rsidRDefault="00727C97" w:rsidP="00727C97">
      <w:pPr>
        <w:spacing w:line="240" w:lineRule="exact"/>
        <w:jc w:val="both"/>
        <w:rPr>
          <w:sz w:val="28"/>
          <w:szCs w:val="28"/>
        </w:rPr>
      </w:pPr>
    </w:p>
    <w:p w:rsidR="00172060" w:rsidRPr="00172060" w:rsidRDefault="00172060" w:rsidP="0017206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N 273-ФЗ «О противодействии коррупции» </w:t>
      </w:r>
      <w:r w:rsidR="00727C97">
        <w:rPr>
          <w:sz w:val="28"/>
          <w:szCs w:val="28"/>
        </w:rPr>
        <w:t xml:space="preserve">Дума Валдайского муниципального района </w:t>
      </w:r>
      <w:r w:rsidR="00727C97">
        <w:rPr>
          <w:b/>
          <w:sz w:val="28"/>
          <w:szCs w:val="28"/>
        </w:rPr>
        <w:t>РЕШИЛА:</w:t>
      </w:r>
    </w:p>
    <w:p w:rsidR="00172060" w:rsidRDefault="00172060" w:rsidP="00172060">
      <w:pPr>
        <w:pStyle w:val="ConsPlusTitle"/>
        <w:widowControl/>
        <w:rPr>
          <w:sz w:val="2"/>
          <w:szCs w:val="2"/>
        </w:rPr>
      </w:pPr>
    </w:p>
    <w:p w:rsidR="00172060" w:rsidRDefault="00172060" w:rsidP="001720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образования комиссии по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вопросов урегулирования конфликта интересов в отношении лиц,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мещающих муниципальные должности в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="00A92344">
        <w:rPr>
          <w:sz w:val="28"/>
          <w:szCs w:val="28"/>
        </w:rPr>
        <w:t xml:space="preserve"> и в Думе</w:t>
      </w:r>
      <w:r w:rsidR="00A92344" w:rsidRPr="00A92344">
        <w:rPr>
          <w:sz w:val="28"/>
          <w:szCs w:val="28"/>
        </w:rPr>
        <w:t xml:space="preserve"> </w:t>
      </w:r>
      <w:r w:rsidR="00A92344">
        <w:rPr>
          <w:sz w:val="28"/>
          <w:szCs w:val="28"/>
        </w:rPr>
        <w:t>Валдайского мун</w:t>
      </w:r>
      <w:r w:rsidR="00A92344">
        <w:rPr>
          <w:sz w:val="28"/>
          <w:szCs w:val="28"/>
        </w:rPr>
        <w:t>и</w:t>
      </w:r>
      <w:r w:rsidR="00A92344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.</w:t>
      </w:r>
    </w:p>
    <w:p w:rsidR="00172060" w:rsidRDefault="00172060" w:rsidP="00172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Разметить решение на официальном сайте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186443" w:rsidRDefault="00186443" w:rsidP="00DB42FA">
      <w:pPr>
        <w:jc w:val="both"/>
        <w:rPr>
          <w:sz w:val="28"/>
          <w:szCs w:val="28"/>
        </w:rPr>
      </w:pP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FB1126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="002134A5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7578CA" w:rsidP="002B2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«26» декабря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74757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 № 264</w:t>
            </w:r>
          </w:p>
        </w:tc>
        <w:tc>
          <w:tcPr>
            <w:tcW w:w="4785" w:type="dxa"/>
            <w:shd w:val="clear" w:color="auto" w:fill="auto"/>
          </w:tcPr>
          <w:p w:rsidR="00FB1126" w:rsidRDefault="00FB112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С.К.</w:t>
            </w:r>
            <w:r w:rsidR="002C775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757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«26 </w:t>
            </w:r>
            <w:r w:rsidR="00FB1126" w:rsidRPr="007578C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декабря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74757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 №264</w:t>
            </w: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F01BA" w:rsidRDefault="000F01BA" w:rsidP="000F01BA">
      <w:pPr>
        <w:spacing w:line="240" w:lineRule="exact"/>
        <w:rPr>
          <w:color w:val="000000"/>
        </w:rPr>
      </w:pPr>
    </w:p>
    <w:p w:rsidR="000B0008" w:rsidRDefault="000B0008" w:rsidP="000F01B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</w:t>
      </w:r>
    </w:p>
    <w:p w:rsidR="000B0008" w:rsidRDefault="000B0008" w:rsidP="000F01BA">
      <w:pPr>
        <w:spacing w:line="240" w:lineRule="exact"/>
        <w:ind w:left="53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923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решением Думы </w:t>
      </w:r>
      <w:proofErr w:type="gramStart"/>
      <w:r>
        <w:rPr>
          <w:sz w:val="28"/>
          <w:szCs w:val="28"/>
        </w:rPr>
        <w:t>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</w:t>
      </w:r>
      <w:proofErr w:type="gramEnd"/>
      <w:r>
        <w:rPr>
          <w:sz w:val="28"/>
          <w:szCs w:val="28"/>
        </w:rPr>
        <w:t xml:space="preserve">     </w:t>
      </w:r>
    </w:p>
    <w:p w:rsidR="000B0008" w:rsidRDefault="000B0008" w:rsidP="000F01BA">
      <w:pPr>
        <w:spacing w:line="240" w:lineRule="exact"/>
        <w:ind w:left="53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0B0008" w:rsidRDefault="000B0008" w:rsidP="000F01BA">
      <w:pPr>
        <w:spacing w:line="240" w:lineRule="exact"/>
        <w:ind w:left="5398"/>
        <w:rPr>
          <w:sz w:val="28"/>
          <w:szCs w:val="24"/>
        </w:rPr>
      </w:pPr>
      <w:r>
        <w:rPr>
          <w:sz w:val="28"/>
          <w:szCs w:val="28"/>
        </w:rPr>
        <w:t xml:space="preserve">       </w:t>
      </w:r>
      <w:r w:rsidR="000F01BA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_</w:t>
      </w:r>
      <w:r w:rsidR="007578CA">
        <w:rPr>
          <w:sz w:val="28"/>
          <w:szCs w:val="28"/>
        </w:rPr>
        <w:t>26.12.2013___</w:t>
      </w:r>
      <w:r>
        <w:rPr>
          <w:sz w:val="28"/>
          <w:szCs w:val="28"/>
        </w:rPr>
        <w:t xml:space="preserve">№ </w:t>
      </w:r>
      <w:r w:rsidR="007578CA">
        <w:rPr>
          <w:sz w:val="28"/>
          <w:szCs w:val="28"/>
        </w:rPr>
        <w:t>264</w:t>
      </w:r>
    </w:p>
    <w:p w:rsid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B0008" w:rsidRDefault="000B0008" w:rsidP="000B000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" w:name="Par31"/>
      <w:bookmarkEnd w:id="1"/>
    </w:p>
    <w:p w:rsidR="000B0008" w:rsidRDefault="000B0008" w:rsidP="000B00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B0008" w:rsidRPr="00A92344" w:rsidRDefault="000B0008" w:rsidP="000B0008">
      <w:pPr>
        <w:widowControl w:val="0"/>
        <w:autoSpaceDE w:val="0"/>
        <w:autoSpaceDN w:val="0"/>
        <w:adjustRightInd w:val="0"/>
        <w:spacing w:before="80" w:line="240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образования комиссии по рассмотрению вопросов урегулирования 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фликта интересов в отношении лиц, замещающих муниципальные должности в Администрации Валдайского муниципального района</w:t>
      </w:r>
      <w:r w:rsidR="00A92344" w:rsidRPr="00A92344">
        <w:rPr>
          <w:sz w:val="28"/>
          <w:szCs w:val="28"/>
        </w:rPr>
        <w:t xml:space="preserve"> </w:t>
      </w:r>
      <w:r w:rsidR="00A92344" w:rsidRPr="00A92344">
        <w:rPr>
          <w:b/>
          <w:sz w:val="28"/>
          <w:szCs w:val="28"/>
        </w:rPr>
        <w:t>и в Думе Валдайского мун</w:t>
      </w:r>
      <w:r w:rsidR="00A92344" w:rsidRPr="00A92344">
        <w:rPr>
          <w:b/>
          <w:sz w:val="28"/>
          <w:szCs w:val="28"/>
        </w:rPr>
        <w:t>и</w:t>
      </w:r>
      <w:r w:rsidR="00A92344" w:rsidRPr="00A92344">
        <w:rPr>
          <w:b/>
          <w:sz w:val="28"/>
          <w:szCs w:val="28"/>
        </w:rPr>
        <w:t>ципального района</w:t>
      </w:r>
      <w:r w:rsidR="00A92344">
        <w:rPr>
          <w:b/>
          <w:sz w:val="28"/>
          <w:szCs w:val="28"/>
        </w:rPr>
        <w:t>.</w:t>
      </w:r>
    </w:p>
    <w:p w:rsid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</w:pPr>
    </w:p>
    <w:p w:rsid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</w:pPr>
    </w:p>
    <w:p w:rsidR="000B0008" w:rsidRP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Настоящий Порядок принимается в целях обеспечения исполнения лицами, замещающими муниципальные должности в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</w:t>
      </w:r>
      <w:r w:rsidR="00A92344" w:rsidRPr="00A92344">
        <w:rPr>
          <w:sz w:val="28"/>
          <w:szCs w:val="28"/>
        </w:rPr>
        <w:t xml:space="preserve"> </w:t>
      </w:r>
      <w:r w:rsidR="00A92344">
        <w:rPr>
          <w:sz w:val="28"/>
          <w:szCs w:val="28"/>
        </w:rPr>
        <w:t>и в Думе</w:t>
      </w:r>
      <w:r w:rsidR="00A92344" w:rsidRPr="00A92344">
        <w:rPr>
          <w:sz w:val="28"/>
          <w:szCs w:val="28"/>
        </w:rPr>
        <w:t xml:space="preserve"> </w:t>
      </w:r>
      <w:r w:rsidR="00A92344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(далее - лица, замещающие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должности), ограничений и обязанностей, установленных Федеральным </w:t>
      </w:r>
      <w:hyperlink r:id="rId8" w:history="1">
        <w:r w:rsidRPr="000B0008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0B0008">
        <w:rPr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иными фед</w:t>
      </w:r>
      <w:r w:rsidRPr="000B0008">
        <w:rPr>
          <w:sz w:val="28"/>
          <w:szCs w:val="28"/>
        </w:rPr>
        <w:t>е</w:t>
      </w:r>
      <w:r w:rsidRPr="000B0008">
        <w:rPr>
          <w:sz w:val="28"/>
          <w:szCs w:val="28"/>
        </w:rPr>
        <w:t>ральными законами.</w:t>
      </w:r>
      <w:proofErr w:type="gramEnd"/>
    </w:p>
    <w:p w:rsidR="000B0008" w:rsidRP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008">
        <w:rPr>
          <w:sz w:val="28"/>
          <w:szCs w:val="28"/>
        </w:rPr>
        <w:tab/>
        <w:t>2. Комиссия по рассмотрению вопросов урегулирования конфликта и</w:t>
      </w:r>
      <w:r w:rsidRPr="000B0008">
        <w:rPr>
          <w:sz w:val="28"/>
          <w:szCs w:val="28"/>
        </w:rPr>
        <w:t>н</w:t>
      </w:r>
      <w:r w:rsidRPr="000B0008">
        <w:rPr>
          <w:sz w:val="28"/>
          <w:szCs w:val="28"/>
        </w:rPr>
        <w:t xml:space="preserve">тересов в отношении лиц, замещающих муниципальные должности (далее - комиссия), образуется </w:t>
      </w:r>
      <w:r w:rsidRPr="000B0008">
        <w:rPr>
          <w:b/>
          <w:sz w:val="28"/>
          <w:szCs w:val="28"/>
        </w:rPr>
        <w:t>постановлением</w:t>
      </w:r>
      <w:r w:rsidRPr="000B0008">
        <w:rPr>
          <w:sz w:val="28"/>
          <w:szCs w:val="28"/>
        </w:rPr>
        <w:t xml:space="preserve"> Думы Валдайского муниципального района.</w:t>
      </w:r>
    </w:p>
    <w:p w:rsidR="000B0008" w:rsidRP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008">
        <w:rPr>
          <w:sz w:val="28"/>
          <w:szCs w:val="28"/>
        </w:rPr>
        <w:tab/>
        <w:t>Для рассмотрения вопроса урегулирования конфликта интересов в о</w:t>
      </w:r>
      <w:r w:rsidRPr="000B0008">
        <w:rPr>
          <w:sz w:val="28"/>
          <w:szCs w:val="28"/>
        </w:rPr>
        <w:t>т</w:t>
      </w:r>
      <w:r w:rsidRPr="000B0008">
        <w:rPr>
          <w:sz w:val="28"/>
          <w:szCs w:val="28"/>
        </w:rPr>
        <w:t>ношении каждого лица, замещающего муниципальную должность, образуе</w:t>
      </w:r>
      <w:r w:rsidRPr="000B0008">
        <w:rPr>
          <w:sz w:val="28"/>
          <w:szCs w:val="28"/>
        </w:rPr>
        <w:t>т</w:t>
      </w:r>
      <w:r w:rsidRPr="000B0008">
        <w:rPr>
          <w:sz w:val="28"/>
          <w:szCs w:val="28"/>
        </w:rPr>
        <w:t>ся отдельная комиссия.</w:t>
      </w:r>
    </w:p>
    <w:p w:rsidR="000B0008" w:rsidRP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008">
        <w:rPr>
          <w:sz w:val="28"/>
          <w:szCs w:val="28"/>
        </w:rPr>
        <w:tab/>
      </w:r>
      <w:proofErr w:type="gramStart"/>
      <w:r w:rsidRPr="000B0008">
        <w:rPr>
          <w:sz w:val="28"/>
          <w:szCs w:val="28"/>
        </w:rPr>
        <w:t>Комиссия образуется не позднее 7 рабочих дней со дня поступления в адрес Председателя Думы Валдайского муниципального района</w:t>
      </w:r>
      <w:r w:rsidRPr="000B0008">
        <w:rPr>
          <w:b/>
          <w:sz w:val="28"/>
          <w:szCs w:val="28"/>
        </w:rPr>
        <w:t xml:space="preserve"> </w:t>
      </w:r>
      <w:r w:rsidRPr="000B0008">
        <w:rPr>
          <w:sz w:val="28"/>
          <w:szCs w:val="28"/>
        </w:rPr>
        <w:t>информации о неисполнении лицом, замещающим муниципальную должность, огранич</w:t>
      </w:r>
      <w:r w:rsidRPr="000B0008">
        <w:rPr>
          <w:sz w:val="28"/>
          <w:szCs w:val="28"/>
        </w:rPr>
        <w:t>е</w:t>
      </w:r>
      <w:r w:rsidRPr="000B0008">
        <w:rPr>
          <w:sz w:val="28"/>
          <w:szCs w:val="28"/>
        </w:rPr>
        <w:t xml:space="preserve">ний и обязанностей, установленных Федеральным </w:t>
      </w:r>
      <w:hyperlink r:id="rId9" w:history="1">
        <w:r w:rsidRPr="000B0008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0B0008">
        <w:rPr>
          <w:sz w:val="28"/>
          <w:szCs w:val="28"/>
        </w:rPr>
        <w:t xml:space="preserve"> "О противоде</w:t>
      </w:r>
      <w:r w:rsidRPr="000B0008">
        <w:rPr>
          <w:sz w:val="28"/>
          <w:szCs w:val="28"/>
        </w:rPr>
        <w:t>й</w:t>
      </w:r>
      <w:r w:rsidRPr="000B0008">
        <w:rPr>
          <w:sz w:val="28"/>
          <w:szCs w:val="28"/>
        </w:rPr>
        <w:t>ствии коррупции", либо со дня заявления лица, замещающего муниципал</w:t>
      </w:r>
      <w:r w:rsidRPr="000B0008">
        <w:rPr>
          <w:sz w:val="28"/>
          <w:szCs w:val="28"/>
        </w:rPr>
        <w:t>ь</w:t>
      </w:r>
      <w:r w:rsidRPr="000B0008">
        <w:rPr>
          <w:sz w:val="28"/>
          <w:szCs w:val="28"/>
        </w:rPr>
        <w:t>ную должность, о возможности возникновения конфликта интересов или о невозможности им по объективной причине соблюсти ограничения и обяза</w:t>
      </w:r>
      <w:r w:rsidRPr="000B0008">
        <w:rPr>
          <w:sz w:val="28"/>
          <w:szCs w:val="28"/>
        </w:rPr>
        <w:t>н</w:t>
      </w:r>
      <w:r w:rsidRPr="000B0008">
        <w:rPr>
          <w:sz w:val="28"/>
          <w:szCs w:val="28"/>
        </w:rPr>
        <w:t xml:space="preserve">ности, установленные Федеральным </w:t>
      </w:r>
      <w:hyperlink r:id="rId10" w:history="1">
        <w:r w:rsidRPr="000B0008">
          <w:rPr>
            <w:rStyle w:val="a9"/>
            <w:color w:val="auto"/>
            <w:sz w:val="28"/>
            <w:szCs w:val="28"/>
            <w:u w:val="none"/>
          </w:rPr>
          <w:t>законом</w:t>
        </w:r>
        <w:proofErr w:type="gramEnd"/>
      </w:hyperlink>
      <w:r w:rsidRPr="000B0008">
        <w:rPr>
          <w:sz w:val="28"/>
          <w:szCs w:val="28"/>
        </w:rPr>
        <w:t xml:space="preserve"> "О противодействии корру</w:t>
      </w:r>
      <w:r w:rsidRPr="000B0008">
        <w:rPr>
          <w:sz w:val="28"/>
          <w:szCs w:val="28"/>
        </w:rPr>
        <w:t>п</w:t>
      </w:r>
      <w:r w:rsidRPr="000B0008">
        <w:rPr>
          <w:sz w:val="28"/>
          <w:szCs w:val="28"/>
        </w:rPr>
        <w:t>ции".</w:t>
      </w:r>
    </w:p>
    <w:p w:rsidR="000B0008" w:rsidRP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008">
        <w:rPr>
          <w:sz w:val="28"/>
          <w:szCs w:val="28"/>
        </w:rPr>
        <w:tab/>
        <w:t>Подготовку проекта постановления Думы Валдайского муниципальн</w:t>
      </w:r>
      <w:r w:rsidRPr="000B0008">
        <w:rPr>
          <w:sz w:val="28"/>
          <w:szCs w:val="28"/>
        </w:rPr>
        <w:t>о</w:t>
      </w:r>
      <w:r w:rsidRPr="000B0008">
        <w:rPr>
          <w:sz w:val="28"/>
          <w:szCs w:val="28"/>
        </w:rPr>
        <w:t>го района об образовании комиссии осуществляет комитет по организацио</w:t>
      </w:r>
      <w:r w:rsidRPr="000B0008">
        <w:rPr>
          <w:sz w:val="28"/>
          <w:szCs w:val="28"/>
        </w:rPr>
        <w:t>н</w:t>
      </w:r>
      <w:r w:rsidRPr="000B0008">
        <w:rPr>
          <w:sz w:val="28"/>
          <w:szCs w:val="28"/>
        </w:rPr>
        <w:t>ным и общим вопросам Администрации Валдайского муниципального рай</w:t>
      </w:r>
      <w:r w:rsidRPr="000B0008">
        <w:rPr>
          <w:sz w:val="28"/>
          <w:szCs w:val="28"/>
        </w:rPr>
        <w:t>о</w:t>
      </w:r>
      <w:r w:rsidRPr="000B0008">
        <w:rPr>
          <w:sz w:val="28"/>
          <w:szCs w:val="28"/>
        </w:rPr>
        <w:t>на.</w:t>
      </w:r>
    </w:p>
    <w:p w:rsid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008">
        <w:rPr>
          <w:sz w:val="28"/>
          <w:szCs w:val="28"/>
        </w:rPr>
        <w:tab/>
        <w:t>3. Комиссия состоит из председателя комиссии, его заместителя, секр</w:t>
      </w:r>
      <w:r w:rsidRPr="000B0008">
        <w:rPr>
          <w:sz w:val="28"/>
          <w:szCs w:val="28"/>
        </w:rPr>
        <w:t>е</w:t>
      </w:r>
      <w:r w:rsidRPr="000B0008">
        <w:rPr>
          <w:sz w:val="28"/>
          <w:szCs w:val="28"/>
        </w:rPr>
        <w:t xml:space="preserve">таря и членов комиссии. </w:t>
      </w:r>
      <w:r>
        <w:rPr>
          <w:sz w:val="28"/>
          <w:szCs w:val="28"/>
        </w:rPr>
        <w:t>При этом общее число членов комиссии не должно составлять менее 6 человек.</w:t>
      </w:r>
    </w:p>
    <w:p w:rsid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В состав комиссии входят председатель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(в случае отсутствия Председателя Думы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– заместитель председателя), депутат Думы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района, определяемый председателем Думы,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тели комитета по организационным и общим вопросам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района, отдела правового регулирования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района, представители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совета, образованного при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а также представители других структурных подразделений</w:t>
      </w:r>
      <w:proofErr w:type="gramEnd"/>
      <w:r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района.</w:t>
      </w:r>
    </w:p>
    <w:p w:rsid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Число членов комиссии, не замещающих муниципальные должности, должности муниципальной службы, должно составлять не менее 1/4 от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числа членов комиссии.</w:t>
      </w:r>
    </w:p>
    <w:p w:rsidR="000B0008" w:rsidRDefault="000B0008" w:rsidP="000B00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B0008" w:rsidRDefault="000B0008" w:rsidP="000B000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B0008" w:rsidRDefault="000B0008" w:rsidP="00731BBF">
      <w:pPr>
        <w:jc w:val="center"/>
        <w:rPr>
          <w:color w:val="000000"/>
        </w:rPr>
      </w:pPr>
    </w:p>
    <w:p w:rsidR="000B0008" w:rsidRDefault="000B0008" w:rsidP="00731BBF">
      <w:pPr>
        <w:jc w:val="center"/>
        <w:rPr>
          <w:color w:val="000000"/>
        </w:rPr>
      </w:pPr>
    </w:p>
    <w:p w:rsidR="000B0008" w:rsidRDefault="000B0008" w:rsidP="00731BBF">
      <w:pPr>
        <w:jc w:val="center"/>
        <w:rPr>
          <w:color w:val="000000"/>
        </w:rPr>
      </w:pPr>
    </w:p>
    <w:p w:rsidR="000B0008" w:rsidRDefault="000B0008" w:rsidP="00731BBF">
      <w:pPr>
        <w:jc w:val="center"/>
        <w:rPr>
          <w:color w:val="000000"/>
        </w:rPr>
      </w:pPr>
    </w:p>
    <w:p w:rsidR="000B0008" w:rsidRDefault="000B0008" w:rsidP="00731BBF">
      <w:pPr>
        <w:jc w:val="center"/>
        <w:rPr>
          <w:color w:val="000000"/>
        </w:rPr>
      </w:pPr>
    </w:p>
    <w:p w:rsidR="000B0008" w:rsidRDefault="000B0008" w:rsidP="00731BBF">
      <w:pPr>
        <w:jc w:val="center"/>
        <w:rPr>
          <w:color w:val="000000"/>
        </w:rPr>
      </w:pPr>
    </w:p>
    <w:p w:rsidR="000B0008" w:rsidRDefault="000B0008" w:rsidP="00731BBF">
      <w:pPr>
        <w:jc w:val="center"/>
        <w:rPr>
          <w:color w:val="000000"/>
        </w:rPr>
      </w:pPr>
    </w:p>
    <w:p w:rsidR="000B0008" w:rsidRDefault="000B0008" w:rsidP="00731BBF">
      <w:pPr>
        <w:jc w:val="center"/>
        <w:rPr>
          <w:color w:val="000000"/>
        </w:rPr>
      </w:pPr>
    </w:p>
    <w:p w:rsidR="000B0008" w:rsidRDefault="000B0008" w:rsidP="00731BBF">
      <w:pPr>
        <w:jc w:val="center"/>
        <w:rPr>
          <w:color w:val="000000"/>
        </w:rPr>
      </w:pPr>
    </w:p>
    <w:p w:rsidR="000B0008" w:rsidRDefault="000B0008" w:rsidP="00731BBF">
      <w:pPr>
        <w:jc w:val="center"/>
        <w:rPr>
          <w:color w:val="000000"/>
        </w:rPr>
      </w:pPr>
    </w:p>
    <w:p w:rsidR="000B0008" w:rsidRDefault="000B0008" w:rsidP="00AA30A5">
      <w:pPr>
        <w:rPr>
          <w:color w:val="000000"/>
        </w:rPr>
      </w:pPr>
    </w:p>
    <w:sectPr w:rsidR="000B0008" w:rsidSect="006A1FCC">
      <w:headerReference w:type="even" r:id="rId11"/>
      <w:headerReference w:type="default" r:id="rId12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25" w:rsidRDefault="00344E25">
      <w:r>
        <w:separator/>
      </w:r>
    </w:p>
  </w:endnote>
  <w:endnote w:type="continuationSeparator" w:id="0">
    <w:p w:rsidR="00344E25" w:rsidRDefault="0034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25" w:rsidRDefault="00344E25">
      <w:r>
        <w:separator/>
      </w:r>
    </w:p>
  </w:footnote>
  <w:footnote w:type="continuationSeparator" w:id="0">
    <w:p w:rsidR="00344E25" w:rsidRDefault="0034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633724">
      <w:rPr>
        <w:rStyle w:val="a6"/>
        <w:noProof/>
        <w:sz w:val="24"/>
        <w:szCs w:val="24"/>
      </w:rPr>
      <w:t>3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008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2F5C"/>
    <w:rsid w:val="000E454C"/>
    <w:rsid w:val="000F01BA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060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D31AD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679B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4E25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29A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83813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1343"/>
    <w:rsid w:val="00582637"/>
    <w:rsid w:val="00582861"/>
    <w:rsid w:val="00584A10"/>
    <w:rsid w:val="005855CE"/>
    <w:rsid w:val="0058744D"/>
    <w:rsid w:val="005942FC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3724"/>
    <w:rsid w:val="00635A54"/>
    <w:rsid w:val="00637129"/>
    <w:rsid w:val="00637A62"/>
    <w:rsid w:val="00647418"/>
    <w:rsid w:val="0065058B"/>
    <w:rsid w:val="0065214E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578CA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4E04"/>
    <w:rsid w:val="00810362"/>
    <w:rsid w:val="0081207B"/>
    <w:rsid w:val="0081757C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F9C"/>
    <w:rsid w:val="00963842"/>
    <w:rsid w:val="0096603A"/>
    <w:rsid w:val="00966578"/>
    <w:rsid w:val="0097328C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344"/>
    <w:rsid w:val="00A92CB1"/>
    <w:rsid w:val="00A92D6A"/>
    <w:rsid w:val="00A93A27"/>
    <w:rsid w:val="00AA30A5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4EAB"/>
    <w:rsid w:val="00B8759E"/>
    <w:rsid w:val="00B90236"/>
    <w:rsid w:val="00B919F3"/>
    <w:rsid w:val="00B91D42"/>
    <w:rsid w:val="00B9305E"/>
    <w:rsid w:val="00BA1CBD"/>
    <w:rsid w:val="00BA7771"/>
    <w:rsid w:val="00BB2FD3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23BD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4DFD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3813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3813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8C37D481158D804D6D1D1AA6A3526F4861D2E9E89A80476A8CABC82h0a2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88C37D481158D804D6D1D1AA6A3526F4861D2E9E89A80476A8CABC82h0a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8C37D481158D804D6D1D1AA6A3526F4861D2E9E89A80476A8CABC82h0a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4786</CharactersWithSpaces>
  <SharedDoc>false</SharedDoc>
  <HLinks>
    <vt:vector size="18" baseType="variant">
      <vt:variant>
        <vt:i4>4259920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consultantplus://offline/ref=3988C37D481158D804D6D1D1AA6A3526F4861D2E9E89A80476A8CABC82h0a2G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consultantplus://offline/ref=3988C37D481158D804D6D1D1AA6A3526F4861D2E9E89A80476A8CABC82h0a2G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consultantplus://offline/ref=3988C37D481158D804D6D1D1AA6A3526F4861D2E9E89A80476A8CABC82h0a2G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2013-12-13T05:15:00Z</cp:lastPrinted>
  <dcterms:created xsi:type="dcterms:W3CDTF">2016-04-14T13:06:00Z</dcterms:created>
  <dcterms:modified xsi:type="dcterms:W3CDTF">2016-04-14T13:06:00Z</dcterms:modified>
</cp:coreProperties>
</file>