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10529D" w:rsidRDefault="0010529D" w:rsidP="0010529D">
      <w:pPr>
        <w:spacing w:line="240" w:lineRule="exact"/>
        <w:ind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порядке сообщения лицами,</w:t>
      </w:r>
    </w:p>
    <w:p w:rsidR="0010529D" w:rsidRDefault="0010529D" w:rsidP="0010529D">
      <w:pPr>
        <w:spacing w:line="240" w:lineRule="exact"/>
        <w:ind w:right="-5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замещающими</w:t>
      </w:r>
      <w:proofErr w:type="gramEnd"/>
      <w:r>
        <w:rPr>
          <w:b/>
          <w:sz w:val="28"/>
          <w:szCs w:val="28"/>
        </w:rPr>
        <w:t xml:space="preserve"> муниципальные должности в Администрации </w:t>
      </w:r>
    </w:p>
    <w:p w:rsidR="0010529D" w:rsidRDefault="0010529D" w:rsidP="0010529D">
      <w:pPr>
        <w:spacing w:line="240" w:lineRule="exact"/>
        <w:ind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Валдайского муниципального района и в Думе Валдайского </w:t>
      </w:r>
    </w:p>
    <w:p w:rsidR="0010529D" w:rsidRDefault="0010529D" w:rsidP="0010529D">
      <w:pPr>
        <w:spacing w:line="240" w:lineRule="exact"/>
        <w:ind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района, о возникновении личной заинтересованности при исполнении должностных обязанностей, которая </w:t>
      </w:r>
    </w:p>
    <w:p w:rsidR="0010529D" w:rsidRDefault="0010529D" w:rsidP="0010529D">
      <w:pPr>
        <w:spacing w:line="240" w:lineRule="exact"/>
        <w:ind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приводит или может при</w:t>
      </w:r>
      <w:bookmarkStart w:id="0" w:name="_GoBack"/>
      <w:bookmarkEnd w:id="0"/>
      <w:r>
        <w:rPr>
          <w:b/>
          <w:sz w:val="28"/>
          <w:szCs w:val="28"/>
        </w:rPr>
        <w:t>вести к конфликту интересов</w:t>
      </w:r>
    </w:p>
    <w:p w:rsidR="0010529D" w:rsidRDefault="0010529D" w:rsidP="0010529D">
      <w:pPr>
        <w:spacing w:line="240" w:lineRule="exact"/>
        <w:ind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10529D" w:rsidRDefault="0010529D" w:rsidP="0010529D">
      <w:pPr>
        <w:spacing w:line="240" w:lineRule="exact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Принято Думой муниципального района  «26» мая  2016 года. </w:t>
      </w:r>
    </w:p>
    <w:p w:rsidR="0010529D" w:rsidRDefault="0010529D" w:rsidP="0010529D">
      <w:pPr>
        <w:spacing w:before="120"/>
        <w:ind w:right="-57"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 статьи 12.1 Федерального закона от 25 декабря 2008 года №273-ФЗ «О противодействии коррупции» и пунктом 8 Указа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</w:t>
      </w:r>
      <w:proofErr w:type="gramEnd"/>
      <w:r>
        <w:rPr>
          <w:sz w:val="28"/>
          <w:szCs w:val="28"/>
        </w:rPr>
        <w:t xml:space="preserve"> привести к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фликту интересов, и о внесении изменений в некоторые акты Президента Российской Федерации» Дума Валдайского муниципального района </w:t>
      </w:r>
      <w:r>
        <w:rPr>
          <w:b/>
          <w:sz w:val="28"/>
          <w:szCs w:val="28"/>
        </w:rPr>
        <w:t>РЕШ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ЛА:</w:t>
      </w:r>
    </w:p>
    <w:p w:rsidR="0010529D" w:rsidRDefault="0010529D" w:rsidP="0010529D">
      <w:pPr>
        <w:ind w:right="-56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Положение о порядке сообщения лицами,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мещающими муниципальные должности в  Администрации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и в Думе Валдайского муниципального района, о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никновении личной заинтересованности при исполнении должностных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занностей, которая приводит или может привести к конфликту интересов.</w:t>
      </w:r>
    </w:p>
    <w:p w:rsidR="0010529D" w:rsidRDefault="0010529D" w:rsidP="00105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Опубликовать решение в бюллетене «Валдайский Вестник» и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стить на официальном сайте Администрации </w:t>
      </w:r>
      <w:proofErr w:type="gramStart"/>
      <w:r>
        <w:rPr>
          <w:sz w:val="28"/>
          <w:szCs w:val="28"/>
        </w:rPr>
        <w:t>Валдайского</w:t>
      </w:r>
      <w:proofErr w:type="gramEnd"/>
      <w:r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сети «Интернет».</w:t>
      </w:r>
    </w:p>
    <w:p w:rsidR="0097485A" w:rsidRDefault="0097485A" w:rsidP="0097485A">
      <w:pPr>
        <w:rPr>
          <w:color w:val="000000"/>
          <w:sz w:val="28"/>
          <w:szCs w:val="28"/>
        </w:rPr>
      </w:pPr>
    </w:p>
    <w:p w:rsidR="00022CD9" w:rsidRDefault="00022CD9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</w:t>
            </w:r>
            <w:r w:rsidR="0010529D">
              <w:rPr>
                <w:color w:val="000000"/>
                <w:sz w:val="28"/>
                <w:szCs w:val="28"/>
              </w:rPr>
              <w:t>6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0529D">
              <w:rPr>
                <w:color w:val="000000"/>
                <w:sz w:val="28"/>
                <w:szCs w:val="28"/>
              </w:rPr>
              <w:t>мая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10529D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2E1309">
              <w:rPr>
                <w:color w:val="000000"/>
                <w:sz w:val="28"/>
                <w:szCs w:val="28"/>
              </w:rPr>
              <w:t xml:space="preserve"> 57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EA4212" w:rsidRDefault="00EA4212" w:rsidP="00EA4212">
      <w:pPr>
        <w:widowControl w:val="0"/>
        <w:adjustRightInd w:val="0"/>
        <w:ind w:left="5040"/>
        <w:jc w:val="center"/>
        <w:rPr>
          <w:sz w:val="28"/>
          <w:szCs w:val="28"/>
        </w:rPr>
      </w:pPr>
    </w:p>
    <w:p w:rsidR="00EA4212" w:rsidRDefault="00EA4212" w:rsidP="00EA4212">
      <w:pPr>
        <w:widowControl w:val="0"/>
        <w:adjustRightInd w:val="0"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УТВЕРЖДЕНО</w:t>
      </w:r>
    </w:p>
    <w:p w:rsidR="00EA4212" w:rsidRDefault="00EA4212" w:rsidP="00EA4212">
      <w:pPr>
        <w:spacing w:line="240" w:lineRule="exact"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решением Думы </w:t>
      </w:r>
      <w:proofErr w:type="gramStart"/>
      <w:r>
        <w:rPr>
          <w:sz w:val="28"/>
          <w:szCs w:val="28"/>
        </w:rPr>
        <w:t>Валдайского</w:t>
      </w:r>
      <w:proofErr w:type="gramEnd"/>
    </w:p>
    <w:p w:rsidR="00EA4212" w:rsidRDefault="00EA4212" w:rsidP="00EA4212">
      <w:pPr>
        <w:spacing w:line="240" w:lineRule="exact"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A4212" w:rsidRDefault="00EA4212" w:rsidP="00EA4212">
      <w:pPr>
        <w:spacing w:line="240" w:lineRule="exact"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от 26.05.2016 №</w:t>
      </w:r>
      <w:r w:rsidR="002E1309">
        <w:rPr>
          <w:sz w:val="28"/>
          <w:szCs w:val="28"/>
        </w:rPr>
        <w:t xml:space="preserve"> 57</w:t>
      </w:r>
    </w:p>
    <w:p w:rsidR="00EA4212" w:rsidRDefault="00EA4212" w:rsidP="00EA4212">
      <w:pPr>
        <w:spacing w:line="240" w:lineRule="exact"/>
        <w:ind w:firstLine="539"/>
        <w:jc w:val="center"/>
        <w:rPr>
          <w:b/>
          <w:sz w:val="28"/>
          <w:szCs w:val="28"/>
        </w:rPr>
      </w:pPr>
    </w:p>
    <w:p w:rsidR="00EA4212" w:rsidRDefault="00EA4212" w:rsidP="00EA4212">
      <w:pPr>
        <w:spacing w:line="240" w:lineRule="exact"/>
        <w:ind w:firstLine="539"/>
        <w:jc w:val="center"/>
        <w:rPr>
          <w:b/>
          <w:sz w:val="28"/>
          <w:szCs w:val="28"/>
        </w:rPr>
      </w:pPr>
    </w:p>
    <w:p w:rsidR="00EA4212" w:rsidRDefault="00EA4212" w:rsidP="00EA4212">
      <w:pPr>
        <w:spacing w:line="240" w:lineRule="exact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A4212" w:rsidRDefault="00EA4212" w:rsidP="00EA4212">
      <w:pPr>
        <w:spacing w:line="240" w:lineRule="exact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порядке сообщения лицами, замещающими муниципальные должности в Администрации Валдайского муниципального района и в Думе Валдайского муниципального района, о возникновении личной з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интересованности при исполнении должностных обязанностей, </w:t>
      </w:r>
    </w:p>
    <w:p w:rsidR="00EA4212" w:rsidRDefault="00EA4212" w:rsidP="00EA4212">
      <w:pPr>
        <w:spacing w:line="240" w:lineRule="exact"/>
        <w:ind w:firstLine="53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которая</w:t>
      </w:r>
      <w:proofErr w:type="gramEnd"/>
      <w:r>
        <w:rPr>
          <w:b/>
          <w:sz w:val="28"/>
          <w:szCs w:val="28"/>
        </w:rPr>
        <w:t xml:space="preserve"> приводит или может привести к конфликту интересов</w:t>
      </w:r>
    </w:p>
    <w:p w:rsidR="00EA4212" w:rsidRDefault="00EA4212" w:rsidP="00EA4212">
      <w:pPr>
        <w:ind w:firstLine="539"/>
        <w:jc w:val="center"/>
        <w:rPr>
          <w:b/>
          <w:sz w:val="28"/>
          <w:szCs w:val="28"/>
        </w:rPr>
      </w:pPr>
    </w:p>
    <w:p w:rsidR="00EA4212" w:rsidRDefault="00EA4212" w:rsidP="00EA4212">
      <w:pPr>
        <w:numPr>
          <w:ilvl w:val="0"/>
          <w:numId w:val="5"/>
        </w:numPr>
        <w:tabs>
          <w:tab w:val="clear" w:pos="720"/>
          <w:tab w:val="num" w:pos="0"/>
          <w:tab w:val="num" w:pos="840"/>
          <w:tab w:val="left" w:pos="900"/>
        </w:tabs>
        <w:suppressAutoHyphens/>
        <w:ind w:left="0" w:firstLine="539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>Настоящим Положением определяется порядок сообщения лицами, замещающими муниципальные должности в Администрации Валдайского муниципального района и в Думе Валдайского муниципального района (далее - лица, замещающие муниципальные должности)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A4212" w:rsidRDefault="00EA4212" w:rsidP="00EA42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Под личной заинтересованностью понимается возможность получ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муниципальную должность, и (или) состоящими с ним в близком родстве или свойстве лиц</w:t>
      </w:r>
      <w:r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</w:t>
      </w:r>
      <w:proofErr w:type="gramEnd"/>
      <w:r>
        <w:rPr>
          <w:color w:val="000000"/>
          <w:sz w:val="28"/>
          <w:szCs w:val="28"/>
          <w:shd w:val="clear" w:color="auto" w:fill="FFFFFF"/>
        </w:rPr>
        <w:t>, с которыми лицо, замещающее муниципальную должность, и (или) лица, состоящие с ним в близком родстве или свойстве, связаны им</w:t>
      </w:r>
      <w:r>
        <w:rPr>
          <w:color w:val="000000"/>
          <w:sz w:val="28"/>
          <w:szCs w:val="28"/>
          <w:shd w:val="clear" w:color="auto" w:fill="FFFFFF"/>
        </w:rPr>
        <w:t>у</w:t>
      </w:r>
      <w:r>
        <w:rPr>
          <w:color w:val="000000"/>
          <w:sz w:val="28"/>
          <w:szCs w:val="28"/>
          <w:shd w:val="clear" w:color="auto" w:fill="FFFFFF"/>
        </w:rPr>
        <w:t>щественными, корпоративными или иными близкими отношениями.</w:t>
      </w:r>
    </w:p>
    <w:p w:rsidR="00EA4212" w:rsidRDefault="00EA4212" w:rsidP="00EA42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2"/>
      <w:bookmarkEnd w:id="1"/>
      <w:r>
        <w:rPr>
          <w:sz w:val="28"/>
          <w:szCs w:val="28"/>
        </w:rPr>
        <w:t>3. Лица, замещающие муниципальные должности, обязаны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законодательством Российской Федерации о противодействии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рупции, сообщать о возникновении личной заинтересованности при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нении своих полномочий, которая приводит или может привести к конфли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 интересов, а также принимать меры по предотвращению или урегулиров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конфликта интересов.</w:t>
      </w:r>
      <w:bookmarkEnd w:id="2"/>
    </w:p>
    <w:p w:rsidR="00EA4212" w:rsidRDefault="00EA4212" w:rsidP="00EA421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Сообщение оформляется в письменной форме в виде уведомления о возникновении личной заинтересованности при исполнении своих 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чий, которая приводит или может привести к конфликту интересов (далее - уведомление) по форме, согласно Приложению к данному Положению.</w:t>
      </w:r>
    </w:p>
    <w:p w:rsidR="00EA4212" w:rsidRDefault="00EA4212" w:rsidP="00EA4212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Уведомление подается лицом, замещающим муниципальную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ность, в комиссию по рассмотрению вопросов урегулирования конфликта интересов в отношении лиц, замещающих муниципальные должности в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</w:t>
      </w:r>
      <w:r>
        <w:rPr>
          <w:bCs/>
          <w:sz w:val="28"/>
          <w:szCs w:val="28"/>
        </w:rPr>
        <w:t xml:space="preserve"> </w:t>
      </w:r>
      <w:r>
        <w:rPr>
          <w:iCs/>
          <w:sz w:val="28"/>
          <w:szCs w:val="28"/>
        </w:rPr>
        <w:t>Валдайского муниципального района</w:t>
      </w:r>
      <w:r>
        <w:rPr>
          <w:sz w:val="28"/>
          <w:szCs w:val="28"/>
        </w:rPr>
        <w:t xml:space="preserve"> и в Думе Валдайского муниципального района (далее – комиссия по рассмотрению вопросов урег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лирования конфликта интересов) через комитет по организационным 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щим вопросам Администрации Валдайского муниципального района.</w:t>
      </w:r>
      <w:proofErr w:type="gramEnd"/>
    </w:p>
    <w:p w:rsidR="00EA4212" w:rsidRDefault="00EA4212" w:rsidP="00EA4212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Уведомление подлежит обязательной регистрации в журнале,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рый ведет специалист комитета по организационным и общим вопросам Администрации Валдайского муниципального района. Лицу, замещающему муниципальную должность, подавшему уведомление, выдается копия с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меткой о его регистрации. </w:t>
      </w:r>
    </w:p>
    <w:p w:rsidR="00EA4212" w:rsidRDefault="00EA4212" w:rsidP="00EA421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Зарегистрированное уведомление направляется председателю Думы Валдайского муниципального района в трехдневный срок. </w:t>
      </w:r>
      <w:proofErr w:type="gramStart"/>
      <w:r>
        <w:rPr>
          <w:sz w:val="28"/>
          <w:szCs w:val="28"/>
        </w:rPr>
        <w:t>Председатель 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мы Валдайского муниципального района инициирует вопрос об утверждении состава комиссии по рассмотрению вопросов урегулирования конфликта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тересов, которая утверждается в соответствии с Порядком образования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 по рассмотрению вопросов урегулирования конфликта интересов в отношении лиц, замещающих муниципальные должности в Администрации</w:t>
      </w:r>
      <w:r>
        <w:rPr>
          <w:bCs/>
          <w:sz w:val="28"/>
          <w:szCs w:val="28"/>
        </w:rPr>
        <w:t xml:space="preserve"> </w:t>
      </w:r>
      <w:r>
        <w:rPr>
          <w:iCs/>
          <w:sz w:val="28"/>
          <w:szCs w:val="28"/>
        </w:rPr>
        <w:t>Валдайского муниципального района</w:t>
      </w:r>
      <w:r>
        <w:rPr>
          <w:sz w:val="28"/>
          <w:szCs w:val="28"/>
        </w:rPr>
        <w:t xml:space="preserve"> и в Думе Валдайского муниципального района, утвержденном решением Думы Валдайского муниципального района от 26.12.2013 №264.</w:t>
      </w:r>
      <w:proofErr w:type="gramEnd"/>
    </w:p>
    <w:p w:rsidR="00EA4212" w:rsidRDefault="00EA4212" w:rsidP="00EA421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Уведомление рассматривается на заседании комиссии по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вопросов урегулирования конфликта интересов в порядке и сроки, утвержденные решением Думы Валдайского муниципального района от 28.11.2014 №347 «О комиссии по рассмотрению вопросов урегулирования конфликта интересов в отношении лиц, замещающих муниципальные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ности в Администрации</w:t>
      </w:r>
      <w:r>
        <w:rPr>
          <w:bCs/>
          <w:sz w:val="28"/>
          <w:szCs w:val="28"/>
        </w:rPr>
        <w:t xml:space="preserve"> </w:t>
      </w:r>
      <w:r>
        <w:rPr>
          <w:iCs/>
          <w:sz w:val="28"/>
          <w:szCs w:val="28"/>
        </w:rPr>
        <w:t>Валдайского муниципального района</w:t>
      </w:r>
      <w:r>
        <w:rPr>
          <w:sz w:val="28"/>
          <w:szCs w:val="28"/>
        </w:rPr>
        <w:t xml:space="preserve"> и в Думе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района».</w:t>
      </w:r>
    </w:p>
    <w:p w:rsidR="00EA4212" w:rsidRDefault="00EA4212" w:rsidP="00EA4212">
      <w:pPr>
        <w:pStyle w:val="aa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EA4212" w:rsidRDefault="00EA4212" w:rsidP="00EA4212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EA4212" w:rsidRDefault="00EA4212" w:rsidP="00EA4212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A4212" w:rsidRDefault="00EA4212" w:rsidP="00EA4212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A4212" w:rsidRDefault="00EA4212" w:rsidP="00EA4212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A4212" w:rsidRDefault="00EA4212" w:rsidP="00EA4212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A4212" w:rsidRDefault="00EA4212" w:rsidP="00EA4212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A4212" w:rsidRDefault="00EA4212" w:rsidP="00EA4212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A4212" w:rsidRDefault="00EA4212" w:rsidP="00EA4212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A4212" w:rsidRDefault="00EA4212" w:rsidP="00EA4212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A4212" w:rsidRDefault="00EA4212" w:rsidP="00EA4212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A4212" w:rsidRDefault="00EA4212" w:rsidP="00EA4212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A4212" w:rsidRDefault="00EA4212" w:rsidP="00EA4212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A4212" w:rsidRDefault="00EA4212" w:rsidP="00EA4212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A4212" w:rsidRDefault="00EA4212" w:rsidP="00EA4212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A4212" w:rsidRDefault="00EA4212" w:rsidP="00EA4212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A4212" w:rsidRDefault="00EA4212" w:rsidP="00EA4212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A4212" w:rsidRDefault="00EA4212" w:rsidP="00EA4212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A4212" w:rsidRDefault="00EA4212" w:rsidP="00EA4212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A4212" w:rsidRDefault="00EA4212" w:rsidP="00EA4212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A4212" w:rsidRDefault="00EA4212" w:rsidP="00EA4212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178DD" w:rsidRDefault="000178DD" w:rsidP="000178DD">
      <w:pPr>
        <w:pStyle w:val="ConsPlusNormal"/>
        <w:ind w:left="28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Приложение</w:t>
      </w:r>
    </w:p>
    <w:p w:rsidR="000178DD" w:rsidRDefault="000178DD" w:rsidP="000178DD">
      <w:pPr>
        <w:spacing w:line="240" w:lineRule="exact"/>
        <w:ind w:left="2880" w:right="-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к Положению о порядке сообщ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</w:t>
      </w:r>
    </w:p>
    <w:p w:rsidR="000178DD" w:rsidRDefault="000178DD" w:rsidP="000178DD">
      <w:pPr>
        <w:spacing w:line="240" w:lineRule="exact"/>
        <w:ind w:left="2880" w:right="-57"/>
        <w:jc w:val="center"/>
        <w:rPr>
          <w:sz w:val="24"/>
          <w:szCs w:val="24"/>
        </w:rPr>
      </w:pPr>
      <w:r>
        <w:rPr>
          <w:sz w:val="24"/>
          <w:szCs w:val="24"/>
        </w:rPr>
        <w:t>лицами, замещающими муниципальные должности</w:t>
      </w:r>
    </w:p>
    <w:p w:rsidR="000178DD" w:rsidRDefault="000178DD" w:rsidP="000178DD">
      <w:pPr>
        <w:spacing w:line="240" w:lineRule="exact"/>
        <w:ind w:left="2880" w:right="-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Администрации </w:t>
      </w:r>
      <w:proofErr w:type="gramStart"/>
      <w:r>
        <w:rPr>
          <w:sz w:val="24"/>
          <w:szCs w:val="24"/>
        </w:rPr>
        <w:t>Валдайского</w:t>
      </w:r>
      <w:proofErr w:type="gramEnd"/>
    </w:p>
    <w:p w:rsidR="000178DD" w:rsidRDefault="000178DD" w:rsidP="000178DD">
      <w:pPr>
        <w:spacing w:line="240" w:lineRule="exact"/>
        <w:ind w:left="2880" w:right="-57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 и в Думе Валдайского</w:t>
      </w:r>
    </w:p>
    <w:p w:rsidR="000178DD" w:rsidRDefault="000178DD" w:rsidP="000178DD">
      <w:pPr>
        <w:spacing w:line="240" w:lineRule="exact"/>
        <w:ind w:left="2880" w:right="-57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района, о возникновении</w:t>
      </w:r>
    </w:p>
    <w:p w:rsidR="000178DD" w:rsidRDefault="000178DD" w:rsidP="000178DD">
      <w:pPr>
        <w:spacing w:line="240" w:lineRule="exact"/>
        <w:ind w:left="2880" w:right="-57"/>
        <w:jc w:val="center"/>
        <w:rPr>
          <w:sz w:val="24"/>
          <w:szCs w:val="24"/>
        </w:rPr>
      </w:pPr>
      <w:r>
        <w:rPr>
          <w:sz w:val="24"/>
          <w:szCs w:val="24"/>
        </w:rPr>
        <w:t>личной заинтересованности при исполнении</w:t>
      </w:r>
    </w:p>
    <w:p w:rsidR="000178DD" w:rsidRDefault="000178DD" w:rsidP="000178DD">
      <w:pPr>
        <w:spacing w:line="240" w:lineRule="exact"/>
        <w:ind w:left="2880" w:right="-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должностных  обязанностей, </w:t>
      </w:r>
      <w:proofErr w:type="gramStart"/>
      <w:r>
        <w:rPr>
          <w:sz w:val="24"/>
          <w:szCs w:val="24"/>
        </w:rPr>
        <w:t>которая</w:t>
      </w:r>
      <w:proofErr w:type="gramEnd"/>
    </w:p>
    <w:p w:rsidR="000178DD" w:rsidRDefault="000178DD" w:rsidP="000178DD">
      <w:pPr>
        <w:spacing w:line="240" w:lineRule="exact"/>
        <w:ind w:left="2880" w:right="-57"/>
        <w:jc w:val="center"/>
        <w:rPr>
          <w:sz w:val="28"/>
          <w:szCs w:val="28"/>
        </w:rPr>
      </w:pPr>
      <w:r>
        <w:rPr>
          <w:sz w:val="24"/>
          <w:szCs w:val="24"/>
        </w:rPr>
        <w:t>приводит или может привести к конфликту интересов</w:t>
      </w:r>
    </w:p>
    <w:p w:rsidR="000178DD" w:rsidRDefault="000178DD" w:rsidP="000178DD">
      <w:pPr>
        <w:spacing w:line="240" w:lineRule="exact"/>
        <w:ind w:right="-5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0178DD" w:rsidRDefault="000178DD" w:rsidP="000178DD">
      <w:pPr>
        <w:pStyle w:val="ConsPlusNonformat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Председателю Думы </w:t>
      </w:r>
      <w:proofErr w:type="gramStart"/>
      <w:r>
        <w:rPr>
          <w:rFonts w:ascii="Times New Roman" w:hAnsi="Times New Roman"/>
          <w:sz w:val="24"/>
          <w:szCs w:val="24"/>
        </w:rPr>
        <w:t>Валдайского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0178DD" w:rsidRDefault="000178DD" w:rsidP="000178DD">
      <w:pPr>
        <w:pStyle w:val="ConsPlusNonformat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ниципального района</w:t>
      </w:r>
    </w:p>
    <w:p w:rsidR="000178DD" w:rsidRDefault="000178DD" w:rsidP="000178D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0178DD" w:rsidRDefault="000178DD" w:rsidP="000178DD"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от_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0178DD" w:rsidRDefault="000178DD" w:rsidP="000178DD">
      <w:pPr>
        <w:pStyle w:val="ConsPlusNonformat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(Ф.И.О. Главы муниципального района, депутата)</w:t>
      </w:r>
    </w:p>
    <w:p w:rsidR="000178DD" w:rsidRDefault="000178DD" w:rsidP="000178DD">
      <w:pPr>
        <w:pStyle w:val="ConsPlusNonformat"/>
        <w:jc w:val="right"/>
        <w:rPr>
          <w:rFonts w:ascii="Times New Roman" w:hAnsi="Times New Roman"/>
          <w:sz w:val="22"/>
          <w:szCs w:val="22"/>
        </w:rPr>
      </w:pPr>
    </w:p>
    <w:p w:rsidR="000178DD" w:rsidRDefault="000178DD" w:rsidP="000178DD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УВЕДОМЛЕНИЕ</w:t>
      </w:r>
    </w:p>
    <w:p w:rsidR="000178DD" w:rsidRDefault="000178DD" w:rsidP="000178DD">
      <w:pPr>
        <w:pStyle w:val="ConsPlusNonformat"/>
        <w:ind w:left="1276" w:hanging="127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возникновении личной заинтересованности при исполнении </w:t>
      </w:r>
      <w:proofErr w:type="gramStart"/>
      <w:r>
        <w:rPr>
          <w:rFonts w:ascii="Times New Roman" w:hAnsi="Times New Roman"/>
          <w:b/>
          <w:sz w:val="24"/>
          <w:szCs w:val="24"/>
        </w:rPr>
        <w:t>своих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178DD" w:rsidRDefault="000178DD" w:rsidP="000178DD">
      <w:pPr>
        <w:pStyle w:val="ConsPlusNonformat"/>
        <w:ind w:left="1276" w:hanging="127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полномочий, </w:t>
      </w:r>
      <w:proofErr w:type="gramStart"/>
      <w:r>
        <w:rPr>
          <w:rFonts w:ascii="Times New Roman" w:hAnsi="Times New Roman"/>
          <w:b/>
          <w:sz w:val="24"/>
          <w:szCs w:val="24"/>
        </w:rPr>
        <w:t>которая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приводит или может привести к конфликту интересов</w:t>
      </w:r>
    </w:p>
    <w:p w:rsidR="000178DD" w:rsidRDefault="000178DD" w:rsidP="000178DD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0178DD" w:rsidRDefault="000178DD" w:rsidP="000178DD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Сообщаю о возникновении у меня личной заинтересованности при исполнении 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их полномочий, которая приводит или может привести к конфликту интересов (</w:t>
      </w:r>
      <w:proofErr w:type="gramStart"/>
      <w:r>
        <w:rPr>
          <w:rFonts w:ascii="Times New Roman" w:hAnsi="Times New Roman"/>
          <w:sz w:val="24"/>
          <w:szCs w:val="24"/>
        </w:rPr>
        <w:t>нужное</w:t>
      </w:r>
      <w:proofErr w:type="gramEnd"/>
      <w:r>
        <w:rPr>
          <w:rFonts w:ascii="Times New Roman" w:hAnsi="Times New Roman"/>
          <w:sz w:val="24"/>
          <w:szCs w:val="24"/>
        </w:rPr>
        <w:t xml:space="preserve"> подчеркнуть).</w:t>
      </w:r>
    </w:p>
    <w:p w:rsidR="000178DD" w:rsidRDefault="000178DD" w:rsidP="000178D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Обстоятельства, являющиеся основанием возникновения личной заинтересованности: __________________________________________________________________</w:t>
      </w:r>
    </w:p>
    <w:p w:rsidR="000178DD" w:rsidRDefault="000178DD" w:rsidP="000178D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0178DD" w:rsidRDefault="000178DD" w:rsidP="000178DD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0178DD" w:rsidRDefault="000178DD" w:rsidP="000178DD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Полномочия, на исполнение которых влияет или может повлиять личная заинтер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сованность: __________________________________________________________________</w:t>
      </w:r>
    </w:p>
    <w:p w:rsidR="000178DD" w:rsidRDefault="000178DD" w:rsidP="000178D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0178DD" w:rsidRDefault="000178DD" w:rsidP="000178DD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0178DD" w:rsidRDefault="000178DD" w:rsidP="000178DD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Предлагаемые меры по урегулированию конфликта интересов:</w:t>
      </w:r>
    </w:p>
    <w:p w:rsidR="000178DD" w:rsidRDefault="000178DD" w:rsidP="000178DD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</w:t>
      </w:r>
    </w:p>
    <w:p w:rsidR="000178DD" w:rsidRDefault="000178DD" w:rsidP="000178D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0178DD" w:rsidRDefault="000178DD" w:rsidP="000178D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по рассмотрению вопросов урегулирования конфликта интересов в отношении лиц, замещ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ющих муниципальные должности в 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Валдайского муниципального ра</w:t>
      </w:r>
      <w:r>
        <w:rPr>
          <w:rFonts w:ascii="Times New Roman" w:hAnsi="Times New Roman" w:cs="Times New Roman"/>
          <w:iCs/>
          <w:sz w:val="24"/>
          <w:szCs w:val="24"/>
        </w:rPr>
        <w:t>й</w:t>
      </w:r>
      <w:r>
        <w:rPr>
          <w:rFonts w:ascii="Times New Roman" w:hAnsi="Times New Roman" w:cs="Times New Roman"/>
          <w:iCs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 xml:space="preserve"> и в Думе Валдайского муниципального района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рассмотрении настоящего уведомл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0178DD" w:rsidRDefault="000178DD" w:rsidP="000178DD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0178DD" w:rsidRDefault="000178DD" w:rsidP="000178D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"__" ___________ 20__ г  ______________________         _______________</w:t>
      </w:r>
    </w:p>
    <w:p w:rsidR="000178DD" w:rsidRDefault="000178DD" w:rsidP="000178D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(подпись лица)                (расшифровка подписи)</w:t>
      </w:r>
    </w:p>
    <w:p w:rsidR="000178DD" w:rsidRDefault="000178DD" w:rsidP="00EA4212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A4212" w:rsidRDefault="000178DD" w:rsidP="000178DD">
      <w:pPr>
        <w:pStyle w:val="aa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EA4212" w:rsidRDefault="00EA4212" w:rsidP="00EA4212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sectPr w:rsidR="00EA4212" w:rsidSect="006A1FCC">
      <w:headerReference w:type="even" r:id="rId8"/>
      <w:headerReference w:type="default" r:id="rId9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70E" w:rsidRDefault="00E4070E">
      <w:r>
        <w:separator/>
      </w:r>
    </w:p>
  </w:endnote>
  <w:endnote w:type="continuationSeparator" w:id="0">
    <w:p w:rsidR="00E4070E" w:rsidRDefault="00E4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70E" w:rsidRDefault="00E4070E">
      <w:r>
        <w:separator/>
      </w:r>
    </w:p>
  </w:footnote>
  <w:footnote w:type="continuationSeparator" w:id="0">
    <w:p w:rsidR="00E4070E" w:rsidRDefault="00E40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1169F5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358A"/>
    <w:multiLevelType w:val="multilevel"/>
    <w:tmpl w:val="19AEA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178DD"/>
    <w:rsid w:val="000208FB"/>
    <w:rsid w:val="0002291E"/>
    <w:rsid w:val="00022CD9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529D"/>
    <w:rsid w:val="001077B8"/>
    <w:rsid w:val="00107BDB"/>
    <w:rsid w:val="001120F9"/>
    <w:rsid w:val="00113206"/>
    <w:rsid w:val="001134AB"/>
    <w:rsid w:val="001142E7"/>
    <w:rsid w:val="001169F5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766E"/>
    <w:rsid w:val="001D681A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309"/>
    <w:rsid w:val="002E184B"/>
    <w:rsid w:val="002E739F"/>
    <w:rsid w:val="002F15BC"/>
    <w:rsid w:val="002F272D"/>
    <w:rsid w:val="002F2F8C"/>
    <w:rsid w:val="002F777D"/>
    <w:rsid w:val="002F7CF1"/>
    <w:rsid w:val="00300B10"/>
    <w:rsid w:val="00302DBC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7E01"/>
    <w:rsid w:val="00AE30BB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4620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070E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4212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  <w:style w:type="paragraph" w:customStyle="1" w:styleId="10">
    <w:name w:val="Знак Знак1 Знак"/>
    <w:basedOn w:val="a"/>
    <w:link w:val="a0"/>
    <w:autoRedefine/>
    <w:rsid w:val="0010529D"/>
    <w:pPr>
      <w:spacing w:after="160" w:line="240" w:lineRule="exact"/>
    </w:pPr>
    <w:rPr>
      <w:rFonts w:eastAsia="SimSun"/>
      <w:b/>
      <w:sz w:val="24"/>
      <w:szCs w:val="24"/>
      <w:lang w:val="en-US" w:eastAsia="en-US"/>
    </w:rPr>
  </w:style>
  <w:style w:type="paragraph" w:styleId="aa">
    <w:name w:val="Normal (Web)"/>
    <w:basedOn w:val="a"/>
    <w:rsid w:val="00EA421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  <w:style w:type="paragraph" w:customStyle="1" w:styleId="10">
    <w:name w:val="Знак Знак1 Знак"/>
    <w:basedOn w:val="a"/>
    <w:link w:val="a0"/>
    <w:autoRedefine/>
    <w:rsid w:val="0010529D"/>
    <w:pPr>
      <w:spacing w:after="160" w:line="240" w:lineRule="exact"/>
    </w:pPr>
    <w:rPr>
      <w:rFonts w:eastAsia="SimSun"/>
      <w:b/>
      <w:sz w:val="24"/>
      <w:szCs w:val="24"/>
      <w:lang w:val="en-US" w:eastAsia="en-US"/>
    </w:rPr>
  </w:style>
  <w:style w:type="paragraph" w:styleId="aa">
    <w:name w:val="Normal (Web)"/>
    <w:basedOn w:val="a"/>
    <w:rsid w:val="00EA421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2012-11-15T06:10:00Z</cp:lastPrinted>
  <dcterms:created xsi:type="dcterms:W3CDTF">2016-05-30T08:47:00Z</dcterms:created>
  <dcterms:modified xsi:type="dcterms:W3CDTF">2016-05-30T08:47:00Z</dcterms:modified>
</cp:coreProperties>
</file>